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01DA" w14:textId="77777777" w:rsidR="00C22603" w:rsidRPr="00672145" w:rsidRDefault="004F5AEC" w:rsidP="00712DF0">
      <w:pPr>
        <w:pStyle w:val="Heading2"/>
        <w:rPr>
          <w:b/>
          <w:color w:val="auto"/>
        </w:rPr>
      </w:pPr>
      <w:bookmarkStart w:id="0" w:name="_Hlk73446300"/>
      <w:bookmarkEnd w:id="0"/>
      <w:r w:rsidRPr="00672145">
        <w:rPr>
          <w:color w:val="auto"/>
        </w:rPr>
        <w:tab/>
      </w:r>
      <w:r w:rsidRPr="00672145">
        <w:rPr>
          <w:color w:val="auto"/>
        </w:rPr>
        <w:tab/>
      </w:r>
    </w:p>
    <w:p w14:paraId="0494E410" w14:textId="77777777" w:rsidR="00C22603" w:rsidRPr="00672145" w:rsidRDefault="00C22603" w:rsidP="00892EF5">
      <w:pPr>
        <w:rPr>
          <w:rFonts w:ascii="Arial" w:hAnsi="Arial" w:cs="Arial"/>
          <w:sz w:val="20"/>
          <w:szCs w:val="20"/>
          <w:u w:val="single"/>
        </w:rPr>
      </w:pPr>
      <w:r w:rsidRPr="00672145">
        <w:rPr>
          <w:rFonts w:ascii="Arial" w:hAnsi="Arial" w:cs="Arial"/>
          <w:b/>
          <w:sz w:val="20"/>
          <w:szCs w:val="20"/>
          <w:u w:val="single"/>
        </w:rPr>
        <w:t>Staff Present:</w:t>
      </w:r>
    </w:p>
    <w:p w14:paraId="55EDED19" w14:textId="47120552"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 xml:space="preserve">Tasha Williams, Administrative Supervisor </w:t>
      </w:r>
    </w:p>
    <w:p w14:paraId="4E475673" w14:textId="318523A8"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Diana Cahill, Administrative Assistant</w:t>
      </w:r>
    </w:p>
    <w:p w14:paraId="275ACA3E" w14:textId="77777777"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Victoria Mack, Administrative Assistant</w:t>
      </w:r>
    </w:p>
    <w:p w14:paraId="610D8370" w14:textId="5BB5A2AC"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Yvette Cross Spencer, Administrative Assistant</w:t>
      </w:r>
    </w:p>
    <w:p w14:paraId="622E74A1" w14:textId="2A182944" w:rsidR="006E3876" w:rsidRPr="00672145" w:rsidRDefault="00B75451" w:rsidP="006E3876">
      <w:pPr>
        <w:pStyle w:val="Header"/>
        <w:tabs>
          <w:tab w:val="clear" w:pos="4320"/>
          <w:tab w:val="clear" w:pos="8640"/>
        </w:tabs>
        <w:rPr>
          <w:rFonts w:eastAsia="MS Mincho" w:cs="Arial"/>
          <w:sz w:val="20"/>
        </w:rPr>
      </w:pPr>
      <w:r w:rsidRPr="00672145">
        <w:rPr>
          <w:rFonts w:eastAsia="MS Mincho" w:cs="Arial"/>
          <w:sz w:val="20"/>
        </w:rPr>
        <w:t>Katie Williams</w:t>
      </w:r>
      <w:r w:rsidR="006E3876" w:rsidRPr="00672145">
        <w:rPr>
          <w:rFonts w:eastAsia="MS Mincho" w:cs="Arial"/>
          <w:sz w:val="20"/>
        </w:rPr>
        <w:t>, Administrative Assistant</w:t>
      </w:r>
    </w:p>
    <w:p w14:paraId="182EE368" w14:textId="61972DBF"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Alicia Joseph, Administrative Assistant</w:t>
      </w:r>
    </w:p>
    <w:p w14:paraId="5E785480" w14:textId="51AFDB2E"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Rhonda Hasan, Assistant City Attorney</w:t>
      </w:r>
    </w:p>
    <w:p w14:paraId="627844C8" w14:textId="01B078E8" w:rsidR="00B75451" w:rsidRPr="00672145" w:rsidRDefault="00B75451" w:rsidP="006E3876">
      <w:pPr>
        <w:pStyle w:val="Header"/>
        <w:tabs>
          <w:tab w:val="clear" w:pos="4320"/>
          <w:tab w:val="clear" w:pos="8640"/>
        </w:tabs>
        <w:rPr>
          <w:rFonts w:eastAsia="MS Mincho" w:cs="Arial"/>
          <w:sz w:val="20"/>
        </w:rPr>
      </w:pPr>
      <w:r w:rsidRPr="00672145">
        <w:rPr>
          <w:rFonts w:eastAsia="MS Mincho" w:cs="Arial"/>
          <w:sz w:val="20"/>
        </w:rPr>
        <w:t>Anthony Fajardo, Direct</w:t>
      </w:r>
      <w:r w:rsidR="002F27E7">
        <w:rPr>
          <w:rFonts w:eastAsia="MS Mincho" w:cs="Arial"/>
          <w:sz w:val="20"/>
        </w:rPr>
        <w:t>or</w:t>
      </w:r>
      <w:r w:rsidRPr="00672145">
        <w:rPr>
          <w:rFonts w:eastAsia="MS Mincho" w:cs="Arial"/>
          <w:sz w:val="20"/>
        </w:rPr>
        <w:t>, Department of Sustainable Development</w:t>
      </w:r>
    </w:p>
    <w:p w14:paraId="494E9328" w14:textId="4EEDE772"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Alexander Albores, Building Inspector</w:t>
      </w:r>
    </w:p>
    <w:p w14:paraId="777C3531" w14:textId="6A27906A" w:rsidR="00B75451" w:rsidRPr="00672145" w:rsidRDefault="00B75451" w:rsidP="006E3876">
      <w:pPr>
        <w:pStyle w:val="Header"/>
        <w:tabs>
          <w:tab w:val="clear" w:pos="4320"/>
          <w:tab w:val="clear" w:pos="8640"/>
        </w:tabs>
        <w:rPr>
          <w:rFonts w:eastAsia="MS Mincho" w:cs="Arial"/>
          <w:sz w:val="20"/>
        </w:rPr>
      </w:pPr>
      <w:r w:rsidRPr="00672145">
        <w:rPr>
          <w:rFonts w:eastAsia="MS Mincho" w:cs="Arial"/>
          <w:sz w:val="20"/>
        </w:rPr>
        <w:t>Alejandro DelRio, Building Inspector\</w:t>
      </w:r>
    </w:p>
    <w:p w14:paraId="0ADC31E4" w14:textId="4B4FDBCB" w:rsidR="00B75451" w:rsidRPr="00672145" w:rsidRDefault="00B75451" w:rsidP="006E3876">
      <w:pPr>
        <w:pStyle w:val="Header"/>
        <w:tabs>
          <w:tab w:val="clear" w:pos="4320"/>
          <w:tab w:val="clear" w:pos="8640"/>
        </w:tabs>
        <w:rPr>
          <w:rFonts w:eastAsia="MS Mincho" w:cs="Arial"/>
          <w:sz w:val="20"/>
        </w:rPr>
      </w:pPr>
      <w:r w:rsidRPr="00672145">
        <w:rPr>
          <w:rFonts w:eastAsia="MS Mincho" w:cs="Arial"/>
          <w:sz w:val="20"/>
        </w:rPr>
        <w:t>Scott Dry, Electrical Chief</w:t>
      </w:r>
    </w:p>
    <w:p w14:paraId="0E2F73C1" w14:textId="77777777"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 xml:space="preserve">Leonardo Martinez, Building Inspector </w:t>
      </w:r>
    </w:p>
    <w:p w14:paraId="4D787161" w14:textId="77777777"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Jorge Martinez, Building Inspector</w:t>
      </w:r>
    </w:p>
    <w:p w14:paraId="20A26DE8" w14:textId="77777777"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Robert Masula, Building Inspector</w:t>
      </w:r>
    </w:p>
    <w:p w14:paraId="125F24B1" w14:textId="77777777"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George Oliva, Chief Building Inspector</w:t>
      </w:r>
    </w:p>
    <w:p w14:paraId="670F51BF" w14:textId="7BF3D0AB"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Joe Pasquariello, Assistant Building Official</w:t>
      </w:r>
    </w:p>
    <w:p w14:paraId="53992E73" w14:textId="19CD5E97" w:rsidR="00B75451" w:rsidRPr="00672145" w:rsidRDefault="00B75451" w:rsidP="006E3876">
      <w:pPr>
        <w:pStyle w:val="Header"/>
        <w:tabs>
          <w:tab w:val="clear" w:pos="4320"/>
          <w:tab w:val="clear" w:pos="8640"/>
        </w:tabs>
        <w:rPr>
          <w:rFonts w:eastAsia="MS Mincho" w:cs="Arial"/>
          <w:sz w:val="20"/>
        </w:rPr>
      </w:pPr>
      <w:r w:rsidRPr="00672145">
        <w:rPr>
          <w:rFonts w:eastAsia="MS Mincho" w:cs="Arial"/>
          <w:sz w:val="20"/>
        </w:rPr>
        <w:t>Tomas Perez, Mechanical Plans Examiner</w:t>
      </w:r>
    </w:p>
    <w:p w14:paraId="51BFF61C" w14:textId="75825272"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 xml:space="preserve">Mary Rich, </w:t>
      </w:r>
      <w:r w:rsidR="00D7649D">
        <w:rPr>
          <w:rFonts w:eastAsia="MS Mincho" w:cs="Arial"/>
          <w:sz w:val="20"/>
        </w:rPr>
        <w:t>Code Compliance Officer</w:t>
      </w:r>
    </w:p>
    <w:p w14:paraId="3B4A9B2D" w14:textId="366F73EB" w:rsidR="00B75451" w:rsidRPr="00672145" w:rsidRDefault="00C57B33" w:rsidP="006E3876">
      <w:pPr>
        <w:pStyle w:val="Header"/>
        <w:tabs>
          <w:tab w:val="clear" w:pos="4320"/>
          <w:tab w:val="clear" w:pos="8640"/>
        </w:tabs>
        <w:rPr>
          <w:rFonts w:eastAsia="MS Mincho" w:cs="Arial"/>
          <w:sz w:val="20"/>
        </w:rPr>
      </w:pPr>
      <w:r w:rsidRPr="00672145">
        <w:rPr>
          <w:rFonts w:eastAsia="MS Mincho" w:cs="Arial"/>
          <w:sz w:val="20"/>
        </w:rPr>
        <w:t xml:space="preserve">Enrique </w:t>
      </w:r>
      <w:r w:rsidR="00B75451" w:rsidRPr="00672145">
        <w:rPr>
          <w:rFonts w:eastAsia="MS Mincho" w:cs="Arial"/>
          <w:sz w:val="20"/>
        </w:rPr>
        <w:t xml:space="preserve">Henry Salvador, </w:t>
      </w:r>
      <w:r w:rsidRPr="00672145">
        <w:rPr>
          <w:rFonts w:eastAsia="MS Mincho" w:cs="Arial"/>
          <w:sz w:val="20"/>
        </w:rPr>
        <w:t>Plumbing</w:t>
      </w:r>
      <w:r w:rsidR="00B75451" w:rsidRPr="00672145">
        <w:rPr>
          <w:rFonts w:eastAsia="MS Mincho" w:cs="Arial"/>
          <w:sz w:val="20"/>
        </w:rPr>
        <w:t xml:space="preserve"> Chief</w:t>
      </w:r>
    </w:p>
    <w:p w14:paraId="4C517553" w14:textId="77777777"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Jose Saragusti, Building Inspector</w:t>
      </w:r>
    </w:p>
    <w:p w14:paraId="6C0ED33B" w14:textId="201D8B89" w:rsidR="006E3876" w:rsidRPr="00672145" w:rsidRDefault="006E3876" w:rsidP="006E3876">
      <w:pPr>
        <w:pStyle w:val="Header"/>
        <w:tabs>
          <w:tab w:val="clear" w:pos="4320"/>
          <w:tab w:val="clear" w:pos="8640"/>
        </w:tabs>
        <w:rPr>
          <w:rFonts w:eastAsia="MS Mincho" w:cs="Arial"/>
          <w:sz w:val="20"/>
        </w:rPr>
      </w:pPr>
      <w:r w:rsidRPr="00672145">
        <w:rPr>
          <w:rFonts w:eastAsia="MS Mincho" w:cs="Arial"/>
          <w:sz w:val="20"/>
        </w:rPr>
        <w:t xml:space="preserve">Hector Suarez, </w:t>
      </w:r>
      <w:r w:rsidR="00D7649D">
        <w:rPr>
          <w:rFonts w:eastAsia="MS Mincho" w:cs="Arial"/>
          <w:sz w:val="20"/>
        </w:rPr>
        <w:t>Code Compliance Officer</w:t>
      </w:r>
    </w:p>
    <w:p w14:paraId="590013AE" w14:textId="3E3F9DFC" w:rsidR="00B75451" w:rsidRPr="00672145" w:rsidRDefault="00B75451" w:rsidP="006E3876">
      <w:pPr>
        <w:pStyle w:val="Header"/>
        <w:tabs>
          <w:tab w:val="clear" w:pos="4320"/>
          <w:tab w:val="clear" w:pos="8640"/>
        </w:tabs>
        <w:rPr>
          <w:rFonts w:eastAsia="MS Mincho" w:cs="Arial"/>
          <w:sz w:val="20"/>
        </w:rPr>
      </w:pPr>
      <w:r w:rsidRPr="00672145">
        <w:rPr>
          <w:rFonts w:eastAsia="MS Mincho" w:cs="Arial"/>
          <w:sz w:val="20"/>
        </w:rPr>
        <w:t xml:space="preserve">Carmen Thompson, Permit Services Tech </w:t>
      </w:r>
    </w:p>
    <w:p w14:paraId="24D9ABB3" w14:textId="77777777" w:rsidR="00D43718" w:rsidRPr="00672145" w:rsidRDefault="00D43718" w:rsidP="00892EF5">
      <w:pPr>
        <w:pStyle w:val="Header"/>
        <w:tabs>
          <w:tab w:val="clear" w:pos="4320"/>
          <w:tab w:val="clear" w:pos="8640"/>
        </w:tabs>
        <w:rPr>
          <w:rFonts w:eastAsia="MS Mincho" w:cs="Arial"/>
          <w:b/>
          <w:bCs/>
          <w:sz w:val="20"/>
        </w:rPr>
      </w:pPr>
    </w:p>
    <w:p w14:paraId="7D4D67F9" w14:textId="1D984A9E" w:rsidR="00113F52" w:rsidRPr="00672145" w:rsidRDefault="00A94299" w:rsidP="00CF23EF">
      <w:pPr>
        <w:rPr>
          <w:rFonts w:ascii="Arial" w:eastAsia="Calibri" w:hAnsi="Arial" w:cs="Arial"/>
          <w:bCs/>
          <w:sz w:val="20"/>
          <w:szCs w:val="20"/>
        </w:rPr>
      </w:pPr>
      <w:r w:rsidRPr="00672145">
        <w:rPr>
          <w:rFonts w:ascii="Arial" w:hAnsi="Arial" w:cs="Arial"/>
          <w:b/>
          <w:bCs/>
          <w:sz w:val="20"/>
          <w:szCs w:val="20"/>
          <w:u w:val="single"/>
        </w:rPr>
        <w:t>Respondents and witnesses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72145" w:rsidRPr="00672145" w14:paraId="56148C85" w14:textId="77777777" w:rsidTr="001022CD">
        <w:trPr>
          <w:trHeight w:val="3762"/>
        </w:trPr>
        <w:tc>
          <w:tcPr>
            <w:tcW w:w="5395" w:type="dxa"/>
          </w:tcPr>
          <w:p w14:paraId="7834761A" w14:textId="5ABDF93F" w:rsidR="003B1C52" w:rsidRPr="00672145" w:rsidRDefault="00B75451" w:rsidP="00C905BA">
            <w:pPr>
              <w:rPr>
                <w:rFonts w:ascii="Arial" w:eastAsia="Calibri" w:hAnsi="Arial" w:cs="Arial"/>
                <w:bCs/>
                <w:sz w:val="20"/>
                <w:szCs w:val="20"/>
              </w:rPr>
            </w:pPr>
            <w:r w:rsidRPr="00672145">
              <w:rPr>
                <w:rFonts w:ascii="Arial" w:eastAsia="Calibri" w:hAnsi="Arial" w:cs="Arial"/>
                <w:bCs/>
                <w:sz w:val="20"/>
                <w:szCs w:val="20"/>
              </w:rPr>
              <w:t>CE</w:t>
            </w:r>
            <w:r w:rsidR="005C1F55">
              <w:rPr>
                <w:rFonts w:ascii="Arial" w:eastAsia="Calibri" w:hAnsi="Arial" w:cs="Arial"/>
                <w:bCs/>
                <w:sz w:val="20"/>
                <w:szCs w:val="20"/>
              </w:rPr>
              <w:t>-</w:t>
            </w:r>
            <w:r w:rsidRPr="00672145">
              <w:rPr>
                <w:rFonts w:ascii="Arial" w:eastAsia="Calibri" w:hAnsi="Arial" w:cs="Arial"/>
                <w:bCs/>
                <w:sz w:val="20"/>
                <w:szCs w:val="20"/>
              </w:rPr>
              <w:t>20010003: Michael Rahael</w:t>
            </w:r>
          </w:p>
          <w:p w14:paraId="75FB5CF0" w14:textId="457369FD" w:rsidR="00B75451" w:rsidRPr="00672145" w:rsidRDefault="00B75451" w:rsidP="00C905BA">
            <w:pPr>
              <w:rPr>
                <w:rFonts w:ascii="Arial" w:eastAsia="Calibri" w:hAnsi="Arial" w:cs="Arial"/>
                <w:bCs/>
                <w:sz w:val="20"/>
                <w:szCs w:val="20"/>
              </w:rPr>
            </w:pPr>
            <w:r w:rsidRPr="00672145">
              <w:rPr>
                <w:rFonts w:ascii="Arial" w:eastAsia="Calibri" w:hAnsi="Arial" w:cs="Arial"/>
                <w:bCs/>
                <w:sz w:val="20"/>
                <w:szCs w:val="20"/>
              </w:rPr>
              <w:t>BE20040034: John Brown</w:t>
            </w:r>
            <w:r w:rsidR="00F615F7" w:rsidRPr="00672145">
              <w:rPr>
                <w:rFonts w:ascii="Arial" w:eastAsia="Calibri" w:hAnsi="Arial" w:cs="Arial"/>
                <w:bCs/>
                <w:sz w:val="20"/>
                <w:szCs w:val="20"/>
              </w:rPr>
              <w:t>; Michelle Gomez</w:t>
            </w:r>
          </w:p>
          <w:p w14:paraId="64C1D14D" w14:textId="5F0F54E1"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CE20120122: Patricia Rathburn</w:t>
            </w:r>
          </w:p>
          <w:p w14:paraId="79B1EC46" w14:textId="2F54690C"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BE20040363: Ron Surin</w:t>
            </w:r>
          </w:p>
          <w:p w14:paraId="544EBD7C" w14:textId="6B61F88D"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BE20040401: Fernando Peyoto</w:t>
            </w:r>
          </w:p>
          <w:p w14:paraId="28892B0A" w14:textId="4F15E9F8"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BE20120004: Linda Davis</w:t>
            </w:r>
          </w:p>
          <w:p w14:paraId="16BDAE2E" w14:textId="2D7975F8"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BE21050009; CE21050023: Sam Fast</w:t>
            </w:r>
          </w:p>
          <w:p w14:paraId="27AF774C" w14:textId="4E3F9246"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CE210</w:t>
            </w:r>
            <w:r w:rsidR="004F4510" w:rsidRPr="00672145">
              <w:rPr>
                <w:rFonts w:ascii="Arial" w:eastAsia="Calibri" w:hAnsi="Arial" w:cs="Arial"/>
                <w:bCs/>
                <w:sz w:val="20"/>
                <w:szCs w:val="20"/>
              </w:rPr>
              <w:t>1</w:t>
            </w:r>
            <w:r w:rsidRPr="00672145">
              <w:rPr>
                <w:rFonts w:ascii="Arial" w:eastAsia="Calibri" w:hAnsi="Arial" w:cs="Arial"/>
                <w:bCs/>
                <w:sz w:val="20"/>
                <w:szCs w:val="20"/>
              </w:rPr>
              <w:t>0055: Silvia Schock</w:t>
            </w:r>
            <w:r w:rsidR="004F4510" w:rsidRPr="00672145">
              <w:rPr>
                <w:rFonts w:ascii="Arial" w:hAnsi="Arial" w:cs="Arial"/>
                <w:b/>
                <w:bCs/>
                <w:sz w:val="20"/>
                <w:szCs w:val="21"/>
                <w:u w:val="single"/>
              </w:rPr>
              <w:t xml:space="preserve"> </w:t>
            </w:r>
          </w:p>
          <w:p w14:paraId="491D92E2" w14:textId="19A59A4C"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BE20060038: George Makhoul</w:t>
            </w:r>
          </w:p>
          <w:p w14:paraId="011D0618" w14:textId="704433F7"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BE20050405: Nathan Bagley</w:t>
            </w:r>
          </w:p>
          <w:p w14:paraId="038A901B" w14:textId="0D8B9295"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CE20120615: Causley Coutain</w:t>
            </w:r>
          </w:p>
          <w:p w14:paraId="3E830A69" w14:textId="47245664"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CE16021754: Sean Kellier</w:t>
            </w:r>
          </w:p>
          <w:p w14:paraId="58132806" w14:textId="6C6D6866"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BE20050351: Heather Kaminsky</w:t>
            </w:r>
          </w:p>
          <w:p w14:paraId="3C4B0139" w14:textId="054C1952"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BE20050008: Hillary Baskett</w:t>
            </w:r>
          </w:p>
          <w:p w14:paraId="040F6966" w14:textId="61DDB67B" w:rsidR="00F14458" w:rsidRPr="00672145" w:rsidRDefault="00F14458" w:rsidP="00C905BA">
            <w:pPr>
              <w:rPr>
                <w:rFonts w:ascii="Arial" w:eastAsia="Calibri" w:hAnsi="Arial" w:cs="Arial"/>
                <w:bCs/>
                <w:sz w:val="20"/>
                <w:szCs w:val="20"/>
              </w:rPr>
            </w:pPr>
            <w:r w:rsidRPr="00672145">
              <w:rPr>
                <w:rFonts w:ascii="Arial" w:eastAsia="Calibri" w:hAnsi="Arial" w:cs="Arial"/>
                <w:bCs/>
                <w:sz w:val="20"/>
                <w:szCs w:val="20"/>
              </w:rPr>
              <w:t>BE20060059: Courtney Crush</w:t>
            </w:r>
          </w:p>
          <w:p w14:paraId="4C667D1A" w14:textId="7C68A3E8" w:rsidR="00B75451" w:rsidRPr="00672145" w:rsidRDefault="001022CD" w:rsidP="00C905BA">
            <w:pPr>
              <w:rPr>
                <w:rFonts w:ascii="Arial" w:eastAsia="Calibri" w:hAnsi="Arial" w:cs="Arial"/>
                <w:bCs/>
                <w:sz w:val="20"/>
                <w:szCs w:val="20"/>
              </w:rPr>
            </w:pPr>
            <w:r w:rsidRPr="00672145">
              <w:rPr>
                <w:rFonts w:ascii="Arial" w:eastAsia="Calibri" w:hAnsi="Arial" w:cs="Arial"/>
                <w:bCs/>
                <w:sz w:val="20"/>
                <w:szCs w:val="20"/>
              </w:rPr>
              <w:t xml:space="preserve">BE20050364: </w:t>
            </w:r>
            <w:r w:rsidR="004F4510" w:rsidRPr="00672145">
              <w:rPr>
                <w:rFonts w:ascii="Arial" w:eastAsia="Calibri" w:hAnsi="Arial" w:cs="Arial"/>
                <w:bCs/>
                <w:sz w:val="20"/>
                <w:szCs w:val="20"/>
              </w:rPr>
              <w:t xml:space="preserve">Antonio </w:t>
            </w:r>
            <w:r w:rsidRPr="00672145">
              <w:rPr>
                <w:rFonts w:ascii="Arial" w:eastAsia="Calibri" w:hAnsi="Arial" w:cs="Arial"/>
                <w:bCs/>
                <w:sz w:val="20"/>
                <w:szCs w:val="20"/>
              </w:rPr>
              <w:t xml:space="preserve">Delorenzo </w:t>
            </w:r>
          </w:p>
        </w:tc>
        <w:tc>
          <w:tcPr>
            <w:tcW w:w="5395" w:type="dxa"/>
          </w:tcPr>
          <w:p w14:paraId="698AF36B" w14:textId="77777777" w:rsidR="001022CD" w:rsidRPr="00672145" w:rsidRDefault="001022CD" w:rsidP="001022CD">
            <w:pPr>
              <w:rPr>
                <w:rFonts w:ascii="Arial" w:eastAsia="Calibri" w:hAnsi="Arial" w:cs="Arial"/>
                <w:bCs/>
                <w:sz w:val="20"/>
                <w:szCs w:val="20"/>
              </w:rPr>
            </w:pPr>
            <w:r w:rsidRPr="00672145">
              <w:rPr>
                <w:rFonts w:ascii="Arial" w:eastAsia="Calibri" w:hAnsi="Arial" w:cs="Arial"/>
                <w:bCs/>
                <w:sz w:val="20"/>
                <w:szCs w:val="20"/>
              </w:rPr>
              <w:t>BE20050382: Pierre Petit-Frere</w:t>
            </w:r>
          </w:p>
          <w:p w14:paraId="12A94271" w14:textId="77777777" w:rsidR="001022CD" w:rsidRPr="00672145" w:rsidRDefault="001022CD" w:rsidP="001022CD">
            <w:pPr>
              <w:rPr>
                <w:rFonts w:ascii="Arial" w:eastAsia="Calibri" w:hAnsi="Arial" w:cs="Arial"/>
                <w:bCs/>
                <w:sz w:val="20"/>
                <w:szCs w:val="20"/>
              </w:rPr>
            </w:pPr>
            <w:r w:rsidRPr="00672145">
              <w:rPr>
                <w:rFonts w:ascii="Arial" w:eastAsia="Calibri" w:hAnsi="Arial" w:cs="Arial"/>
                <w:bCs/>
                <w:sz w:val="20"/>
                <w:szCs w:val="20"/>
              </w:rPr>
              <w:t>BE21030050: Craig Samara</w:t>
            </w:r>
          </w:p>
          <w:p w14:paraId="0266921E" w14:textId="77777777" w:rsidR="001022CD" w:rsidRPr="00672145" w:rsidRDefault="001022CD" w:rsidP="001022CD">
            <w:pPr>
              <w:rPr>
                <w:rFonts w:ascii="Arial" w:eastAsia="Calibri" w:hAnsi="Arial" w:cs="Arial"/>
                <w:bCs/>
                <w:sz w:val="20"/>
                <w:szCs w:val="20"/>
              </w:rPr>
            </w:pPr>
            <w:r w:rsidRPr="00672145">
              <w:rPr>
                <w:rFonts w:ascii="Arial" w:eastAsia="Calibri" w:hAnsi="Arial" w:cs="Arial"/>
                <w:bCs/>
                <w:sz w:val="20"/>
                <w:szCs w:val="20"/>
              </w:rPr>
              <w:t>BE20060091: Rodrick Landry</w:t>
            </w:r>
          </w:p>
          <w:p w14:paraId="34002AB1" w14:textId="77777777" w:rsidR="001022CD" w:rsidRPr="00672145" w:rsidRDefault="001022CD" w:rsidP="001022CD">
            <w:pPr>
              <w:rPr>
                <w:rFonts w:ascii="Arial" w:eastAsia="Calibri" w:hAnsi="Arial" w:cs="Arial"/>
                <w:bCs/>
                <w:sz w:val="20"/>
                <w:szCs w:val="20"/>
              </w:rPr>
            </w:pPr>
            <w:r w:rsidRPr="00672145">
              <w:rPr>
                <w:rFonts w:ascii="Arial" w:eastAsia="Calibri" w:hAnsi="Arial" w:cs="Arial"/>
                <w:bCs/>
                <w:sz w:val="20"/>
                <w:szCs w:val="20"/>
              </w:rPr>
              <w:t>BE20060124: Andrew Truesdale</w:t>
            </w:r>
          </w:p>
          <w:p w14:paraId="05729F13" w14:textId="36AC8657" w:rsidR="001022CD" w:rsidRPr="00672145" w:rsidRDefault="001022CD" w:rsidP="001022CD">
            <w:pPr>
              <w:rPr>
                <w:rFonts w:ascii="Arial" w:eastAsia="Calibri" w:hAnsi="Arial" w:cs="Arial"/>
                <w:bCs/>
                <w:sz w:val="20"/>
                <w:szCs w:val="20"/>
              </w:rPr>
            </w:pPr>
            <w:r w:rsidRPr="00672145">
              <w:rPr>
                <w:rFonts w:ascii="Arial" w:eastAsia="Calibri" w:hAnsi="Arial" w:cs="Arial"/>
                <w:bCs/>
                <w:sz w:val="20"/>
                <w:szCs w:val="20"/>
              </w:rPr>
              <w:t>BE20040172: Thomas Lanagon</w:t>
            </w:r>
          </w:p>
          <w:p w14:paraId="0F8F6BA0" w14:textId="77777777" w:rsidR="001022CD" w:rsidRPr="00672145" w:rsidRDefault="001022CD" w:rsidP="001022CD">
            <w:pPr>
              <w:rPr>
                <w:rFonts w:ascii="Arial" w:eastAsia="Calibri" w:hAnsi="Arial" w:cs="Arial"/>
                <w:bCs/>
                <w:sz w:val="20"/>
                <w:szCs w:val="20"/>
              </w:rPr>
            </w:pPr>
            <w:r w:rsidRPr="00672145">
              <w:rPr>
                <w:rFonts w:ascii="Arial" w:eastAsia="Calibri" w:hAnsi="Arial" w:cs="Arial"/>
                <w:bCs/>
                <w:sz w:val="20"/>
                <w:szCs w:val="20"/>
              </w:rPr>
              <w:t>BE20040355: Michael Malecka; Christina Ashley; Hy Montero; Mark Stempler</w:t>
            </w:r>
          </w:p>
          <w:p w14:paraId="13AA83D0" w14:textId="3D1D9C6E" w:rsidR="001022CD" w:rsidRPr="00672145" w:rsidRDefault="001022CD" w:rsidP="001022CD">
            <w:pPr>
              <w:rPr>
                <w:rFonts w:ascii="Arial" w:eastAsia="Calibri" w:hAnsi="Arial" w:cs="Arial"/>
                <w:bCs/>
                <w:sz w:val="20"/>
                <w:szCs w:val="20"/>
              </w:rPr>
            </w:pPr>
            <w:r w:rsidRPr="00672145">
              <w:rPr>
                <w:rFonts w:ascii="Arial" w:eastAsia="Calibri" w:hAnsi="Arial" w:cs="Arial"/>
                <w:bCs/>
                <w:sz w:val="20"/>
                <w:szCs w:val="20"/>
              </w:rPr>
              <w:t xml:space="preserve">CE19090067: Irene </w:t>
            </w:r>
            <w:r w:rsidR="00A155AC" w:rsidRPr="00672145">
              <w:rPr>
                <w:rFonts w:ascii="Arial" w:eastAsia="Calibri" w:hAnsi="Arial" w:cs="Arial"/>
                <w:bCs/>
                <w:sz w:val="20"/>
                <w:szCs w:val="20"/>
              </w:rPr>
              <w:t>Katsamakis</w:t>
            </w:r>
          </w:p>
          <w:p w14:paraId="2E0E940F" w14:textId="77777777" w:rsidR="003959D2" w:rsidRPr="00672145" w:rsidRDefault="003959D2" w:rsidP="003959D2">
            <w:pPr>
              <w:rPr>
                <w:rFonts w:ascii="Arial" w:eastAsia="Calibri" w:hAnsi="Arial" w:cs="Arial"/>
                <w:bCs/>
                <w:sz w:val="20"/>
                <w:szCs w:val="20"/>
              </w:rPr>
            </w:pPr>
            <w:r w:rsidRPr="00672145">
              <w:rPr>
                <w:rFonts w:ascii="Arial" w:eastAsia="Calibri" w:hAnsi="Arial" w:cs="Arial"/>
                <w:bCs/>
                <w:sz w:val="20"/>
                <w:szCs w:val="20"/>
              </w:rPr>
              <w:t>CE20090232: Veronica Galvez</w:t>
            </w:r>
          </w:p>
          <w:p w14:paraId="0052CDFD" w14:textId="77777777" w:rsidR="003959D2" w:rsidRPr="00672145" w:rsidRDefault="003959D2" w:rsidP="003959D2">
            <w:pPr>
              <w:rPr>
                <w:rFonts w:ascii="Arial" w:eastAsia="Calibri" w:hAnsi="Arial" w:cs="Arial"/>
                <w:bCs/>
                <w:sz w:val="20"/>
                <w:szCs w:val="20"/>
              </w:rPr>
            </w:pPr>
            <w:r w:rsidRPr="00672145">
              <w:rPr>
                <w:rFonts w:ascii="Arial" w:eastAsia="Calibri" w:hAnsi="Arial" w:cs="Arial"/>
                <w:bCs/>
                <w:sz w:val="20"/>
                <w:szCs w:val="20"/>
              </w:rPr>
              <w:t>BE20050413: Jesus Fonte</w:t>
            </w:r>
          </w:p>
          <w:p w14:paraId="03B513FE" w14:textId="77777777" w:rsidR="003959D2" w:rsidRPr="00672145" w:rsidRDefault="003959D2" w:rsidP="003959D2">
            <w:pPr>
              <w:rPr>
                <w:rFonts w:ascii="Arial" w:eastAsia="Calibri" w:hAnsi="Arial" w:cs="Arial"/>
                <w:bCs/>
                <w:sz w:val="20"/>
                <w:szCs w:val="20"/>
              </w:rPr>
            </w:pPr>
            <w:r w:rsidRPr="00672145">
              <w:rPr>
                <w:rFonts w:ascii="Arial" w:eastAsia="Calibri" w:hAnsi="Arial" w:cs="Arial"/>
                <w:bCs/>
                <w:sz w:val="20"/>
                <w:szCs w:val="20"/>
              </w:rPr>
              <w:t>CE19080430: Lazara Prieto</w:t>
            </w:r>
          </w:p>
          <w:p w14:paraId="54CCA9C7" w14:textId="77777777" w:rsidR="003959D2" w:rsidRPr="00672145" w:rsidRDefault="003959D2" w:rsidP="003959D2">
            <w:pPr>
              <w:rPr>
                <w:rFonts w:ascii="Arial" w:eastAsia="Calibri" w:hAnsi="Arial" w:cs="Arial"/>
                <w:bCs/>
                <w:sz w:val="20"/>
                <w:szCs w:val="20"/>
              </w:rPr>
            </w:pPr>
            <w:r w:rsidRPr="00672145">
              <w:rPr>
                <w:rFonts w:ascii="Arial" w:eastAsia="Calibri" w:hAnsi="Arial" w:cs="Arial"/>
                <w:bCs/>
                <w:sz w:val="20"/>
                <w:szCs w:val="20"/>
              </w:rPr>
              <w:t>CE20060434: Ladi Goldwire</w:t>
            </w:r>
          </w:p>
          <w:p w14:paraId="4A9A097A" w14:textId="77777777" w:rsidR="003959D2" w:rsidRPr="00672145" w:rsidRDefault="003959D2" w:rsidP="003959D2">
            <w:pPr>
              <w:rPr>
                <w:rFonts w:ascii="Arial" w:eastAsia="Calibri" w:hAnsi="Arial" w:cs="Arial"/>
                <w:bCs/>
                <w:sz w:val="20"/>
                <w:szCs w:val="20"/>
              </w:rPr>
            </w:pPr>
            <w:r w:rsidRPr="00672145">
              <w:rPr>
                <w:rFonts w:ascii="Arial" w:eastAsia="Calibri" w:hAnsi="Arial" w:cs="Arial"/>
                <w:bCs/>
                <w:sz w:val="20"/>
                <w:szCs w:val="20"/>
              </w:rPr>
              <w:t>CE20060918: Haydee Kozich; Lorenzo Perez; Scott McLaughlin</w:t>
            </w:r>
          </w:p>
          <w:p w14:paraId="12DA26F0" w14:textId="1515F7D0" w:rsidR="0038562C" w:rsidRPr="00672145" w:rsidRDefault="003959D2" w:rsidP="00CF23EF">
            <w:pPr>
              <w:rPr>
                <w:rFonts w:ascii="Arial" w:eastAsia="Calibri" w:hAnsi="Arial" w:cs="Arial"/>
                <w:bCs/>
                <w:sz w:val="20"/>
                <w:szCs w:val="20"/>
              </w:rPr>
            </w:pPr>
            <w:r w:rsidRPr="00672145">
              <w:rPr>
                <w:rFonts w:ascii="Arial" w:eastAsia="Calibri" w:hAnsi="Arial" w:cs="Arial"/>
                <w:bCs/>
                <w:sz w:val="20"/>
                <w:szCs w:val="20"/>
              </w:rPr>
              <w:t>BE20080092: Robert Connors</w:t>
            </w:r>
          </w:p>
        </w:tc>
      </w:tr>
    </w:tbl>
    <w:p w14:paraId="3CF50DE7" w14:textId="77777777" w:rsidR="006F1CF8" w:rsidRPr="00672145" w:rsidRDefault="006F1CF8" w:rsidP="000B4640">
      <w:pPr>
        <w:rPr>
          <w:rFonts w:ascii="Arial" w:eastAsia="Calibri" w:hAnsi="Arial" w:cs="Arial"/>
          <w:bCs/>
          <w:sz w:val="20"/>
          <w:szCs w:val="20"/>
        </w:rPr>
      </w:pPr>
    </w:p>
    <w:p w14:paraId="6E16CB1A" w14:textId="4B83CBBF" w:rsidR="00227C92" w:rsidRPr="00672145" w:rsidRDefault="00BF446B" w:rsidP="00D43718">
      <w:pPr>
        <w:rPr>
          <w:rFonts w:ascii="Arial" w:hAnsi="Arial" w:cs="Arial"/>
          <w:sz w:val="20"/>
          <w:szCs w:val="20"/>
        </w:rPr>
      </w:pPr>
      <w:r w:rsidRPr="00672145">
        <w:rPr>
          <w:rFonts w:ascii="Arial" w:hAnsi="Arial" w:cs="Arial"/>
          <w:sz w:val="20"/>
          <w:szCs w:val="20"/>
        </w:rPr>
        <w:t>NOTE: All individuals who presented information to the Special Magistrate during these proceedin</w:t>
      </w:r>
      <w:r w:rsidR="00227C92" w:rsidRPr="00672145">
        <w:rPr>
          <w:rFonts w:ascii="Arial" w:hAnsi="Arial" w:cs="Arial"/>
          <w:sz w:val="20"/>
          <w:szCs w:val="20"/>
        </w:rPr>
        <w:t>gs were sworn in.</w:t>
      </w:r>
    </w:p>
    <w:p w14:paraId="1A2C3F32" w14:textId="77777777" w:rsidR="00D03C70" w:rsidRPr="00672145" w:rsidRDefault="00D03C70" w:rsidP="00D43718">
      <w:pPr>
        <w:rPr>
          <w:rFonts w:ascii="Arial" w:hAnsi="Arial" w:cs="Arial"/>
          <w:sz w:val="20"/>
          <w:szCs w:val="20"/>
        </w:rPr>
      </w:pPr>
    </w:p>
    <w:p w14:paraId="3967A14D" w14:textId="287EC5F0" w:rsidR="007B1E61" w:rsidRDefault="007B1E61" w:rsidP="00892EF5">
      <w:pPr>
        <w:jc w:val="both"/>
        <w:rPr>
          <w:rFonts w:ascii="Arial" w:hAnsi="Arial" w:cs="Arial"/>
          <w:sz w:val="20"/>
          <w:szCs w:val="20"/>
        </w:rPr>
      </w:pPr>
      <w:r w:rsidRPr="00672145">
        <w:rPr>
          <w:rFonts w:ascii="Arial" w:hAnsi="Arial" w:cs="Arial"/>
          <w:sz w:val="20"/>
          <w:szCs w:val="20"/>
        </w:rPr>
        <w:t xml:space="preserve">The meeting was called to order at </w:t>
      </w:r>
      <w:r w:rsidR="00D43718" w:rsidRPr="00672145">
        <w:rPr>
          <w:rFonts w:ascii="Arial" w:hAnsi="Arial" w:cs="Arial"/>
          <w:sz w:val="20"/>
          <w:szCs w:val="20"/>
        </w:rPr>
        <w:t>8:</w:t>
      </w:r>
      <w:r w:rsidR="00CF23EF" w:rsidRPr="00672145">
        <w:rPr>
          <w:rFonts w:ascii="Arial" w:hAnsi="Arial" w:cs="Arial"/>
          <w:sz w:val="20"/>
          <w:szCs w:val="20"/>
        </w:rPr>
        <w:t>3</w:t>
      </w:r>
      <w:r w:rsidR="00C905BA" w:rsidRPr="00672145">
        <w:rPr>
          <w:rFonts w:ascii="Arial" w:hAnsi="Arial" w:cs="Arial"/>
          <w:sz w:val="20"/>
          <w:szCs w:val="20"/>
        </w:rPr>
        <w:t>0</w:t>
      </w:r>
      <w:r w:rsidR="008C2043" w:rsidRPr="00672145">
        <w:rPr>
          <w:rFonts w:ascii="Arial" w:hAnsi="Arial" w:cs="Arial"/>
          <w:sz w:val="20"/>
          <w:szCs w:val="20"/>
        </w:rPr>
        <w:t xml:space="preserve"> </w:t>
      </w:r>
      <w:r w:rsidRPr="00672145">
        <w:rPr>
          <w:rFonts w:ascii="Arial" w:hAnsi="Arial" w:cs="Arial"/>
          <w:sz w:val="20"/>
          <w:szCs w:val="20"/>
        </w:rPr>
        <w:t xml:space="preserve">A.M.  </w:t>
      </w:r>
    </w:p>
    <w:p w14:paraId="227C4063" w14:textId="13BED249" w:rsidR="00D7649D" w:rsidRDefault="00D7649D" w:rsidP="00892EF5">
      <w:pPr>
        <w:jc w:val="both"/>
        <w:rPr>
          <w:rFonts w:ascii="Arial" w:hAnsi="Arial" w:cs="Arial"/>
          <w:sz w:val="20"/>
          <w:szCs w:val="20"/>
        </w:rPr>
      </w:pPr>
    </w:p>
    <w:p w14:paraId="1A95F677" w14:textId="77777777" w:rsidR="00D7649D" w:rsidRPr="00672145" w:rsidRDefault="00D7649D" w:rsidP="00892EF5">
      <w:pPr>
        <w:jc w:val="both"/>
        <w:rPr>
          <w:rFonts w:ascii="Arial" w:hAnsi="Arial" w:cs="Arial"/>
          <w:sz w:val="20"/>
          <w:szCs w:val="20"/>
        </w:rPr>
      </w:pPr>
    </w:p>
    <w:p w14:paraId="4E8F0C15" w14:textId="77777777" w:rsidR="003959D2" w:rsidRPr="00672145" w:rsidRDefault="003959D2" w:rsidP="003959D2">
      <w:pPr>
        <w:widowControl w:val="0"/>
        <w:tabs>
          <w:tab w:val="left" w:pos="4320"/>
          <w:tab w:val="left" w:pos="5040"/>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t>Case: CE19090067</w:t>
      </w:r>
      <w:r w:rsidRPr="00672145">
        <w:rPr>
          <w:rFonts w:ascii="Arial" w:hAnsi="Arial" w:cs="Arial"/>
          <w:sz w:val="20"/>
          <w:szCs w:val="21"/>
        </w:rPr>
        <w:tab/>
        <w:t>Continued from 4/15/21</w:t>
      </w:r>
    </w:p>
    <w:p w14:paraId="60CF69C7" w14:textId="77777777" w:rsidR="003959D2" w:rsidRPr="00672145" w:rsidRDefault="003959D2" w:rsidP="003959D2">
      <w:pPr>
        <w:widowControl w:val="0"/>
        <w:autoSpaceDE w:val="0"/>
        <w:autoSpaceDN w:val="0"/>
        <w:adjustRightInd w:val="0"/>
        <w:rPr>
          <w:rFonts w:ascii="Arial" w:hAnsi="Arial" w:cs="Arial"/>
          <w:sz w:val="20"/>
          <w:szCs w:val="21"/>
        </w:rPr>
      </w:pPr>
      <w:r w:rsidRPr="00672145">
        <w:rPr>
          <w:rFonts w:ascii="Arial" w:hAnsi="Arial" w:cs="Arial"/>
          <w:sz w:val="20"/>
          <w:szCs w:val="21"/>
        </w:rPr>
        <w:lastRenderedPageBreak/>
        <w:t>2301 NE 26 ST, # D1</w:t>
      </w:r>
    </w:p>
    <w:p w14:paraId="1019E391" w14:textId="77777777" w:rsidR="003959D2" w:rsidRPr="00672145" w:rsidRDefault="003959D2" w:rsidP="003959D2">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JOHN R KATSIKAS REV LIV TR  </w:t>
      </w:r>
    </w:p>
    <w:p w14:paraId="4C3BF735" w14:textId="77777777" w:rsidR="003959D2" w:rsidRPr="00672145" w:rsidRDefault="003959D2" w:rsidP="003959D2">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SUSAN G KATSIKAS REV LIV TR</w:t>
      </w:r>
    </w:p>
    <w:p w14:paraId="33879BAC" w14:textId="483781A9"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This case was continued from the 4/15/21 hearing.</w:t>
      </w:r>
      <w:r w:rsidRPr="00672145">
        <w:rPr>
          <w:rFonts w:ascii="Arial" w:hAnsi="Arial" w:cs="Arial"/>
          <w:sz w:val="20"/>
          <w:szCs w:val="21"/>
        </w:rPr>
        <w:br/>
      </w:r>
      <w:r w:rsidRPr="00672145">
        <w:rPr>
          <w:rFonts w:ascii="Arial" w:hAnsi="Arial" w:cs="Arial"/>
          <w:sz w:val="20"/>
          <w:szCs w:val="21"/>
        </w:rPr>
        <w:br/>
        <w:t>Robert Masula, Building Inspector, testified to the following violation(s):</w:t>
      </w:r>
      <w:r w:rsidRPr="00672145">
        <w:rPr>
          <w:rFonts w:ascii="Arial" w:hAnsi="Arial" w:cs="Arial"/>
          <w:sz w:val="20"/>
          <w:szCs w:val="21"/>
        </w:rPr>
        <w:br/>
        <w:t>VIOLATIONS:</w:t>
      </w:r>
    </w:p>
    <w:p w14:paraId="746BF324" w14:textId="77777777"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105.1</w:t>
      </w:r>
    </w:p>
    <w:p w14:paraId="6C5BAE3A" w14:textId="77777777"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THIS PROPERTY/COMMERCIAL SPACE HAS BEEN ALTERED WHICH INCLUDES BUT IS NOT   </w:t>
      </w:r>
    </w:p>
    <w:p w14:paraId="1437D48B" w14:textId="77777777"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LIMITED TO ALTERATIONS MADE SUCH AS:</w:t>
      </w:r>
    </w:p>
    <w:p w14:paraId="3CE19A82" w14:textId="77777777"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1.  ELECTRICAL.</w:t>
      </w:r>
    </w:p>
    <w:p w14:paraId="35F1480A" w14:textId="77777777"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2.  MECHANICAL.</w:t>
      </w:r>
    </w:p>
    <w:p w14:paraId="0465872C" w14:textId="77777777"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3.  INTERIOR ALTERATIONS.  </w:t>
      </w:r>
    </w:p>
    <w:p w14:paraId="45FF46CD" w14:textId="77777777"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THIS WORK HAS BEEN PERFORMED WITHOUT THE REQUIRED PERMITS AND/OR  </w:t>
      </w:r>
    </w:p>
    <w:p w14:paraId="6D4BF991" w14:textId="77777777" w:rsidR="003959D2" w:rsidRPr="00672145" w:rsidRDefault="003959D2" w:rsidP="003959D2">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INSPECTIONS.</w:t>
      </w:r>
    </w:p>
    <w:p w14:paraId="3C4DA557" w14:textId="77777777" w:rsidR="00FA6938" w:rsidRPr="00672145" w:rsidRDefault="003959D2" w:rsidP="003959D2">
      <w:pPr>
        <w:widowControl w:val="0"/>
        <w:autoSpaceDE w:val="0"/>
        <w:autoSpaceDN w:val="0"/>
        <w:adjustRightInd w:val="0"/>
        <w:rPr>
          <w:rFonts w:ascii="Arial" w:hAnsi="Arial" w:cs="Arial"/>
          <w:sz w:val="20"/>
          <w:szCs w:val="21"/>
        </w:rPr>
      </w:pPr>
      <w:r w:rsidRPr="00672145">
        <w:rPr>
          <w:rFonts w:ascii="Arial" w:hAnsi="Arial" w:cs="Arial"/>
          <w:sz w:val="20"/>
          <w:szCs w:val="21"/>
        </w:rPr>
        <w:br/>
        <w:t xml:space="preserve">Inspector Masula reported on 5/12/21, he and the electrical chief, mechanical chief, plumbing chief and another building inspector had reinspected the property.  He had reviewed permit records for the property and found no permit record for the plumbing and electrical alterations.  A mechanical permit was also needed for the ventilation </w:t>
      </w:r>
      <w:r w:rsidR="00FA6938" w:rsidRPr="00672145">
        <w:rPr>
          <w:rFonts w:ascii="Arial" w:hAnsi="Arial" w:cs="Arial"/>
          <w:sz w:val="20"/>
          <w:szCs w:val="21"/>
        </w:rPr>
        <w:t>requir</w:t>
      </w:r>
      <w:r w:rsidRPr="00672145">
        <w:rPr>
          <w:rFonts w:ascii="Arial" w:hAnsi="Arial" w:cs="Arial"/>
          <w:sz w:val="20"/>
          <w:szCs w:val="21"/>
        </w:rPr>
        <w:t xml:space="preserve">ed for the nail salon. </w:t>
      </w:r>
    </w:p>
    <w:p w14:paraId="7AB696D0" w14:textId="75A3DDCD" w:rsidR="003959D2" w:rsidRPr="00672145" w:rsidRDefault="003959D2" w:rsidP="003959D2">
      <w:pPr>
        <w:widowControl w:val="0"/>
        <w:autoSpaceDE w:val="0"/>
        <w:autoSpaceDN w:val="0"/>
        <w:adjustRightInd w:val="0"/>
        <w:rPr>
          <w:rFonts w:ascii="Arial" w:hAnsi="Arial" w:cs="Arial"/>
          <w:sz w:val="20"/>
          <w:szCs w:val="21"/>
        </w:rPr>
      </w:pPr>
      <w:r w:rsidRPr="00672145">
        <w:rPr>
          <w:rFonts w:ascii="Arial" w:hAnsi="Arial" w:cs="Arial"/>
          <w:sz w:val="20"/>
          <w:szCs w:val="21"/>
        </w:rPr>
        <w:br/>
        <w:t>Inspector Masula said there was a claim that this property had formerly been used as a salon, but the only record he found was from a 1968 permit.  In his opinion, th</w:t>
      </w:r>
      <w:r w:rsidR="00FA6938" w:rsidRPr="00672145">
        <w:rPr>
          <w:rFonts w:ascii="Arial" w:hAnsi="Arial" w:cs="Arial"/>
          <w:sz w:val="20"/>
          <w:szCs w:val="21"/>
        </w:rPr>
        <w:t>at use</w:t>
      </w:r>
      <w:r w:rsidRPr="00672145">
        <w:rPr>
          <w:rFonts w:ascii="Arial" w:hAnsi="Arial" w:cs="Arial"/>
          <w:sz w:val="20"/>
          <w:szCs w:val="21"/>
        </w:rPr>
        <w:t xml:space="preserve"> had nothing to do with the work done on this property.  He said the permit process would require an as-built drawing and electrical, mechanical and plumbing permits.  There may be additional requirements.  He recommended ordering compliance or a fine of $50 per day.  </w:t>
      </w:r>
    </w:p>
    <w:p w14:paraId="74C32A32" w14:textId="2D9DE449" w:rsidR="003959D2" w:rsidRPr="00672145" w:rsidRDefault="003959D2" w:rsidP="003959D2">
      <w:pPr>
        <w:widowControl w:val="0"/>
        <w:autoSpaceDE w:val="0"/>
        <w:autoSpaceDN w:val="0"/>
        <w:adjustRightInd w:val="0"/>
        <w:rPr>
          <w:rFonts w:ascii="Arial" w:hAnsi="Arial" w:cs="Arial"/>
          <w:sz w:val="20"/>
          <w:szCs w:val="21"/>
        </w:rPr>
      </w:pPr>
    </w:p>
    <w:p w14:paraId="1D4B9632" w14:textId="07DBA094" w:rsidR="003959D2" w:rsidRPr="00672145" w:rsidRDefault="003959D2" w:rsidP="003959D2">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 xml:space="preserve">Irene </w:t>
      </w:r>
      <w:r w:rsidR="00A155AC" w:rsidRPr="00672145">
        <w:rPr>
          <w:rFonts w:ascii="Arial" w:eastAsia="Calibri" w:hAnsi="Arial" w:cs="Arial"/>
          <w:bCs/>
          <w:sz w:val="20"/>
          <w:szCs w:val="20"/>
        </w:rPr>
        <w:t>Katsamakis</w:t>
      </w:r>
      <w:r w:rsidR="0052613D" w:rsidRPr="00672145">
        <w:rPr>
          <w:rFonts w:ascii="Arial" w:eastAsia="Calibri" w:hAnsi="Arial" w:cs="Arial"/>
          <w:bCs/>
          <w:sz w:val="20"/>
          <w:szCs w:val="20"/>
        </w:rPr>
        <w:t>, representative,</w:t>
      </w:r>
      <w:r w:rsidRPr="00672145">
        <w:rPr>
          <w:rFonts w:ascii="Arial" w:eastAsia="Calibri" w:hAnsi="Arial" w:cs="Arial"/>
          <w:bCs/>
          <w:sz w:val="20"/>
          <w:szCs w:val="20"/>
        </w:rPr>
        <w:t xml:space="preserve"> said, “This is all based on opinion” and there was no proof any work had been done.  </w:t>
      </w:r>
      <w:r w:rsidR="00F14458" w:rsidRPr="00672145">
        <w:rPr>
          <w:rFonts w:ascii="Arial" w:eastAsia="Calibri" w:hAnsi="Arial" w:cs="Arial"/>
          <w:bCs/>
          <w:sz w:val="20"/>
          <w:szCs w:val="20"/>
        </w:rPr>
        <w:t>She stated s</w:t>
      </w:r>
      <w:r w:rsidR="00FA6938" w:rsidRPr="00672145">
        <w:rPr>
          <w:rFonts w:ascii="Arial" w:eastAsia="Calibri" w:hAnsi="Arial" w:cs="Arial"/>
          <w:bCs/>
          <w:sz w:val="20"/>
          <w:szCs w:val="20"/>
        </w:rPr>
        <w:t>h</w:t>
      </w:r>
      <w:r w:rsidR="00F14458" w:rsidRPr="00672145">
        <w:rPr>
          <w:rFonts w:ascii="Arial" w:eastAsia="Calibri" w:hAnsi="Arial" w:cs="Arial"/>
          <w:bCs/>
          <w:sz w:val="20"/>
          <w:szCs w:val="20"/>
        </w:rPr>
        <w:t xml:space="preserve">e had an email from the Director of the Department </w:t>
      </w:r>
      <w:r w:rsidR="00FA6938" w:rsidRPr="00672145">
        <w:rPr>
          <w:rFonts w:ascii="Arial" w:eastAsia="Calibri" w:hAnsi="Arial" w:cs="Arial"/>
          <w:bCs/>
          <w:sz w:val="20"/>
          <w:szCs w:val="20"/>
        </w:rPr>
        <w:t xml:space="preserve">of Sustainable Development stating </w:t>
      </w:r>
      <w:r w:rsidR="00F14458" w:rsidRPr="00672145">
        <w:rPr>
          <w:rFonts w:ascii="Arial" w:eastAsia="Calibri" w:hAnsi="Arial" w:cs="Arial"/>
          <w:bCs/>
          <w:sz w:val="20"/>
          <w:szCs w:val="20"/>
        </w:rPr>
        <w:t>that “everything is cleared to go</w:t>
      </w:r>
      <w:r w:rsidR="00FA6938" w:rsidRPr="00672145">
        <w:rPr>
          <w:rFonts w:ascii="Arial" w:eastAsia="Calibri" w:hAnsi="Arial" w:cs="Arial"/>
          <w:bCs/>
          <w:sz w:val="20"/>
          <w:szCs w:val="20"/>
        </w:rPr>
        <w:t>.</w:t>
      </w:r>
      <w:r w:rsidR="00F14458" w:rsidRPr="00672145">
        <w:rPr>
          <w:rFonts w:ascii="Arial" w:eastAsia="Calibri" w:hAnsi="Arial" w:cs="Arial"/>
          <w:bCs/>
          <w:sz w:val="20"/>
          <w:szCs w:val="20"/>
        </w:rPr>
        <w:t>”</w:t>
      </w:r>
      <w:r w:rsidR="00FA6938" w:rsidRPr="00672145">
        <w:rPr>
          <w:rFonts w:ascii="Arial" w:eastAsia="Calibri" w:hAnsi="Arial" w:cs="Arial"/>
          <w:bCs/>
          <w:sz w:val="20"/>
          <w:szCs w:val="20"/>
        </w:rPr>
        <w:t xml:space="preserve">  She also said she had been</w:t>
      </w:r>
      <w:r w:rsidR="00F14458" w:rsidRPr="00672145">
        <w:rPr>
          <w:rFonts w:ascii="Arial" w:eastAsia="Calibri" w:hAnsi="Arial" w:cs="Arial"/>
          <w:bCs/>
          <w:sz w:val="20"/>
          <w:szCs w:val="20"/>
        </w:rPr>
        <w:t xml:space="preserve"> sexually harassed by members of the Building Department.  She asked for the case to be closed, or a verdict, so she could appeal.  </w:t>
      </w:r>
    </w:p>
    <w:p w14:paraId="5B04447D" w14:textId="4DC44833" w:rsidR="00F14458" w:rsidRPr="00672145" w:rsidRDefault="00F14458" w:rsidP="003959D2">
      <w:pPr>
        <w:widowControl w:val="0"/>
        <w:autoSpaceDE w:val="0"/>
        <w:autoSpaceDN w:val="0"/>
        <w:adjustRightInd w:val="0"/>
        <w:rPr>
          <w:rFonts w:ascii="Arial" w:eastAsia="Calibri" w:hAnsi="Arial" w:cs="Arial"/>
          <w:bCs/>
          <w:sz w:val="20"/>
          <w:szCs w:val="20"/>
        </w:rPr>
      </w:pPr>
    </w:p>
    <w:p w14:paraId="7E12AFBB" w14:textId="2FB1910C" w:rsidR="00F14458" w:rsidRPr="00672145" w:rsidRDefault="00F14458" w:rsidP="003959D2">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 xml:space="preserve">Inspector Masula reviewed his qualifications and said his testimony was based on his professional experience.  Ms. </w:t>
      </w:r>
      <w:r w:rsidR="00A155AC" w:rsidRPr="00672145">
        <w:rPr>
          <w:rFonts w:ascii="Arial" w:eastAsia="Calibri" w:hAnsi="Arial" w:cs="Arial"/>
          <w:bCs/>
          <w:sz w:val="20"/>
          <w:szCs w:val="20"/>
        </w:rPr>
        <w:t>Katsamakis</w:t>
      </w:r>
      <w:r w:rsidRPr="00672145">
        <w:rPr>
          <w:rFonts w:ascii="Arial" w:eastAsia="Calibri" w:hAnsi="Arial" w:cs="Arial"/>
          <w:bCs/>
          <w:sz w:val="20"/>
          <w:szCs w:val="20"/>
        </w:rPr>
        <w:t xml:space="preserve"> insisted there was no evidence.</w:t>
      </w:r>
    </w:p>
    <w:p w14:paraId="3BC6ABEF" w14:textId="4FBED26E" w:rsidR="00C57B33" w:rsidRPr="00672145" w:rsidRDefault="00C57B33" w:rsidP="003959D2">
      <w:pPr>
        <w:widowControl w:val="0"/>
        <w:autoSpaceDE w:val="0"/>
        <w:autoSpaceDN w:val="0"/>
        <w:adjustRightInd w:val="0"/>
        <w:rPr>
          <w:rFonts w:ascii="Arial" w:eastAsia="Calibri" w:hAnsi="Arial" w:cs="Arial"/>
          <w:bCs/>
          <w:sz w:val="20"/>
          <w:szCs w:val="20"/>
        </w:rPr>
      </w:pPr>
    </w:p>
    <w:p w14:paraId="669BA14C" w14:textId="14D470A2" w:rsidR="00C57B33" w:rsidRPr="00672145" w:rsidRDefault="00C57B33" w:rsidP="003959D2">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 xml:space="preserve">Ms. Hasan said the discipline chiefs could testify </w:t>
      </w:r>
      <w:r w:rsidR="00FA6938" w:rsidRPr="00672145">
        <w:rPr>
          <w:rFonts w:ascii="Arial" w:eastAsia="Calibri" w:hAnsi="Arial" w:cs="Arial"/>
          <w:bCs/>
          <w:sz w:val="20"/>
          <w:szCs w:val="20"/>
        </w:rPr>
        <w:t xml:space="preserve">to </w:t>
      </w:r>
      <w:r w:rsidRPr="00672145">
        <w:rPr>
          <w:rFonts w:ascii="Arial" w:eastAsia="Calibri" w:hAnsi="Arial" w:cs="Arial"/>
          <w:bCs/>
          <w:sz w:val="20"/>
          <w:szCs w:val="20"/>
        </w:rPr>
        <w:t xml:space="preserve">their findings at the inspection on 5/12/21.  </w:t>
      </w:r>
    </w:p>
    <w:p w14:paraId="74DBD6E5" w14:textId="30D000B6" w:rsidR="00C57B33" w:rsidRPr="00672145" w:rsidRDefault="00C57B33" w:rsidP="003959D2">
      <w:pPr>
        <w:widowControl w:val="0"/>
        <w:autoSpaceDE w:val="0"/>
        <w:autoSpaceDN w:val="0"/>
        <w:adjustRightInd w:val="0"/>
        <w:rPr>
          <w:rFonts w:ascii="Arial" w:eastAsia="Calibri" w:hAnsi="Arial" w:cs="Arial"/>
          <w:bCs/>
          <w:sz w:val="20"/>
          <w:szCs w:val="20"/>
        </w:rPr>
      </w:pPr>
    </w:p>
    <w:p w14:paraId="6D8B230A" w14:textId="355E0C27" w:rsidR="00C57B33" w:rsidRPr="00672145" w:rsidRDefault="00C57B33" w:rsidP="00C57B33">
      <w:pPr>
        <w:pStyle w:val="Header"/>
        <w:tabs>
          <w:tab w:val="clear" w:pos="4320"/>
          <w:tab w:val="clear" w:pos="8640"/>
        </w:tabs>
        <w:rPr>
          <w:rFonts w:eastAsia="MS Mincho" w:cs="Arial"/>
          <w:sz w:val="20"/>
        </w:rPr>
      </w:pPr>
      <w:r w:rsidRPr="00672145">
        <w:rPr>
          <w:rFonts w:eastAsia="MS Mincho" w:cs="Arial"/>
          <w:sz w:val="20"/>
        </w:rPr>
        <w:t xml:space="preserve">Enrique Henry Salvador, Plumbing Chief, said on his first inspection, piping was present for shampoo bowls and faucets which were not </w:t>
      </w:r>
      <w:r w:rsidR="00FA6938" w:rsidRPr="00672145">
        <w:rPr>
          <w:rFonts w:eastAsia="MS Mincho" w:cs="Arial"/>
          <w:sz w:val="20"/>
        </w:rPr>
        <w:t xml:space="preserve">yet </w:t>
      </w:r>
      <w:r w:rsidRPr="00672145">
        <w:rPr>
          <w:rFonts w:eastAsia="MS Mincho" w:cs="Arial"/>
          <w:sz w:val="20"/>
        </w:rPr>
        <w:t>installed.  Also, a bathroom had been removed and a washing machine installed, and the opening for the water closet was still open.  On May 12, when he reinspected, everything had been installed.  He believed a permit was required.</w:t>
      </w:r>
    </w:p>
    <w:p w14:paraId="2194240D" w14:textId="77777777" w:rsidR="00C57B33" w:rsidRPr="00672145" w:rsidRDefault="00C57B33" w:rsidP="00C57B33">
      <w:pPr>
        <w:pStyle w:val="Header"/>
        <w:tabs>
          <w:tab w:val="clear" w:pos="4320"/>
          <w:tab w:val="clear" w:pos="8640"/>
        </w:tabs>
        <w:rPr>
          <w:rFonts w:eastAsia="MS Mincho" w:cs="Arial"/>
          <w:sz w:val="20"/>
        </w:rPr>
      </w:pPr>
    </w:p>
    <w:p w14:paraId="016103D0" w14:textId="311A5638" w:rsidR="00C57B33" w:rsidRPr="00672145" w:rsidRDefault="00C57B33" w:rsidP="00C57B33">
      <w:pPr>
        <w:pStyle w:val="Header"/>
        <w:tabs>
          <w:tab w:val="clear" w:pos="4320"/>
          <w:tab w:val="clear" w:pos="8640"/>
        </w:tabs>
        <w:rPr>
          <w:rFonts w:eastAsia="MS Mincho" w:cs="Arial"/>
          <w:sz w:val="20"/>
        </w:rPr>
      </w:pPr>
      <w:r w:rsidRPr="00672145">
        <w:rPr>
          <w:rFonts w:eastAsia="MS Mincho" w:cs="Arial"/>
          <w:sz w:val="20"/>
        </w:rPr>
        <w:t>Thomas Perez, Mechanical Plans Examiner, said mechanical ventilation was required at all nail stations, per the Florida Building Code.</w:t>
      </w:r>
    </w:p>
    <w:p w14:paraId="5A6A7583" w14:textId="412B1442" w:rsidR="00C57B33" w:rsidRPr="00672145" w:rsidRDefault="00C57B33" w:rsidP="00C57B33">
      <w:pPr>
        <w:pStyle w:val="Header"/>
        <w:tabs>
          <w:tab w:val="clear" w:pos="4320"/>
          <w:tab w:val="clear" w:pos="8640"/>
        </w:tabs>
        <w:rPr>
          <w:rFonts w:eastAsia="MS Mincho" w:cs="Arial"/>
          <w:sz w:val="20"/>
        </w:rPr>
      </w:pPr>
    </w:p>
    <w:p w14:paraId="2CB4F082" w14:textId="5540EF29" w:rsidR="00C57B33" w:rsidRPr="00672145" w:rsidRDefault="0052613D" w:rsidP="00C57B33">
      <w:pPr>
        <w:pStyle w:val="Header"/>
        <w:tabs>
          <w:tab w:val="clear" w:pos="4320"/>
          <w:tab w:val="clear" w:pos="8640"/>
        </w:tabs>
        <w:rPr>
          <w:rFonts w:eastAsia="MS Mincho" w:cs="Arial"/>
          <w:sz w:val="20"/>
        </w:rPr>
      </w:pPr>
      <w:r w:rsidRPr="00672145">
        <w:rPr>
          <w:rFonts w:eastAsia="MS Mincho" w:cs="Arial"/>
          <w:sz w:val="20"/>
        </w:rPr>
        <w:t>Scott Dry, Electrical Chief, stated Inspector Masula had shown him photos of new wiring and conduit, which required a permit.</w:t>
      </w:r>
    </w:p>
    <w:p w14:paraId="794486E5" w14:textId="54F7ECD0" w:rsidR="0052613D" w:rsidRPr="00672145" w:rsidRDefault="0052613D" w:rsidP="00C57B33">
      <w:pPr>
        <w:pStyle w:val="Header"/>
        <w:tabs>
          <w:tab w:val="clear" w:pos="4320"/>
          <w:tab w:val="clear" w:pos="8640"/>
        </w:tabs>
        <w:rPr>
          <w:rFonts w:eastAsia="MS Mincho" w:cs="Arial"/>
          <w:sz w:val="20"/>
        </w:rPr>
      </w:pPr>
    </w:p>
    <w:p w14:paraId="4644B783" w14:textId="54BC461F" w:rsidR="0052613D" w:rsidRPr="00672145" w:rsidRDefault="0052613D" w:rsidP="00C57B33">
      <w:pPr>
        <w:pStyle w:val="Header"/>
        <w:tabs>
          <w:tab w:val="clear" w:pos="4320"/>
          <w:tab w:val="clear" w:pos="8640"/>
        </w:tabs>
        <w:rPr>
          <w:rFonts w:eastAsia="MS Mincho" w:cs="Arial"/>
          <w:sz w:val="20"/>
        </w:rPr>
      </w:pPr>
      <w:r w:rsidRPr="00672145">
        <w:rPr>
          <w:rFonts w:eastAsia="MS Mincho" w:cs="Arial"/>
          <w:sz w:val="20"/>
        </w:rPr>
        <w:t xml:space="preserve">Ms. </w:t>
      </w:r>
      <w:r w:rsidR="00A155AC" w:rsidRPr="00672145">
        <w:rPr>
          <w:rFonts w:eastAsia="MS Mincho" w:cs="Arial"/>
          <w:sz w:val="20"/>
        </w:rPr>
        <w:t>Katsamakis</w:t>
      </w:r>
      <w:r w:rsidRPr="00672145">
        <w:rPr>
          <w:rFonts w:eastAsia="MS Mincho" w:cs="Arial"/>
          <w:sz w:val="20"/>
        </w:rPr>
        <w:t xml:space="preserve"> stated, “We’re a salon, so we don’t provide any type of acrylics…which is well within the means to not have any ventilation…”  She said there had been no bathroom removed.  </w:t>
      </w:r>
    </w:p>
    <w:p w14:paraId="298FF475" w14:textId="12A1E41B" w:rsidR="0052613D" w:rsidRPr="00672145" w:rsidRDefault="0052613D" w:rsidP="00C57B33">
      <w:pPr>
        <w:pStyle w:val="Header"/>
        <w:tabs>
          <w:tab w:val="clear" w:pos="4320"/>
          <w:tab w:val="clear" w:pos="8640"/>
        </w:tabs>
        <w:rPr>
          <w:rFonts w:eastAsia="MS Mincho" w:cs="Arial"/>
          <w:sz w:val="20"/>
        </w:rPr>
      </w:pPr>
    </w:p>
    <w:p w14:paraId="67B88ABE" w14:textId="33327D5A" w:rsidR="0052613D" w:rsidRPr="00672145" w:rsidRDefault="00FA6938" w:rsidP="00C57B33">
      <w:pPr>
        <w:pStyle w:val="Header"/>
        <w:tabs>
          <w:tab w:val="clear" w:pos="4320"/>
          <w:tab w:val="clear" w:pos="8640"/>
        </w:tabs>
        <w:rPr>
          <w:rFonts w:eastAsia="MS Mincho" w:cs="Arial"/>
          <w:sz w:val="20"/>
        </w:rPr>
      </w:pPr>
      <w:r w:rsidRPr="00672145">
        <w:rPr>
          <w:rFonts w:eastAsia="MS Mincho" w:cs="Arial"/>
          <w:sz w:val="20"/>
        </w:rPr>
        <w:t>Daniel Jordan Elms, representative,</w:t>
      </w:r>
      <w:r w:rsidR="0052613D" w:rsidRPr="00672145">
        <w:rPr>
          <w:rFonts w:eastAsia="MS Mincho" w:cs="Arial"/>
          <w:sz w:val="20"/>
        </w:rPr>
        <w:t xml:space="preserve"> said the bathroom was on the other side; there was no missing bathroom.</w:t>
      </w:r>
    </w:p>
    <w:p w14:paraId="707D26AA" w14:textId="0C413D66" w:rsidR="0052613D" w:rsidRPr="00672145" w:rsidRDefault="0052613D" w:rsidP="00C57B33">
      <w:pPr>
        <w:pStyle w:val="Header"/>
        <w:tabs>
          <w:tab w:val="clear" w:pos="4320"/>
          <w:tab w:val="clear" w:pos="8640"/>
        </w:tabs>
        <w:rPr>
          <w:rFonts w:eastAsia="MS Mincho" w:cs="Arial"/>
          <w:sz w:val="20"/>
        </w:rPr>
      </w:pPr>
    </w:p>
    <w:p w14:paraId="3DDD2C6D" w14:textId="1891E018" w:rsidR="0052613D" w:rsidRPr="00672145" w:rsidRDefault="0052613D" w:rsidP="00C57B33">
      <w:pPr>
        <w:pStyle w:val="Header"/>
        <w:tabs>
          <w:tab w:val="clear" w:pos="4320"/>
          <w:tab w:val="clear" w:pos="8640"/>
        </w:tabs>
        <w:rPr>
          <w:rFonts w:eastAsia="MS Mincho" w:cs="Arial"/>
          <w:sz w:val="20"/>
        </w:rPr>
      </w:pPr>
      <w:r w:rsidRPr="00672145">
        <w:rPr>
          <w:rFonts w:eastAsia="MS Mincho" w:cs="Arial"/>
          <w:sz w:val="20"/>
        </w:rPr>
        <w:t xml:space="preserve">Ms. </w:t>
      </w:r>
      <w:r w:rsidR="00A155AC" w:rsidRPr="00672145">
        <w:rPr>
          <w:rFonts w:eastAsia="MS Mincho" w:cs="Arial"/>
          <w:sz w:val="20"/>
        </w:rPr>
        <w:t>Katsamakis</w:t>
      </w:r>
      <w:r w:rsidRPr="00672145">
        <w:rPr>
          <w:rFonts w:eastAsia="MS Mincho" w:cs="Arial"/>
          <w:sz w:val="20"/>
        </w:rPr>
        <w:t xml:space="preserve"> said she still had no evidence of when any unpermitted work had been done.  </w:t>
      </w:r>
    </w:p>
    <w:p w14:paraId="5527F0B4" w14:textId="784A18BB" w:rsidR="0052613D" w:rsidRPr="00672145" w:rsidRDefault="0052613D" w:rsidP="00C57B33">
      <w:pPr>
        <w:pStyle w:val="Header"/>
        <w:tabs>
          <w:tab w:val="clear" w:pos="4320"/>
          <w:tab w:val="clear" w:pos="8640"/>
        </w:tabs>
        <w:rPr>
          <w:rFonts w:eastAsia="MS Mincho" w:cs="Arial"/>
          <w:sz w:val="20"/>
        </w:rPr>
      </w:pPr>
    </w:p>
    <w:p w14:paraId="4DA3BAFD" w14:textId="16F27164" w:rsidR="0052613D" w:rsidRPr="00672145" w:rsidRDefault="0052613D" w:rsidP="00C57B33">
      <w:pPr>
        <w:pStyle w:val="Header"/>
        <w:tabs>
          <w:tab w:val="clear" w:pos="4320"/>
          <w:tab w:val="clear" w:pos="8640"/>
        </w:tabs>
        <w:rPr>
          <w:rFonts w:eastAsia="MS Mincho" w:cs="Arial"/>
          <w:sz w:val="20"/>
        </w:rPr>
      </w:pPr>
      <w:r w:rsidRPr="00672145">
        <w:rPr>
          <w:rFonts w:eastAsia="MS Mincho" w:cs="Arial"/>
          <w:sz w:val="20"/>
        </w:rPr>
        <w:lastRenderedPageBreak/>
        <w:t>Inspector Masula said he had researched the permit history, and the last permit activity dated to 1981 after a fire.  The alterations for which the property had been cited had recently been done.  Ms. Hasan confirmed that the City was not required to know when the unpermitted work had been done.  She noted that Mr. Salvad</w:t>
      </w:r>
      <w:r w:rsidR="00A155AC" w:rsidRPr="00672145">
        <w:rPr>
          <w:rFonts w:eastAsia="MS Mincho" w:cs="Arial"/>
          <w:sz w:val="20"/>
        </w:rPr>
        <w:t>o</w:t>
      </w:r>
      <w:r w:rsidRPr="00672145">
        <w:rPr>
          <w:rFonts w:eastAsia="MS Mincho" w:cs="Arial"/>
          <w:sz w:val="20"/>
        </w:rPr>
        <w:t xml:space="preserve">r had testified that </w:t>
      </w:r>
      <w:r w:rsidR="00A155AC" w:rsidRPr="00672145">
        <w:rPr>
          <w:rFonts w:eastAsia="MS Mincho" w:cs="Arial"/>
          <w:sz w:val="20"/>
        </w:rPr>
        <w:t>work had been done between his two inspections.  The City had met its burden.  She recommended ordering compliance within 35 days.</w:t>
      </w:r>
    </w:p>
    <w:p w14:paraId="6DF4B8E8" w14:textId="6066833B" w:rsidR="00A155AC" w:rsidRPr="00672145" w:rsidRDefault="00A155AC" w:rsidP="00C57B33">
      <w:pPr>
        <w:pStyle w:val="Header"/>
        <w:tabs>
          <w:tab w:val="clear" w:pos="4320"/>
          <w:tab w:val="clear" w:pos="8640"/>
        </w:tabs>
        <w:rPr>
          <w:rFonts w:eastAsia="MS Mincho" w:cs="Arial"/>
          <w:sz w:val="20"/>
        </w:rPr>
      </w:pPr>
    </w:p>
    <w:p w14:paraId="5CFE9B9A" w14:textId="534E5365" w:rsidR="003C7E01" w:rsidRPr="00672145" w:rsidRDefault="00A155AC" w:rsidP="003C7E01">
      <w:pPr>
        <w:pStyle w:val="Header"/>
        <w:tabs>
          <w:tab w:val="clear" w:pos="4320"/>
          <w:tab w:val="clear" w:pos="8640"/>
        </w:tabs>
        <w:rPr>
          <w:rFonts w:eastAsia="MS Mincho" w:cs="Arial"/>
          <w:sz w:val="20"/>
        </w:rPr>
      </w:pPr>
      <w:r w:rsidRPr="00672145">
        <w:rPr>
          <w:rFonts w:eastAsia="MS Mincho" w:cs="Arial"/>
          <w:sz w:val="20"/>
        </w:rPr>
        <w:t xml:space="preserve">Ms. Katsamakis asked Anthony Fajardo, Director of the Department of Sustainable Development, why she was still being cited after she had received an email from him </w:t>
      </w:r>
      <w:r w:rsidR="003C7E01" w:rsidRPr="00672145">
        <w:rPr>
          <w:rFonts w:eastAsia="MS Mincho" w:cs="Arial"/>
          <w:sz w:val="20"/>
        </w:rPr>
        <w:t xml:space="preserve">saying everything was “cleared.”  Mr. Fajardo said that discussion was regarding the business tax, which was being held up for work without permits.  Mr. Fajardo, </w:t>
      </w:r>
      <w:r w:rsidR="00FA6938" w:rsidRPr="00672145">
        <w:rPr>
          <w:rFonts w:eastAsia="MS Mincho" w:cs="Arial"/>
          <w:sz w:val="20"/>
        </w:rPr>
        <w:t xml:space="preserve">Assistant Building Official </w:t>
      </w:r>
      <w:r w:rsidR="003C7E01" w:rsidRPr="00672145">
        <w:rPr>
          <w:rFonts w:eastAsia="MS Mincho" w:cs="Arial"/>
          <w:sz w:val="20"/>
        </w:rPr>
        <w:t>Joe Pasquariello, and City Manager Chris Lagerbloom had visited the site and Mr. Pasquariello had determined the business tax should not be held up because the City could not legally do that, provided the</w:t>
      </w:r>
      <w:r w:rsidR="00FA6938" w:rsidRPr="00672145">
        <w:rPr>
          <w:rFonts w:eastAsia="MS Mincho" w:cs="Arial"/>
          <w:sz w:val="20"/>
        </w:rPr>
        <w:t xml:space="preserve"> business</w:t>
      </w:r>
      <w:r w:rsidR="003C7E01" w:rsidRPr="00672145">
        <w:rPr>
          <w:rFonts w:eastAsia="MS Mincho" w:cs="Arial"/>
          <w:sz w:val="20"/>
        </w:rPr>
        <w:t xml:space="preserve"> me</w:t>
      </w:r>
      <w:r w:rsidR="00FA6938" w:rsidRPr="00672145">
        <w:rPr>
          <w:rFonts w:eastAsia="MS Mincho" w:cs="Arial"/>
          <w:sz w:val="20"/>
        </w:rPr>
        <w:t>t</w:t>
      </w:r>
      <w:r w:rsidR="003C7E01" w:rsidRPr="00672145">
        <w:rPr>
          <w:rFonts w:eastAsia="MS Mincho" w:cs="Arial"/>
          <w:sz w:val="20"/>
        </w:rPr>
        <w:t xml:space="preserve"> the other requirements for the business tax.  That </w:t>
      </w:r>
      <w:r w:rsidR="00FA6938" w:rsidRPr="00672145">
        <w:rPr>
          <w:rFonts w:eastAsia="MS Mincho" w:cs="Arial"/>
          <w:sz w:val="20"/>
        </w:rPr>
        <w:t xml:space="preserve">email </w:t>
      </w:r>
      <w:r w:rsidR="003C7E01" w:rsidRPr="00672145">
        <w:rPr>
          <w:rFonts w:eastAsia="MS Mincho" w:cs="Arial"/>
          <w:sz w:val="20"/>
        </w:rPr>
        <w:t>was not about the permits; those still needed to be addressed.  Ms. Katsamakis said her email indicated the business tax permit was being held up because the City wanted a change of use</w:t>
      </w:r>
      <w:r w:rsidR="00795266" w:rsidRPr="00672145">
        <w:rPr>
          <w:rFonts w:eastAsia="MS Mincho" w:cs="Arial"/>
          <w:sz w:val="20"/>
        </w:rPr>
        <w:t>, not for work without permits</w:t>
      </w:r>
      <w:r w:rsidR="003C7E01" w:rsidRPr="00672145">
        <w:rPr>
          <w:rFonts w:eastAsia="MS Mincho" w:cs="Arial"/>
          <w:sz w:val="20"/>
        </w:rPr>
        <w:t>.  She had been told she did not need a change of use but after she signed a lease she</w:t>
      </w:r>
      <w:r w:rsidR="00795266" w:rsidRPr="00672145">
        <w:rPr>
          <w:rFonts w:eastAsia="MS Mincho" w:cs="Arial"/>
          <w:sz w:val="20"/>
        </w:rPr>
        <w:t xml:space="preserve"> had</w:t>
      </w:r>
      <w:r w:rsidR="003C7E01" w:rsidRPr="00672145">
        <w:rPr>
          <w:rFonts w:eastAsia="MS Mincho" w:cs="Arial"/>
          <w:sz w:val="20"/>
        </w:rPr>
        <w:t xml:space="preserve"> been told again she needed a change of use.  Ms. Katsamakis said she had subsequently visited the Building Department and been “yelled at by four different members of the Building Department” and subsequently contacted Mayor Trantalis.  After th</w:t>
      </w:r>
      <w:r w:rsidR="00E67080" w:rsidRPr="00672145">
        <w:rPr>
          <w:rFonts w:eastAsia="MS Mincho" w:cs="Arial"/>
          <w:sz w:val="20"/>
        </w:rPr>
        <w:t>a</w:t>
      </w:r>
      <w:r w:rsidR="003C7E01" w:rsidRPr="00672145">
        <w:rPr>
          <w:rFonts w:eastAsia="MS Mincho" w:cs="Arial"/>
          <w:sz w:val="20"/>
        </w:rPr>
        <w:t>t, inspector Masula had visited the property and cited her for painting.</w:t>
      </w:r>
    </w:p>
    <w:p w14:paraId="72B62366" w14:textId="77777777" w:rsidR="003C7E01" w:rsidRPr="00672145" w:rsidRDefault="003C7E01" w:rsidP="003C7E01">
      <w:pPr>
        <w:pStyle w:val="Header"/>
        <w:tabs>
          <w:tab w:val="clear" w:pos="4320"/>
          <w:tab w:val="clear" w:pos="8640"/>
        </w:tabs>
        <w:rPr>
          <w:rFonts w:eastAsia="MS Mincho" w:cs="Arial"/>
          <w:sz w:val="20"/>
        </w:rPr>
      </w:pPr>
    </w:p>
    <w:p w14:paraId="4B9AF5B2" w14:textId="1D31E440" w:rsidR="00E67080" w:rsidRPr="00672145" w:rsidRDefault="003C7E01" w:rsidP="003C7E01">
      <w:pPr>
        <w:pStyle w:val="Header"/>
        <w:tabs>
          <w:tab w:val="clear" w:pos="4320"/>
          <w:tab w:val="clear" w:pos="8640"/>
        </w:tabs>
        <w:rPr>
          <w:rFonts w:eastAsia="MS Mincho" w:cs="Arial"/>
          <w:sz w:val="20"/>
        </w:rPr>
      </w:pPr>
      <w:r w:rsidRPr="00672145">
        <w:rPr>
          <w:rFonts w:eastAsia="MS Mincho" w:cs="Arial"/>
          <w:sz w:val="20"/>
        </w:rPr>
        <w:t>Mr. Fajardo admitted there may have been confusion regarding the change of use.  He said it had been determined that no change of use was required for zoning, but the change of use that was needed related to the Florida Building C</w:t>
      </w:r>
      <w:r w:rsidR="006A0A98" w:rsidRPr="00672145">
        <w:rPr>
          <w:rFonts w:eastAsia="MS Mincho" w:cs="Arial"/>
          <w:sz w:val="20"/>
        </w:rPr>
        <w:t>o</w:t>
      </w:r>
      <w:r w:rsidRPr="00672145">
        <w:rPr>
          <w:rFonts w:eastAsia="MS Mincho" w:cs="Arial"/>
          <w:sz w:val="20"/>
        </w:rPr>
        <w:t>de, w</w:t>
      </w:r>
      <w:r w:rsidR="00795266" w:rsidRPr="00672145">
        <w:rPr>
          <w:rFonts w:eastAsia="MS Mincho" w:cs="Arial"/>
          <w:sz w:val="20"/>
        </w:rPr>
        <w:t>hich had</w:t>
      </w:r>
      <w:r w:rsidRPr="00672145">
        <w:rPr>
          <w:rFonts w:eastAsia="MS Mincho" w:cs="Arial"/>
          <w:sz w:val="20"/>
        </w:rPr>
        <w:t xml:space="preserve"> different requirements.</w:t>
      </w:r>
      <w:r w:rsidR="006A0A98" w:rsidRPr="00672145">
        <w:rPr>
          <w:rFonts w:eastAsia="MS Mincho" w:cs="Arial"/>
          <w:sz w:val="20"/>
        </w:rPr>
        <w:t xml:space="preserve"> </w:t>
      </w:r>
    </w:p>
    <w:p w14:paraId="6552ACE1" w14:textId="77777777" w:rsidR="00E67080" w:rsidRPr="00672145" w:rsidRDefault="00E67080" w:rsidP="003C7E01">
      <w:pPr>
        <w:pStyle w:val="Header"/>
        <w:tabs>
          <w:tab w:val="clear" w:pos="4320"/>
          <w:tab w:val="clear" w:pos="8640"/>
        </w:tabs>
        <w:rPr>
          <w:rFonts w:eastAsia="MS Mincho" w:cs="Arial"/>
          <w:sz w:val="20"/>
        </w:rPr>
      </w:pPr>
    </w:p>
    <w:p w14:paraId="360E61FA" w14:textId="4D3A3CD2" w:rsidR="003C7E01" w:rsidRPr="00672145" w:rsidRDefault="00E67080" w:rsidP="003C7E01">
      <w:pPr>
        <w:pStyle w:val="Header"/>
        <w:tabs>
          <w:tab w:val="clear" w:pos="4320"/>
          <w:tab w:val="clear" w:pos="8640"/>
        </w:tabs>
        <w:rPr>
          <w:rFonts w:eastAsia="MS Mincho" w:cs="Arial"/>
          <w:sz w:val="20"/>
        </w:rPr>
      </w:pPr>
      <w:r w:rsidRPr="00672145">
        <w:rPr>
          <w:rFonts w:eastAsia="MS Mincho" w:cs="Arial"/>
          <w:sz w:val="20"/>
        </w:rPr>
        <w:t xml:space="preserve">Inspector Masula said he was called by his supervisor Chief George Oliva about work being performed without permits and when he visited the property, he had clearly seen a space in the process of a build-out and he had posted a Stop Work Order on the property.  </w:t>
      </w:r>
      <w:r w:rsidR="003C7E01" w:rsidRPr="00672145">
        <w:rPr>
          <w:rFonts w:eastAsia="MS Mincho" w:cs="Arial"/>
          <w:sz w:val="20"/>
        </w:rPr>
        <w:t xml:space="preserve">  </w:t>
      </w:r>
    </w:p>
    <w:p w14:paraId="6AB50D4B" w14:textId="4E3C2C10" w:rsidR="003959D2" w:rsidRPr="00672145" w:rsidRDefault="003959D2" w:rsidP="003959D2">
      <w:pPr>
        <w:widowControl w:val="0"/>
        <w:autoSpaceDE w:val="0"/>
        <w:autoSpaceDN w:val="0"/>
        <w:adjustRightInd w:val="0"/>
        <w:rPr>
          <w:rFonts w:ascii="Arial" w:hAnsi="Arial" w:cs="Arial"/>
          <w:sz w:val="20"/>
          <w:szCs w:val="21"/>
        </w:rPr>
      </w:pPr>
    </w:p>
    <w:p w14:paraId="7573519A" w14:textId="17363433" w:rsidR="00624602" w:rsidRPr="00672145" w:rsidRDefault="00624602" w:rsidP="003959D2">
      <w:pPr>
        <w:widowControl w:val="0"/>
        <w:autoSpaceDE w:val="0"/>
        <w:autoSpaceDN w:val="0"/>
        <w:adjustRightInd w:val="0"/>
        <w:rPr>
          <w:rFonts w:ascii="Arial" w:hAnsi="Arial" w:cs="Arial"/>
          <w:sz w:val="20"/>
          <w:szCs w:val="21"/>
        </w:rPr>
      </w:pPr>
      <w:r w:rsidRPr="00672145">
        <w:rPr>
          <w:rFonts w:ascii="Arial" w:hAnsi="Arial" w:cs="Arial"/>
          <w:sz w:val="20"/>
          <w:szCs w:val="21"/>
        </w:rPr>
        <w:t>Ms. Flynn said there was sufficient evidence in the photos that the electrical and other work was not old.  She had heard sufficiently from the Department that the improvements required a permit and she accepted the testimony that a permit search had been performed and there were no permits on file for this work.  It did not matter that the City did not know when the improvements were made, what mattered was that they were done without permit</w:t>
      </w:r>
      <w:r w:rsidR="004522DE" w:rsidRPr="00672145">
        <w:rPr>
          <w:rFonts w:ascii="Arial" w:hAnsi="Arial" w:cs="Arial"/>
          <w:sz w:val="20"/>
          <w:szCs w:val="21"/>
        </w:rPr>
        <w:t>s</w:t>
      </w:r>
      <w:r w:rsidRPr="00672145">
        <w:rPr>
          <w:rFonts w:ascii="Arial" w:hAnsi="Arial" w:cs="Arial"/>
          <w:sz w:val="20"/>
          <w:szCs w:val="21"/>
        </w:rPr>
        <w:t>.  Ms. Flynn explained that permits included inspections of the work so the public was assured that the establishment was safe.</w:t>
      </w:r>
    </w:p>
    <w:p w14:paraId="15AA423C" w14:textId="3FBBC01A" w:rsidR="00624602" w:rsidRPr="00672145" w:rsidRDefault="00624602" w:rsidP="003959D2">
      <w:pPr>
        <w:widowControl w:val="0"/>
        <w:autoSpaceDE w:val="0"/>
        <w:autoSpaceDN w:val="0"/>
        <w:adjustRightInd w:val="0"/>
        <w:rPr>
          <w:rFonts w:ascii="Arial" w:hAnsi="Arial" w:cs="Arial"/>
          <w:sz w:val="20"/>
          <w:szCs w:val="21"/>
        </w:rPr>
      </w:pPr>
    </w:p>
    <w:p w14:paraId="20C58A27" w14:textId="39EDE5A6" w:rsidR="00624602" w:rsidRPr="00672145" w:rsidRDefault="00624602" w:rsidP="003959D2">
      <w:pPr>
        <w:widowControl w:val="0"/>
        <w:autoSpaceDE w:val="0"/>
        <w:autoSpaceDN w:val="0"/>
        <w:adjustRightInd w:val="0"/>
        <w:rPr>
          <w:rFonts w:ascii="Arial" w:hAnsi="Arial" w:cs="Arial"/>
          <w:sz w:val="20"/>
          <w:szCs w:val="21"/>
        </w:rPr>
      </w:pPr>
      <w:r w:rsidRPr="00672145">
        <w:rPr>
          <w:rFonts w:ascii="Arial" w:hAnsi="Arial" w:cs="Arial"/>
          <w:sz w:val="20"/>
          <w:szCs w:val="21"/>
        </w:rPr>
        <w:t>Inspector Masula stated they were extending a courtesy in allowing the owner to hire a licensed electrician, plumber and mechanical and between them to decide who would coordinate the permit process.  The</w:t>
      </w:r>
      <w:r w:rsidR="004522DE" w:rsidRPr="00672145">
        <w:rPr>
          <w:rFonts w:ascii="Arial" w:hAnsi="Arial" w:cs="Arial"/>
          <w:sz w:val="20"/>
          <w:szCs w:val="21"/>
        </w:rPr>
        <w:t xml:space="preserve"> City was</w:t>
      </w:r>
      <w:r w:rsidRPr="00672145">
        <w:rPr>
          <w:rFonts w:ascii="Arial" w:hAnsi="Arial" w:cs="Arial"/>
          <w:sz w:val="20"/>
          <w:szCs w:val="21"/>
        </w:rPr>
        <w:t xml:space="preserve"> also asking for a floor plan, not a full set of architectural plans.  Inspector Masula felt 35 days was sufficient time for the respondent to come back to demonstrate progress toward compliance.  If progress was being made in 35 days, he would be willing to grant an extension.</w:t>
      </w:r>
    </w:p>
    <w:p w14:paraId="6EF811FD" w14:textId="77777777" w:rsidR="00624602" w:rsidRPr="00672145" w:rsidRDefault="00624602" w:rsidP="003959D2">
      <w:pPr>
        <w:widowControl w:val="0"/>
        <w:autoSpaceDE w:val="0"/>
        <w:autoSpaceDN w:val="0"/>
        <w:adjustRightInd w:val="0"/>
        <w:rPr>
          <w:rFonts w:ascii="Arial" w:hAnsi="Arial" w:cs="Arial"/>
          <w:sz w:val="20"/>
          <w:szCs w:val="21"/>
        </w:rPr>
      </w:pPr>
    </w:p>
    <w:p w14:paraId="197A9F2F" w14:textId="77777777" w:rsidR="00624602" w:rsidRPr="00672145" w:rsidRDefault="003959D2" w:rsidP="00624602">
      <w:pPr>
        <w:widowControl w:val="0"/>
        <w:tabs>
          <w:tab w:val="right" w:pos="11520"/>
        </w:tabs>
        <w:rPr>
          <w:rFonts w:ascii="Arial" w:hAnsi="Arial" w:cs="Arial"/>
          <w:sz w:val="20"/>
          <w:szCs w:val="21"/>
        </w:rPr>
      </w:pPr>
      <w:r w:rsidRPr="00672145">
        <w:rPr>
          <w:rFonts w:ascii="Arial" w:hAnsi="Arial" w:cs="Arial"/>
          <w:sz w:val="20"/>
          <w:szCs w:val="21"/>
        </w:rPr>
        <w:t>Ms. Flynn found in favor of the City and ordered compliance within 56 days or a fine of $50 per day.</w:t>
      </w:r>
      <w:r w:rsidRPr="00672145">
        <w:rPr>
          <w:rFonts w:ascii="Arial" w:hAnsi="Arial" w:cs="Arial"/>
          <w:sz w:val="20"/>
          <w:szCs w:val="21"/>
        </w:rPr>
        <w:br/>
      </w:r>
      <w:r w:rsidRPr="00672145">
        <w:rPr>
          <w:rFonts w:ascii="Arial" w:hAnsi="Arial" w:cs="Arial"/>
          <w:sz w:val="20"/>
          <w:szCs w:val="21"/>
        </w:rPr>
        <w:br/>
      </w:r>
      <w:r w:rsidR="00624602" w:rsidRPr="00672145">
        <w:rPr>
          <w:rFonts w:ascii="Arial" w:hAnsi="Arial" w:cs="Arial"/>
          <w:b/>
          <w:bCs/>
          <w:sz w:val="20"/>
          <w:szCs w:val="21"/>
          <w:u w:val="single"/>
        </w:rPr>
        <w:t>Case: BE20060091</w:t>
      </w:r>
      <w:r w:rsidR="00624602" w:rsidRPr="00672145">
        <w:rPr>
          <w:rFonts w:ascii="Arial" w:hAnsi="Arial" w:cs="Arial"/>
          <w:sz w:val="20"/>
          <w:szCs w:val="21"/>
        </w:rPr>
        <w:tab/>
      </w:r>
    </w:p>
    <w:p w14:paraId="10399D6D" w14:textId="77777777" w:rsidR="00624602" w:rsidRPr="00672145" w:rsidRDefault="00624602" w:rsidP="00624602">
      <w:pPr>
        <w:widowControl w:val="0"/>
        <w:autoSpaceDE w:val="0"/>
        <w:autoSpaceDN w:val="0"/>
        <w:adjustRightInd w:val="0"/>
        <w:rPr>
          <w:rFonts w:ascii="Arial" w:hAnsi="Arial" w:cs="Arial"/>
          <w:sz w:val="20"/>
          <w:szCs w:val="21"/>
        </w:rPr>
      </w:pPr>
      <w:r w:rsidRPr="00672145">
        <w:rPr>
          <w:rFonts w:ascii="Arial" w:hAnsi="Arial" w:cs="Arial"/>
          <w:sz w:val="20"/>
          <w:szCs w:val="21"/>
        </w:rPr>
        <w:t>1711 NE 9 AVE</w:t>
      </w:r>
    </w:p>
    <w:p w14:paraId="0D591FCA" w14:textId="77777777" w:rsidR="00624602" w:rsidRPr="00672145" w:rsidRDefault="00624602" w:rsidP="00624602">
      <w:pPr>
        <w:widowControl w:val="0"/>
        <w:autoSpaceDE w:val="0"/>
        <w:autoSpaceDN w:val="0"/>
        <w:adjustRightInd w:val="0"/>
        <w:rPr>
          <w:rFonts w:ascii="Arial" w:hAnsi="Arial" w:cs="Arial"/>
          <w:sz w:val="20"/>
          <w:szCs w:val="21"/>
        </w:rPr>
      </w:pPr>
      <w:r w:rsidRPr="00672145">
        <w:rPr>
          <w:rFonts w:ascii="Arial" w:hAnsi="Arial" w:cs="Arial"/>
          <w:sz w:val="20"/>
          <w:szCs w:val="21"/>
        </w:rPr>
        <w:t>LANDRY, RODRICK TODD</w:t>
      </w:r>
    </w:p>
    <w:p w14:paraId="2B8722E5" w14:textId="21E00765" w:rsidR="00624602" w:rsidRPr="00672145" w:rsidRDefault="00624602" w:rsidP="00624602">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not in compliance, fines had accrued to $2,400 and the City was requesting imposition of the fines, which would continue to accrue until the property was in compliance.</w:t>
      </w:r>
      <w:r w:rsidRPr="00672145">
        <w:rPr>
          <w:rFonts w:ascii="Arial" w:hAnsi="Arial" w:cs="Arial"/>
          <w:sz w:val="20"/>
          <w:szCs w:val="21"/>
        </w:rPr>
        <w:br/>
      </w:r>
      <w:r w:rsidRPr="00672145">
        <w:rPr>
          <w:rFonts w:ascii="Arial" w:hAnsi="Arial" w:cs="Arial"/>
          <w:sz w:val="20"/>
          <w:szCs w:val="21"/>
        </w:rPr>
        <w:br/>
        <w:t>Jose Saragusti, Building Inspector, said the property was not in compliance.</w:t>
      </w:r>
    </w:p>
    <w:p w14:paraId="47879AF4" w14:textId="77777777" w:rsidR="00624602" w:rsidRPr="00672145" w:rsidRDefault="00624602" w:rsidP="00624602">
      <w:pPr>
        <w:widowControl w:val="0"/>
        <w:autoSpaceDE w:val="0"/>
        <w:autoSpaceDN w:val="0"/>
        <w:adjustRightInd w:val="0"/>
        <w:rPr>
          <w:rFonts w:ascii="Arial" w:hAnsi="Arial" w:cs="Arial"/>
          <w:sz w:val="20"/>
          <w:szCs w:val="21"/>
        </w:rPr>
      </w:pPr>
    </w:p>
    <w:p w14:paraId="787CA88B" w14:textId="77777777" w:rsidR="00FD7C06" w:rsidRPr="00672145" w:rsidRDefault="00624602" w:rsidP="00FD7C06">
      <w:pPr>
        <w:widowControl w:val="0"/>
        <w:tabs>
          <w:tab w:val="right" w:pos="11520"/>
        </w:tabs>
        <w:rPr>
          <w:rFonts w:ascii="Arial" w:hAnsi="Arial" w:cs="Arial"/>
          <w:sz w:val="20"/>
          <w:szCs w:val="21"/>
        </w:rPr>
      </w:pPr>
      <w:r w:rsidRPr="00672145">
        <w:rPr>
          <w:rFonts w:ascii="Arial" w:hAnsi="Arial" w:cs="Arial"/>
          <w:sz w:val="20"/>
          <w:szCs w:val="21"/>
        </w:rPr>
        <w:t xml:space="preserve">Rodrick Landry </w:t>
      </w:r>
      <w:r w:rsidR="00F11227" w:rsidRPr="00672145">
        <w:rPr>
          <w:rFonts w:ascii="Arial" w:hAnsi="Arial" w:cs="Arial"/>
          <w:sz w:val="20"/>
          <w:szCs w:val="21"/>
        </w:rPr>
        <w:t>said he was unaware of the permit issue when he purchased the home.  He erroneously thought the issue had been resolved.  He had spoken with Inspector Saragusti and now understood what needed to be done.  He had hired a paving company to determine the work that was needed.  Inspector Saragusti explained that the owner needed to reopen the permit and request inspections.  He recommended a 42-day extension.</w:t>
      </w:r>
      <w:r w:rsidRPr="00672145">
        <w:rPr>
          <w:rFonts w:ascii="Arial" w:hAnsi="Arial" w:cs="Arial"/>
          <w:sz w:val="20"/>
          <w:szCs w:val="21"/>
        </w:rPr>
        <w:br/>
      </w:r>
      <w:r w:rsidRPr="00672145">
        <w:rPr>
          <w:rFonts w:ascii="Arial" w:hAnsi="Arial" w:cs="Arial"/>
          <w:sz w:val="20"/>
          <w:szCs w:val="21"/>
        </w:rPr>
        <w:br/>
        <w:t xml:space="preserve">Ms. Flynn granted a </w:t>
      </w:r>
      <w:r w:rsidR="00F11227" w:rsidRPr="00672145">
        <w:rPr>
          <w:rFonts w:ascii="Arial" w:hAnsi="Arial" w:cs="Arial"/>
          <w:sz w:val="20"/>
          <w:szCs w:val="21"/>
        </w:rPr>
        <w:t>42</w:t>
      </w:r>
      <w:r w:rsidRPr="00672145">
        <w:rPr>
          <w:rFonts w:ascii="Arial" w:hAnsi="Arial" w:cs="Arial"/>
          <w:sz w:val="20"/>
          <w:szCs w:val="21"/>
        </w:rPr>
        <w:t>-day extension, during which time no fines would accrue.</w:t>
      </w:r>
      <w:r w:rsidRPr="00672145">
        <w:rPr>
          <w:rFonts w:ascii="Arial" w:hAnsi="Arial" w:cs="Arial"/>
          <w:sz w:val="20"/>
          <w:szCs w:val="21"/>
        </w:rPr>
        <w:br/>
      </w:r>
      <w:r w:rsidR="00FD7C06" w:rsidRPr="00672145">
        <w:rPr>
          <w:rFonts w:ascii="Arial" w:hAnsi="Arial" w:cs="Arial"/>
          <w:b/>
          <w:bCs/>
          <w:sz w:val="20"/>
          <w:szCs w:val="21"/>
          <w:u w:val="single"/>
        </w:rPr>
        <w:lastRenderedPageBreak/>
        <w:t>Case: BE20060124</w:t>
      </w:r>
      <w:r w:rsidR="00FD7C06" w:rsidRPr="00672145">
        <w:rPr>
          <w:rFonts w:ascii="Arial" w:hAnsi="Arial" w:cs="Arial"/>
          <w:sz w:val="20"/>
          <w:szCs w:val="21"/>
        </w:rPr>
        <w:tab/>
      </w:r>
    </w:p>
    <w:p w14:paraId="615AC40C" w14:textId="77777777" w:rsidR="00FD7C06" w:rsidRPr="00672145" w:rsidRDefault="00FD7C06" w:rsidP="00FD7C06">
      <w:pPr>
        <w:widowControl w:val="0"/>
        <w:autoSpaceDE w:val="0"/>
        <w:autoSpaceDN w:val="0"/>
        <w:adjustRightInd w:val="0"/>
        <w:rPr>
          <w:rFonts w:ascii="Arial" w:hAnsi="Arial" w:cs="Arial"/>
          <w:sz w:val="20"/>
          <w:szCs w:val="21"/>
        </w:rPr>
      </w:pPr>
      <w:r w:rsidRPr="00672145">
        <w:rPr>
          <w:rFonts w:ascii="Arial" w:hAnsi="Arial" w:cs="Arial"/>
          <w:sz w:val="20"/>
          <w:szCs w:val="21"/>
        </w:rPr>
        <w:t>1815 SW 4 ST</w:t>
      </w:r>
    </w:p>
    <w:p w14:paraId="721FDB65" w14:textId="77777777" w:rsidR="00FD7C06" w:rsidRPr="00672145" w:rsidRDefault="00FD7C06" w:rsidP="00FD7C06">
      <w:pPr>
        <w:widowControl w:val="0"/>
        <w:autoSpaceDE w:val="0"/>
        <w:autoSpaceDN w:val="0"/>
        <w:adjustRightInd w:val="0"/>
        <w:rPr>
          <w:rFonts w:ascii="Arial" w:hAnsi="Arial" w:cs="Arial"/>
          <w:sz w:val="20"/>
          <w:szCs w:val="21"/>
        </w:rPr>
      </w:pPr>
      <w:r w:rsidRPr="00672145">
        <w:rPr>
          <w:rFonts w:ascii="Arial" w:hAnsi="Arial" w:cs="Arial"/>
          <w:sz w:val="20"/>
          <w:szCs w:val="21"/>
        </w:rPr>
        <w:t>TRUESDALE, ANDREW</w:t>
      </w:r>
    </w:p>
    <w:p w14:paraId="6001BCE2" w14:textId="77777777" w:rsidR="00FD7C06" w:rsidRPr="00672145" w:rsidRDefault="00FD7C06" w:rsidP="00FD7C06">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in compliance, fines had accrued to $2,400 and the City was requesting imposition of the full fines</w:t>
      </w:r>
    </w:p>
    <w:p w14:paraId="5D913215" w14:textId="77777777" w:rsidR="00CE77C9" w:rsidRPr="00672145" w:rsidRDefault="00FD7C06" w:rsidP="00FD7C06">
      <w:pPr>
        <w:widowControl w:val="0"/>
        <w:autoSpaceDE w:val="0"/>
        <w:autoSpaceDN w:val="0"/>
        <w:adjustRightInd w:val="0"/>
        <w:rPr>
          <w:rFonts w:asciiTheme="majorHAnsi" w:eastAsia="Calibri" w:hAnsiTheme="majorHAnsi" w:cstheme="majorHAnsi"/>
          <w:bCs/>
          <w:sz w:val="20"/>
          <w:szCs w:val="21"/>
        </w:rPr>
      </w:pPr>
      <w:r w:rsidRPr="00672145">
        <w:rPr>
          <w:rFonts w:ascii="Arial" w:hAnsi="Arial" w:cs="Arial"/>
          <w:sz w:val="20"/>
          <w:szCs w:val="21"/>
        </w:rPr>
        <w:br/>
        <w:t xml:space="preserve">Jose Saragusti, Building Inspector, </w:t>
      </w:r>
      <w:r w:rsidRPr="00672145">
        <w:rPr>
          <w:rFonts w:asciiTheme="majorHAnsi" w:eastAsia="Calibri" w:hAnsiTheme="majorHAnsi" w:cstheme="majorHAnsi"/>
          <w:bCs/>
          <w:sz w:val="20"/>
          <w:szCs w:val="21"/>
        </w:rPr>
        <w:t>recommended reducing the amount owed to $156 to cover administrative costs.</w:t>
      </w:r>
    </w:p>
    <w:p w14:paraId="4A81266C" w14:textId="77777777" w:rsidR="00CE77C9" w:rsidRPr="00672145" w:rsidRDefault="00CE77C9" w:rsidP="00FD7C06">
      <w:pPr>
        <w:widowControl w:val="0"/>
        <w:autoSpaceDE w:val="0"/>
        <w:autoSpaceDN w:val="0"/>
        <w:adjustRightInd w:val="0"/>
        <w:rPr>
          <w:rFonts w:asciiTheme="majorHAnsi" w:eastAsia="Calibri" w:hAnsiTheme="majorHAnsi" w:cstheme="majorHAnsi"/>
          <w:bCs/>
          <w:sz w:val="20"/>
          <w:szCs w:val="21"/>
        </w:rPr>
      </w:pPr>
    </w:p>
    <w:p w14:paraId="2CA15D16" w14:textId="77777777" w:rsidR="00CE77C9" w:rsidRPr="00672145" w:rsidRDefault="00CE77C9" w:rsidP="00CE77C9">
      <w:pPr>
        <w:widowControl w:val="0"/>
        <w:tabs>
          <w:tab w:val="right" w:pos="11520"/>
        </w:tabs>
        <w:rPr>
          <w:rFonts w:ascii="Arial" w:hAnsi="Arial" w:cs="Arial"/>
          <w:b/>
          <w:bCs/>
          <w:sz w:val="20"/>
          <w:szCs w:val="21"/>
          <w:u w:val="single"/>
        </w:rPr>
      </w:pPr>
      <w:r w:rsidRPr="00672145">
        <w:rPr>
          <w:rFonts w:asciiTheme="majorHAnsi" w:eastAsia="Calibri" w:hAnsiTheme="majorHAnsi" w:cstheme="majorHAnsi"/>
          <w:bCs/>
          <w:sz w:val="20"/>
          <w:szCs w:val="21"/>
        </w:rPr>
        <w:t>Andrew Truesdale agreed.</w:t>
      </w:r>
      <w:r w:rsidR="00FD7C06" w:rsidRPr="00672145">
        <w:rPr>
          <w:rFonts w:ascii="Arial" w:hAnsi="Arial" w:cs="Arial"/>
          <w:sz w:val="20"/>
          <w:szCs w:val="21"/>
        </w:rPr>
        <w:br/>
      </w:r>
      <w:r w:rsidR="00FD7C06" w:rsidRPr="00672145">
        <w:rPr>
          <w:rFonts w:ascii="Arial" w:hAnsi="Arial" w:cs="Arial"/>
          <w:sz w:val="20"/>
          <w:szCs w:val="21"/>
        </w:rPr>
        <w:br/>
        <w:t>Ms. Flynn imposed administrative costs of $156.</w:t>
      </w:r>
      <w:r w:rsidR="00FD7C06" w:rsidRPr="00672145">
        <w:rPr>
          <w:rFonts w:ascii="Arial" w:hAnsi="Arial" w:cs="Arial"/>
          <w:sz w:val="20"/>
          <w:szCs w:val="21"/>
        </w:rPr>
        <w:br/>
      </w:r>
      <w:r w:rsidR="00FD7C06" w:rsidRPr="00672145">
        <w:rPr>
          <w:rFonts w:ascii="Arial" w:hAnsi="Arial" w:cs="Arial"/>
          <w:sz w:val="20"/>
          <w:szCs w:val="21"/>
        </w:rPr>
        <w:br/>
      </w:r>
      <w:r w:rsidRPr="00672145">
        <w:rPr>
          <w:rFonts w:ascii="Arial" w:hAnsi="Arial" w:cs="Arial"/>
          <w:b/>
          <w:bCs/>
          <w:sz w:val="20"/>
          <w:szCs w:val="21"/>
          <w:u w:val="single"/>
        </w:rPr>
        <w:t>Case: CE20060918</w:t>
      </w:r>
    </w:p>
    <w:p w14:paraId="457CECF5" w14:textId="77777777" w:rsidR="00CE77C9" w:rsidRPr="00672145" w:rsidRDefault="00CE77C9" w:rsidP="00CE77C9">
      <w:pPr>
        <w:widowControl w:val="0"/>
        <w:autoSpaceDE w:val="0"/>
        <w:autoSpaceDN w:val="0"/>
        <w:adjustRightInd w:val="0"/>
        <w:rPr>
          <w:rFonts w:ascii="Arial" w:hAnsi="Arial" w:cs="Arial"/>
          <w:sz w:val="20"/>
          <w:szCs w:val="21"/>
        </w:rPr>
      </w:pPr>
      <w:r w:rsidRPr="00672145">
        <w:rPr>
          <w:rFonts w:ascii="Arial" w:hAnsi="Arial" w:cs="Arial"/>
          <w:sz w:val="20"/>
          <w:szCs w:val="21"/>
        </w:rPr>
        <w:t>4710 NE 30 TER</w:t>
      </w:r>
    </w:p>
    <w:p w14:paraId="649B5648" w14:textId="77777777" w:rsidR="00CE77C9" w:rsidRPr="00672145" w:rsidRDefault="00CE77C9" w:rsidP="00CE77C9">
      <w:pPr>
        <w:widowControl w:val="0"/>
        <w:autoSpaceDE w:val="0"/>
        <w:autoSpaceDN w:val="0"/>
        <w:adjustRightInd w:val="0"/>
        <w:rPr>
          <w:rFonts w:ascii="Arial" w:hAnsi="Arial" w:cs="Arial"/>
          <w:sz w:val="20"/>
          <w:szCs w:val="21"/>
        </w:rPr>
      </w:pPr>
      <w:r w:rsidRPr="00672145">
        <w:rPr>
          <w:rFonts w:ascii="Arial" w:hAnsi="Arial" w:cs="Arial"/>
          <w:sz w:val="20"/>
          <w:szCs w:val="21"/>
        </w:rPr>
        <w:t>KOZICH, HAYDEE L</w:t>
      </w:r>
    </w:p>
    <w:p w14:paraId="3649FBD9" w14:textId="77777777" w:rsidR="00CE77C9" w:rsidRPr="00672145" w:rsidRDefault="00CE77C9" w:rsidP="00CE77C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5/3/21 and at City Hall on 5/6/21.</w:t>
      </w:r>
      <w:r w:rsidRPr="00672145">
        <w:rPr>
          <w:rFonts w:ascii="Arial" w:hAnsi="Arial" w:cs="Arial"/>
          <w:sz w:val="20"/>
          <w:szCs w:val="21"/>
        </w:rPr>
        <w:br/>
      </w:r>
      <w:r w:rsidRPr="00672145">
        <w:rPr>
          <w:rFonts w:ascii="Arial" w:hAnsi="Arial" w:cs="Arial"/>
          <w:sz w:val="20"/>
          <w:szCs w:val="21"/>
        </w:rPr>
        <w:br/>
        <w:t>Alexander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4F4F78B1" w14:textId="77777777" w:rsidR="00CE77C9" w:rsidRPr="00672145" w:rsidRDefault="00CE77C9" w:rsidP="00CE77C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105.1</w:t>
      </w:r>
    </w:p>
    <w:p w14:paraId="36D5F55E" w14:textId="77777777" w:rsidR="00CE77C9" w:rsidRPr="00672145" w:rsidRDefault="00CE77C9" w:rsidP="00CE77C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THIS BUILDING HAS BEEN ILLEGALLY ALTERED AND CONSTRUCTION WORK ILLEGALLY </w:t>
      </w:r>
    </w:p>
    <w:p w14:paraId="4932F389" w14:textId="77777777" w:rsidR="00CE77C9" w:rsidRPr="00672145" w:rsidRDefault="00CE77C9" w:rsidP="00CE77C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PERFORMED, WITHOUT OBTAINING THE REQUIRED PERMITS, IN THE FOLLOWING MANNER </w:t>
      </w:r>
    </w:p>
    <w:p w14:paraId="42B5A72F" w14:textId="77777777" w:rsidR="00CE77C9" w:rsidRPr="00672145" w:rsidRDefault="00CE77C9" w:rsidP="00CE77C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BUT NOT LIMITED TO:</w:t>
      </w:r>
    </w:p>
    <w:p w14:paraId="4DDB9CCD" w14:textId="77777777" w:rsidR="00CE77C9" w:rsidRPr="00672145" w:rsidRDefault="00CE77C9" w:rsidP="00CE77C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WOOD PILING MOVED OR REPLACED. STRUCTURAL MODIFICATIONS TO WOOD DOCK.</w:t>
      </w:r>
    </w:p>
    <w:p w14:paraId="628537E4" w14:textId="4180EB51" w:rsidR="00CE77C9" w:rsidRPr="00672145" w:rsidRDefault="00CE77C9" w:rsidP="00CE77C9">
      <w:pPr>
        <w:widowControl w:val="0"/>
        <w:autoSpaceDE w:val="0"/>
        <w:autoSpaceDN w:val="0"/>
        <w:adjustRightInd w:val="0"/>
        <w:rPr>
          <w:rFonts w:ascii="Arial" w:hAnsi="Arial" w:cs="Arial"/>
          <w:sz w:val="20"/>
          <w:szCs w:val="21"/>
        </w:rPr>
      </w:pPr>
      <w:r w:rsidRPr="00672145">
        <w:rPr>
          <w:rFonts w:ascii="Arial" w:hAnsi="Arial" w:cs="Arial"/>
          <w:sz w:val="20"/>
          <w:szCs w:val="21"/>
        </w:rPr>
        <w:br/>
        <w:t xml:space="preserve">Inspector Albores presented the case file into evidence and recommended ordering compliance within </w:t>
      </w:r>
      <w:r w:rsidR="0004529D" w:rsidRPr="00672145">
        <w:rPr>
          <w:rFonts w:ascii="Arial" w:hAnsi="Arial" w:cs="Arial"/>
          <w:sz w:val="20"/>
          <w:szCs w:val="21"/>
        </w:rPr>
        <w:t>63</w:t>
      </w:r>
      <w:r w:rsidRPr="00672145">
        <w:rPr>
          <w:rFonts w:ascii="Arial" w:hAnsi="Arial" w:cs="Arial"/>
          <w:sz w:val="20"/>
          <w:szCs w:val="21"/>
        </w:rPr>
        <w:t xml:space="preserve"> days or a fine of $50 per day.  He s</w:t>
      </w:r>
      <w:r w:rsidR="0004529D" w:rsidRPr="00672145">
        <w:rPr>
          <w:rFonts w:ascii="Arial" w:hAnsi="Arial" w:cs="Arial"/>
          <w:sz w:val="20"/>
          <w:szCs w:val="21"/>
        </w:rPr>
        <w:t>a</w:t>
      </w:r>
      <w:r w:rsidRPr="00672145">
        <w:rPr>
          <w:rFonts w:ascii="Arial" w:hAnsi="Arial" w:cs="Arial"/>
          <w:sz w:val="20"/>
          <w:szCs w:val="21"/>
        </w:rPr>
        <w:t xml:space="preserve">id the permit application had been awaiting </w:t>
      </w:r>
      <w:r w:rsidR="0004529D" w:rsidRPr="00672145">
        <w:rPr>
          <w:rFonts w:ascii="Arial" w:hAnsi="Arial" w:cs="Arial"/>
          <w:sz w:val="20"/>
          <w:szCs w:val="21"/>
        </w:rPr>
        <w:t>corrections since January 19, 2021.</w:t>
      </w:r>
      <w:r w:rsidRPr="00672145">
        <w:rPr>
          <w:rFonts w:ascii="Arial" w:hAnsi="Arial" w:cs="Arial"/>
          <w:sz w:val="20"/>
          <w:szCs w:val="21"/>
        </w:rPr>
        <w:br/>
      </w:r>
    </w:p>
    <w:p w14:paraId="1415E28E" w14:textId="2A1DD32F" w:rsidR="0004529D" w:rsidRPr="00672145" w:rsidRDefault="0004529D" w:rsidP="0004529D">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Lorenzo Perez, attorney, felt 63 days was sufficient.  He said the pile was moved after a neighbor complained it was encroaching on his property.  He stated the comment on the application related to zoning.</w:t>
      </w:r>
    </w:p>
    <w:p w14:paraId="6076DA5E" w14:textId="77777777" w:rsidR="0004529D" w:rsidRPr="00672145" w:rsidRDefault="0004529D" w:rsidP="0004529D">
      <w:pPr>
        <w:widowControl w:val="0"/>
        <w:autoSpaceDE w:val="0"/>
        <w:autoSpaceDN w:val="0"/>
        <w:adjustRightInd w:val="0"/>
        <w:rPr>
          <w:rFonts w:ascii="Arial" w:eastAsia="Calibri" w:hAnsi="Arial" w:cs="Arial"/>
          <w:bCs/>
          <w:sz w:val="20"/>
          <w:szCs w:val="20"/>
        </w:rPr>
      </w:pPr>
    </w:p>
    <w:p w14:paraId="2C2D5C5C" w14:textId="4D236936" w:rsidR="0004529D" w:rsidRPr="00672145" w:rsidRDefault="0004529D" w:rsidP="0004529D">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 xml:space="preserve">Scott McLaughlin, surveyor said his firm had determined that the previous dock had been outside the riparian line but the reconstructed dock was within the riparian line.  He said the City had determined the dock was within the setback of the riparian line but he did not believe it.  He stated Mohammed Malik, Zoning Administrator, had indicated the lines must extend straight out from the property line, but per the FDEP, this was not always the case.  Mr. McLaughlin thought the code section cited by Mr. Malik related to watercraft dockage, not the dock.  </w:t>
      </w:r>
    </w:p>
    <w:p w14:paraId="62881747" w14:textId="19F1F6C1" w:rsidR="00AE3483" w:rsidRPr="00672145" w:rsidRDefault="00AE3483" w:rsidP="0004529D">
      <w:pPr>
        <w:widowControl w:val="0"/>
        <w:autoSpaceDE w:val="0"/>
        <w:autoSpaceDN w:val="0"/>
        <w:adjustRightInd w:val="0"/>
        <w:rPr>
          <w:rFonts w:ascii="Arial" w:eastAsia="Calibri" w:hAnsi="Arial" w:cs="Arial"/>
          <w:bCs/>
          <w:sz w:val="20"/>
          <w:szCs w:val="20"/>
        </w:rPr>
      </w:pPr>
    </w:p>
    <w:p w14:paraId="72941C88" w14:textId="3EE805C3" w:rsidR="00AE3483" w:rsidRPr="00672145" w:rsidRDefault="00AE3483" w:rsidP="0004529D">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Inspector Albores said the owner must address this with the plans reviewer.  The work without permit violation remained.</w:t>
      </w:r>
    </w:p>
    <w:p w14:paraId="354C13DF" w14:textId="77777777" w:rsidR="0004529D" w:rsidRPr="00672145" w:rsidRDefault="0004529D" w:rsidP="00CE77C9">
      <w:pPr>
        <w:widowControl w:val="0"/>
        <w:autoSpaceDE w:val="0"/>
        <w:autoSpaceDN w:val="0"/>
        <w:adjustRightInd w:val="0"/>
        <w:rPr>
          <w:rFonts w:ascii="Arial" w:eastAsia="Calibri" w:hAnsi="Arial" w:cs="Arial"/>
          <w:bCs/>
          <w:sz w:val="20"/>
          <w:szCs w:val="20"/>
        </w:rPr>
      </w:pPr>
    </w:p>
    <w:p w14:paraId="71979386" w14:textId="77777777" w:rsidR="003678DC" w:rsidRPr="00672145" w:rsidRDefault="00CE77C9" w:rsidP="003678DC">
      <w:pPr>
        <w:widowControl w:val="0"/>
        <w:tabs>
          <w:tab w:val="right" w:pos="11520"/>
        </w:tabs>
        <w:rPr>
          <w:rFonts w:ascii="Arial" w:hAnsi="Arial" w:cs="Arial"/>
          <w:sz w:val="20"/>
          <w:szCs w:val="21"/>
        </w:rPr>
      </w:pPr>
      <w:r w:rsidRPr="00672145">
        <w:rPr>
          <w:rFonts w:ascii="Arial" w:hAnsi="Arial" w:cs="Arial"/>
          <w:sz w:val="20"/>
          <w:szCs w:val="21"/>
        </w:rPr>
        <w:t xml:space="preserve">Ms. Flynn found in favor of the City and ordered compliance within </w:t>
      </w:r>
      <w:r w:rsidR="00AE3483" w:rsidRPr="00672145">
        <w:rPr>
          <w:rFonts w:ascii="Arial" w:hAnsi="Arial" w:cs="Arial"/>
          <w:sz w:val="20"/>
          <w:szCs w:val="21"/>
        </w:rPr>
        <w:t>63</w:t>
      </w:r>
      <w:r w:rsidRPr="00672145">
        <w:rPr>
          <w:rFonts w:ascii="Arial" w:hAnsi="Arial" w:cs="Arial"/>
          <w:sz w:val="20"/>
          <w:szCs w:val="21"/>
        </w:rPr>
        <w:t xml:space="preserve"> days or a fine of $50 per day.</w:t>
      </w:r>
      <w:r w:rsidRPr="00672145">
        <w:rPr>
          <w:rFonts w:ascii="Arial" w:hAnsi="Arial" w:cs="Arial"/>
          <w:sz w:val="20"/>
          <w:szCs w:val="21"/>
        </w:rPr>
        <w:br/>
      </w:r>
      <w:r w:rsidRPr="00672145">
        <w:rPr>
          <w:rFonts w:ascii="Arial" w:hAnsi="Arial" w:cs="Arial"/>
          <w:sz w:val="20"/>
          <w:szCs w:val="21"/>
        </w:rPr>
        <w:br/>
      </w:r>
      <w:r w:rsidR="003678DC" w:rsidRPr="00672145">
        <w:rPr>
          <w:rFonts w:ascii="Arial" w:hAnsi="Arial" w:cs="Arial"/>
          <w:b/>
          <w:bCs/>
          <w:sz w:val="20"/>
          <w:szCs w:val="21"/>
          <w:u w:val="single"/>
        </w:rPr>
        <w:t>Case: CE16021754</w:t>
      </w:r>
      <w:r w:rsidR="003678DC" w:rsidRPr="00672145">
        <w:rPr>
          <w:rFonts w:ascii="Arial" w:hAnsi="Arial" w:cs="Arial"/>
          <w:sz w:val="20"/>
          <w:szCs w:val="21"/>
        </w:rPr>
        <w:t xml:space="preserve"> </w:t>
      </w:r>
      <w:r w:rsidR="003678DC" w:rsidRPr="00672145">
        <w:rPr>
          <w:rFonts w:ascii="Arial" w:hAnsi="Arial" w:cs="Arial"/>
          <w:sz w:val="20"/>
          <w:szCs w:val="21"/>
        </w:rPr>
        <w:tab/>
      </w:r>
    </w:p>
    <w:p w14:paraId="5F03658D" w14:textId="77777777"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t>1035 NW 5 AVE</w:t>
      </w:r>
    </w:p>
    <w:p w14:paraId="205BC564" w14:textId="77777777"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t>KELACO CORP</w:t>
      </w:r>
    </w:p>
    <w:p w14:paraId="20F11AE3" w14:textId="5373A4A9"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7/28/16 to comply by 9/8/16 and 1/24/17.  Violations and extensions were as noted in the agenda.  The property was in compliance, fines had accrued to $38,800 and the City was requesting a $550 fine be imposed.</w:t>
      </w:r>
      <w:r w:rsidRPr="00672145">
        <w:rPr>
          <w:rFonts w:ascii="Arial" w:hAnsi="Arial" w:cs="Arial"/>
          <w:sz w:val="20"/>
          <w:szCs w:val="21"/>
        </w:rPr>
        <w:br/>
      </w:r>
      <w:r w:rsidRPr="00672145">
        <w:rPr>
          <w:rFonts w:ascii="Arial" w:hAnsi="Arial" w:cs="Arial"/>
          <w:sz w:val="20"/>
          <w:szCs w:val="21"/>
        </w:rPr>
        <w:br/>
        <w:t>Alejandro DelRio, Building Inspector, said the property was in compliance.  He stated he agreed with the reduction suggested by the City.</w:t>
      </w:r>
    </w:p>
    <w:p w14:paraId="2E400F4F" w14:textId="77777777" w:rsidR="003678DC" w:rsidRPr="00672145" w:rsidRDefault="003678DC" w:rsidP="003678DC">
      <w:pPr>
        <w:widowControl w:val="0"/>
        <w:autoSpaceDE w:val="0"/>
        <w:autoSpaceDN w:val="0"/>
        <w:adjustRightInd w:val="0"/>
        <w:rPr>
          <w:rFonts w:ascii="Arial" w:hAnsi="Arial" w:cs="Arial"/>
          <w:sz w:val="20"/>
          <w:szCs w:val="21"/>
        </w:rPr>
      </w:pPr>
    </w:p>
    <w:p w14:paraId="09EC3FBD" w14:textId="77777777" w:rsidR="004522DE" w:rsidRPr="00672145" w:rsidRDefault="004522DE" w:rsidP="003678DC">
      <w:pPr>
        <w:widowControl w:val="0"/>
        <w:autoSpaceDE w:val="0"/>
        <w:autoSpaceDN w:val="0"/>
        <w:adjustRightInd w:val="0"/>
        <w:rPr>
          <w:rFonts w:ascii="Arial" w:eastAsia="Calibri" w:hAnsi="Arial" w:cs="Arial"/>
          <w:bCs/>
          <w:sz w:val="20"/>
          <w:szCs w:val="20"/>
        </w:rPr>
      </w:pPr>
    </w:p>
    <w:p w14:paraId="45DDB563" w14:textId="77777777" w:rsidR="004522DE" w:rsidRPr="00672145" w:rsidRDefault="004522DE" w:rsidP="003678DC">
      <w:pPr>
        <w:widowControl w:val="0"/>
        <w:autoSpaceDE w:val="0"/>
        <w:autoSpaceDN w:val="0"/>
        <w:adjustRightInd w:val="0"/>
        <w:rPr>
          <w:rFonts w:ascii="Arial" w:eastAsia="Calibri" w:hAnsi="Arial" w:cs="Arial"/>
          <w:bCs/>
          <w:sz w:val="20"/>
          <w:szCs w:val="20"/>
        </w:rPr>
      </w:pPr>
    </w:p>
    <w:p w14:paraId="4B30A621" w14:textId="4755E923" w:rsidR="00FD7C06" w:rsidRPr="00672145" w:rsidRDefault="003678DC" w:rsidP="003678DC">
      <w:pPr>
        <w:widowControl w:val="0"/>
        <w:autoSpaceDE w:val="0"/>
        <w:autoSpaceDN w:val="0"/>
        <w:adjustRightInd w:val="0"/>
        <w:rPr>
          <w:rFonts w:ascii="Arial" w:hAnsi="Arial" w:cs="Arial"/>
          <w:sz w:val="20"/>
          <w:szCs w:val="21"/>
        </w:rPr>
      </w:pPr>
      <w:r w:rsidRPr="00672145">
        <w:rPr>
          <w:rFonts w:ascii="Arial" w:eastAsia="Calibri" w:hAnsi="Arial" w:cs="Arial"/>
          <w:bCs/>
          <w:sz w:val="20"/>
          <w:szCs w:val="20"/>
        </w:rPr>
        <w:lastRenderedPageBreak/>
        <w:t>Sean Kellier agreed to the fine reduction.</w:t>
      </w:r>
      <w:r w:rsidRPr="00672145">
        <w:rPr>
          <w:rFonts w:ascii="Arial" w:hAnsi="Arial" w:cs="Arial"/>
          <w:sz w:val="20"/>
          <w:szCs w:val="21"/>
        </w:rPr>
        <w:br/>
      </w:r>
      <w:r w:rsidRPr="00672145">
        <w:rPr>
          <w:rFonts w:ascii="Arial" w:hAnsi="Arial" w:cs="Arial"/>
          <w:sz w:val="20"/>
          <w:szCs w:val="21"/>
        </w:rPr>
        <w:br/>
        <w:t>Ms. Flynn imposed a fine of $550 for the time the property was out of compliance.</w:t>
      </w:r>
      <w:r w:rsidRPr="00672145">
        <w:rPr>
          <w:rFonts w:ascii="Arial" w:hAnsi="Arial" w:cs="Arial"/>
          <w:sz w:val="20"/>
          <w:szCs w:val="21"/>
        </w:rPr>
        <w:br/>
      </w:r>
    </w:p>
    <w:p w14:paraId="539BE8B7" w14:textId="77777777" w:rsidR="003678DC" w:rsidRPr="00672145" w:rsidRDefault="003678DC" w:rsidP="003678DC">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BE20060038</w:t>
      </w:r>
    </w:p>
    <w:p w14:paraId="1F3B9E35" w14:textId="77777777"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t>844 NW 10 TER</w:t>
      </w:r>
    </w:p>
    <w:p w14:paraId="4D31160B" w14:textId="77777777"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t>MAKHOUL, GEORGE</w:t>
      </w:r>
    </w:p>
    <w:p w14:paraId="6F278613" w14:textId="5DC9A9DA"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4/29/21 and at City Hall on 5/6/21.</w:t>
      </w:r>
      <w:r w:rsidRPr="00672145">
        <w:rPr>
          <w:rFonts w:ascii="Arial" w:hAnsi="Arial" w:cs="Arial"/>
          <w:sz w:val="20"/>
          <w:szCs w:val="21"/>
        </w:rPr>
        <w:br/>
      </w:r>
      <w:r w:rsidRPr="00672145">
        <w:rPr>
          <w:rFonts w:ascii="Arial" w:hAnsi="Arial" w:cs="Arial"/>
          <w:sz w:val="20"/>
          <w:szCs w:val="21"/>
        </w:rPr>
        <w:br/>
        <w:t>Mary Rich,</w:t>
      </w:r>
      <w:r w:rsidR="00D7649D">
        <w:rPr>
          <w:rFonts w:ascii="Arial" w:hAnsi="Arial" w:cs="Arial"/>
          <w:sz w:val="20"/>
          <w:szCs w:val="21"/>
        </w:rPr>
        <w:t xml:space="preserve"> </w:t>
      </w:r>
      <w:r w:rsidR="005C1F55">
        <w:rPr>
          <w:rFonts w:ascii="Arial" w:hAnsi="Arial" w:cs="Arial"/>
          <w:sz w:val="20"/>
          <w:szCs w:val="21"/>
        </w:rPr>
        <w:t>Code Compliance Officer</w:t>
      </w:r>
      <w:r w:rsidRPr="00672145">
        <w:rPr>
          <w:rFonts w:ascii="Arial" w:hAnsi="Arial" w:cs="Arial"/>
          <w:sz w:val="20"/>
          <w:szCs w:val="21"/>
        </w:rPr>
        <w:t>, testified to the following violation(s):</w:t>
      </w:r>
    </w:p>
    <w:p w14:paraId="5A4F7E30" w14:textId="77777777"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36A8D7DF" w14:textId="77777777" w:rsidR="003678DC" w:rsidRPr="00672145" w:rsidRDefault="003678DC" w:rsidP="003678DC">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066E5717"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520FAEFF"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3EB95BD5"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6804C322"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19BED781"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495E35C5"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3E41B277"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79684848"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303F722E" w14:textId="1F976ABC"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p>
    <w:p w14:paraId="14FB1AE9" w14:textId="3BDC4594"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George Makhoul requested more than 42 days because he was out of the country.  </w:t>
      </w:r>
      <w:r w:rsidR="00D7649D">
        <w:rPr>
          <w:rFonts w:ascii="Arial" w:hAnsi="Arial" w:cs="Arial"/>
          <w:sz w:val="20"/>
          <w:szCs w:val="21"/>
        </w:rPr>
        <w:t>Officer Rich</w:t>
      </w:r>
      <w:r w:rsidRPr="00672145">
        <w:rPr>
          <w:rFonts w:ascii="Arial" w:hAnsi="Arial" w:cs="Arial"/>
          <w:sz w:val="20"/>
          <w:szCs w:val="21"/>
        </w:rPr>
        <w:t xml:space="preserve"> stated the Board of Rules and Appeals allowed 42 days to submit the report.  Ms. Hasan explained what was required in the report.  </w:t>
      </w:r>
    </w:p>
    <w:p w14:paraId="33B9130F" w14:textId="73D23CD0" w:rsidR="003678DC" w:rsidRPr="00672145" w:rsidRDefault="003678DC" w:rsidP="003678DC">
      <w:pPr>
        <w:widowControl w:val="0"/>
        <w:tabs>
          <w:tab w:val="right" w:pos="11520"/>
        </w:tabs>
        <w:rPr>
          <w:rFonts w:ascii="Arial" w:hAnsi="Arial" w:cs="Arial"/>
          <w:b/>
          <w:bCs/>
          <w:sz w:val="20"/>
          <w:szCs w:val="21"/>
          <w:u w:val="single"/>
        </w:rPr>
      </w:pPr>
      <w:r w:rsidRPr="00672145">
        <w:rPr>
          <w:rFonts w:ascii="Arial" w:hAnsi="Arial" w:cs="Arial"/>
          <w:sz w:val="20"/>
          <w:szCs w:val="21"/>
        </w:rPr>
        <w:br/>
        <w:t>Ms. Flynn found in favor of the City and ordered compliance within 42 days or a fine of $</w:t>
      </w:r>
      <w:r w:rsidR="004522DE" w:rsidRPr="00672145">
        <w:rPr>
          <w:rFonts w:ascii="Arial" w:hAnsi="Arial" w:cs="Arial"/>
          <w:sz w:val="20"/>
          <w:szCs w:val="21"/>
        </w:rPr>
        <w:t>10</w:t>
      </w:r>
      <w:r w:rsidRPr="00672145">
        <w:rPr>
          <w:rFonts w:ascii="Arial" w:hAnsi="Arial" w:cs="Arial"/>
          <w:sz w:val="20"/>
          <w:szCs w:val="21"/>
        </w:rPr>
        <w:t>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BE20050405</w:t>
      </w:r>
    </w:p>
    <w:p w14:paraId="5E1CFBA4" w14:textId="77777777"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t>845 N FEDERAL HWY</w:t>
      </w:r>
    </w:p>
    <w:p w14:paraId="18EEB093" w14:textId="77777777"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t>831</w:t>
      </w:r>
      <w:r w:rsidRPr="00672145">
        <w:rPr>
          <w:rFonts w:ascii="Arial" w:hAnsi="Arial" w:cs="Arial"/>
          <w:sz w:val="20"/>
          <w:szCs w:val="21"/>
        </w:rPr>
        <w:noBreakHyphen/>
        <w:t>845 N FEDERAL HIGHWAY LLC</w:t>
      </w:r>
    </w:p>
    <w:p w14:paraId="17F8C3C2" w14:textId="5D32F61B"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4/29/21 and at City Hall on 5/6/21.</w:t>
      </w:r>
      <w:r w:rsidRPr="00672145">
        <w:rPr>
          <w:rFonts w:ascii="Arial" w:hAnsi="Arial" w:cs="Arial"/>
          <w:sz w:val="20"/>
          <w:szCs w:val="21"/>
        </w:rPr>
        <w:br/>
      </w:r>
      <w:r w:rsidRPr="00672145">
        <w:rPr>
          <w:rFonts w:ascii="Arial" w:hAnsi="Arial" w:cs="Arial"/>
          <w:sz w:val="20"/>
          <w:szCs w:val="21"/>
        </w:rPr>
        <w:br/>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r w:rsidRPr="00672145">
        <w:rPr>
          <w:rFonts w:ascii="Arial" w:hAnsi="Arial" w:cs="Arial"/>
          <w:sz w:val="20"/>
          <w:szCs w:val="21"/>
        </w:rPr>
        <w:br/>
        <w:t>VIOLATIONS:</w:t>
      </w:r>
      <w:r w:rsidRPr="00672145">
        <w:rPr>
          <w:rFonts w:ascii="Arial" w:hAnsi="Arial" w:cs="Arial"/>
          <w:sz w:val="20"/>
          <w:szCs w:val="21"/>
        </w:rPr>
        <w:tab/>
      </w:r>
    </w:p>
    <w:p w14:paraId="3D7AA079" w14:textId="77777777" w:rsidR="003678DC" w:rsidRPr="00672145" w:rsidRDefault="003678DC" w:rsidP="003678DC">
      <w:pPr>
        <w:widowControl w:val="0"/>
        <w:autoSpaceDE w:val="0"/>
        <w:autoSpaceDN w:val="0"/>
        <w:adjustRightInd w:val="0"/>
        <w:ind w:left="1440"/>
        <w:rPr>
          <w:rFonts w:ascii="Arial" w:hAnsi="Arial" w:cs="Arial"/>
          <w:sz w:val="20"/>
          <w:szCs w:val="21"/>
        </w:rPr>
      </w:pPr>
      <w:r w:rsidRPr="00672145">
        <w:rPr>
          <w:rFonts w:ascii="Arial" w:hAnsi="Arial" w:cs="Arial"/>
          <w:sz w:val="20"/>
          <w:szCs w:val="21"/>
        </w:rPr>
        <w:t>FBC(2017) 110.15</w:t>
      </w:r>
    </w:p>
    <w:p w14:paraId="246B283C"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3DF35D50"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3C4FA5E5"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569C283E"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3FC0BB80"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5FE5E355"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114F18CF"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22778A61" w14:textId="77777777" w:rsidR="003678DC" w:rsidRPr="00672145" w:rsidRDefault="003678DC" w:rsidP="003678D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07EC0843" w14:textId="437A479A" w:rsidR="003678DC" w:rsidRPr="00672145" w:rsidRDefault="003678DC" w:rsidP="003678DC">
      <w:pPr>
        <w:widowControl w:val="0"/>
        <w:autoSpaceDE w:val="0"/>
        <w:autoSpaceDN w:val="0"/>
        <w:adjustRightInd w:val="0"/>
        <w:rPr>
          <w:rFonts w:ascii="Arial" w:hAnsi="Arial" w:cs="Arial"/>
          <w:sz w:val="20"/>
          <w:szCs w:val="21"/>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p>
    <w:p w14:paraId="0457729A" w14:textId="77777777" w:rsidR="003678DC" w:rsidRPr="00672145" w:rsidRDefault="003678DC" w:rsidP="003678DC">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Nathan Bagley agreed.</w:t>
      </w:r>
    </w:p>
    <w:p w14:paraId="6E7FBF5D" w14:textId="77777777" w:rsidR="004522DE" w:rsidRPr="00672145" w:rsidRDefault="003678DC" w:rsidP="00636389">
      <w:pPr>
        <w:widowControl w:val="0"/>
        <w:tabs>
          <w:tab w:val="right" w:pos="11520"/>
        </w:tabs>
        <w:rPr>
          <w:rFonts w:ascii="Arial" w:hAnsi="Arial" w:cs="Arial"/>
          <w:sz w:val="20"/>
          <w:szCs w:val="21"/>
        </w:rPr>
      </w:pPr>
      <w:r w:rsidRPr="00672145">
        <w:rPr>
          <w:rFonts w:ascii="Arial" w:hAnsi="Arial" w:cs="Arial"/>
          <w:sz w:val="20"/>
          <w:szCs w:val="21"/>
        </w:rPr>
        <w:br/>
        <w:t>Ms. Flynn found in favor of the City and ordered compliance within 42 days or a fine of $100 per day.</w:t>
      </w:r>
    </w:p>
    <w:p w14:paraId="06C2A5DD" w14:textId="77777777" w:rsidR="004522DE" w:rsidRPr="00672145" w:rsidRDefault="004522DE" w:rsidP="00636389">
      <w:pPr>
        <w:widowControl w:val="0"/>
        <w:tabs>
          <w:tab w:val="right" w:pos="11520"/>
        </w:tabs>
        <w:rPr>
          <w:rFonts w:ascii="Arial" w:hAnsi="Arial" w:cs="Arial"/>
          <w:sz w:val="20"/>
          <w:szCs w:val="21"/>
        </w:rPr>
      </w:pPr>
    </w:p>
    <w:p w14:paraId="643E7B44" w14:textId="35DD52EA" w:rsidR="00636389" w:rsidRPr="00672145" w:rsidRDefault="003678DC" w:rsidP="00636389">
      <w:pPr>
        <w:widowControl w:val="0"/>
        <w:tabs>
          <w:tab w:val="right" w:pos="11520"/>
        </w:tabs>
        <w:rPr>
          <w:rFonts w:ascii="Arial" w:hAnsi="Arial" w:cs="Arial"/>
          <w:b/>
          <w:bCs/>
          <w:sz w:val="20"/>
          <w:szCs w:val="21"/>
          <w:u w:val="single"/>
        </w:rPr>
      </w:pPr>
      <w:r w:rsidRPr="00672145">
        <w:rPr>
          <w:rFonts w:ascii="Arial" w:hAnsi="Arial" w:cs="Arial"/>
          <w:sz w:val="20"/>
          <w:szCs w:val="21"/>
        </w:rPr>
        <w:br/>
      </w:r>
      <w:r w:rsidR="00636389" w:rsidRPr="00672145">
        <w:rPr>
          <w:rFonts w:ascii="Arial" w:hAnsi="Arial" w:cs="Arial"/>
          <w:b/>
          <w:bCs/>
          <w:sz w:val="20"/>
          <w:szCs w:val="21"/>
          <w:u w:val="single"/>
        </w:rPr>
        <w:lastRenderedPageBreak/>
        <w:t>Case: BE20050008</w:t>
      </w:r>
    </w:p>
    <w:p w14:paraId="4C0BD843" w14:textId="77777777"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t>1303 SE 17 ST</w:t>
      </w:r>
    </w:p>
    <w:p w14:paraId="7D746624" w14:textId="77777777"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t>SOUTHPORT RETAIL LLC; % PRINCIPAL REAL ESTATE INVESTOR</w:t>
      </w:r>
    </w:p>
    <w:p w14:paraId="757F712E" w14:textId="07185496"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 xml:space="preserve">Hector Suarez,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r w:rsidRPr="00672145">
        <w:rPr>
          <w:rFonts w:ascii="Arial" w:hAnsi="Arial" w:cs="Arial"/>
          <w:sz w:val="20"/>
          <w:szCs w:val="21"/>
        </w:rPr>
        <w:br/>
        <w:t>VIOLATIONS:</w:t>
      </w:r>
      <w:r w:rsidRPr="00672145">
        <w:rPr>
          <w:rFonts w:ascii="Arial" w:hAnsi="Arial" w:cs="Arial"/>
          <w:sz w:val="20"/>
          <w:szCs w:val="21"/>
        </w:rPr>
        <w:tab/>
      </w:r>
    </w:p>
    <w:p w14:paraId="3525E686"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110.15</w:t>
      </w:r>
    </w:p>
    <w:p w14:paraId="0A09836A"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2A034018"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59BE903D"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7EB064D9"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5019E03A"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0BBBF39B"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ENGINEER OR ARCHITECT REGISTERED IN THE STATE OF FLORIDA HAS NOT BEEN   </w:t>
      </w:r>
    </w:p>
    <w:p w14:paraId="447D2F51"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118CFE23"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3301491B" w14:textId="7687CD41"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br/>
      </w:r>
      <w:r w:rsidR="00D7649D">
        <w:rPr>
          <w:rFonts w:ascii="Arial" w:hAnsi="Arial" w:cs="Arial"/>
          <w:sz w:val="20"/>
          <w:szCs w:val="21"/>
        </w:rPr>
        <w:t>Officer Suarez</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p>
    <w:p w14:paraId="1BA8A436" w14:textId="77777777" w:rsidR="00636389" w:rsidRPr="00672145" w:rsidRDefault="00636389" w:rsidP="00636389">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Hillary Baskett agreed.</w:t>
      </w:r>
    </w:p>
    <w:p w14:paraId="2DE3280F" w14:textId="77777777" w:rsidR="00636389" w:rsidRPr="00672145" w:rsidRDefault="00636389" w:rsidP="00636389">
      <w:pPr>
        <w:widowControl w:val="0"/>
        <w:tabs>
          <w:tab w:val="right" w:pos="11520"/>
        </w:tabs>
        <w:rPr>
          <w:rFonts w:ascii="Arial" w:hAnsi="Arial" w:cs="Arial"/>
          <w:b/>
          <w:bCs/>
          <w:sz w:val="20"/>
          <w:szCs w:val="21"/>
          <w:u w:val="single"/>
        </w:rPr>
      </w:pP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BE20040172</w:t>
      </w:r>
    </w:p>
    <w:p w14:paraId="7E849658" w14:textId="77777777"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2017 NE 18 ST</w:t>
      </w:r>
    </w:p>
    <w:p w14:paraId="3F88B870" w14:textId="77777777"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LOGGERHEAD GARDENS LLC</w:t>
      </w:r>
    </w:p>
    <w:p w14:paraId="7B186DEF" w14:textId="4B71ABC0"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br/>
        <w:t>Service was via posting at the property on 5/5/21 and at City Hall on 5/6/21.</w:t>
      </w:r>
      <w:r w:rsidRPr="00672145">
        <w:rPr>
          <w:rFonts w:ascii="Arial" w:hAnsi="Arial" w:cs="Arial"/>
          <w:sz w:val="20"/>
          <w:szCs w:val="21"/>
        </w:rPr>
        <w:br/>
      </w:r>
      <w:r w:rsidRPr="00672145">
        <w:rPr>
          <w:rFonts w:ascii="Arial" w:hAnsi="Arial" w:cs="Arial"/>
          <w:sz w:val="20"/>
          <w:szCs w:val="21"/>
        </w:rPr>
        <w:br/>
        <w:t xml:space="preserve">Hector Suarez,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r w:rsidRPr="00672145">
        <w:rPr>
          <w:rFonts w:ascii="Arial" w:hAnsi="Arial" w:cs="Arial"/>
          <w:sz w:val="20"/>
          <w:szCs w:val="21"/>
        </w:rPr>
        <w:br/>
        <w:t xml:space="preserve">VIOLATIONS: </w:t>
      </w:r>
      <w:r w:rsidRPr="00672145">
        <w:rPr>
          <w:rFonts w:ascii="Arial" w:hAnsi="Arial" w:cs="Arial"/>
          <w:sz w:val="20"/>
          <w:szCs w:val="21"/>
        </w:rPr>
        <w:tab/>
      </w:r>
    </w:p>
    <w:p w14:paraId="733E7470"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FBC(2017) 110.15                                                        </w:t>
      </w:r>
    </w:p>
    <w:p w14:paraId="3E05EE64"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PURSUANT TO FLORIDA BUILDING CODE AND THE POLICY ESTABLISHED BY THE    </w:t>
      </w:r>
    </w:p>
    <w:p w14:paraId="049735FE"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37FF0593"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4D85AA00"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1BD7946C"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3865C595"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ENGINEER OR ARCHITECT REGISTERED IN THE STATE OF FLORIDA HAS NOT BEEN   </w:t>
      </w:r>
    </w:p>
    <w:p w14:paraId="3359B082"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12D53ABB"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79B82CDD" w14:textId="18FFBB78"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br/>
      </w:r>
      <w:r w:rsidR="00D7649D">
        <w:rPr>
          <w:rFonts w:ascii="Arial" w:hAnsi="Arial" w:cs="Arial"/>
          <w:sz w:val="20"/>
          <w:szCs w:val="21"/>
        </w:rPr>
        <w:t>Officer Suarez</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p>
    <w:p w14:paraId="142270E0" w14:textId="4F47152E" w:rsidR="00636389" w:rsidRPr="00672145" w:rsidRDefault="00636389" w:rsidP="00636389">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Thomas Lanagon agreed, and said he had already sent the report.</w:t>
      </w:r>
    </w:p>
    <w:p w14:paraId="46115C07" w14:textId="77777777"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br/>
        <w:t>Ms. Flynn found in favor of the City and ordered compliance within 42 days or a fine of $100 per day.</w:t>
      </w:r>
    </w:p>
    <w:p w14:paraId="3DE6DC4F" w14:textId="77777777" w:rsidR="00636389" w:rsidRPr="00672145" w:rsidRDefault="00636389" w:rsidP="00636389">
      <w:pPr>
        <w:widowControl w:val="0"/>
        <w:autoSpaceDE w:val="0"/>
        <w:autoSpaceDN w:val="0"/>
        <w:adjustRightInd w:val="0"/>
        <w:rPr>
          <w:rFonts w:ascii="Arial" w:hAnsi="Arial" w:cs="Arial"/>
          <w:sz w:val="20"/>
          <w:szCs w:val="21"/>
        </w:rPr>
      </w:pPr>
    </w:p>
    <w:p w14:paraId="7EB0B64A" w14:textId="77777777" w:rsidR="00636389" w:rsidRPr="00672145" w:rsidRDefault="00636389" w:rsidP="00636389">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BE20040355</w:t>
      </w:r>
    </w:p>
    <w:p w14:paraId="5C4E2832" w14:textId="77777777"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t>2200 S OCEAN LN</w:t>
      </w:r>
    </w:p>
    <w:p w14:paraId="3D68F4FC" w14:textId="77777777"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t>POINT OF AMERICAS CONDO APTS II INC</w:t>
      </w:r>
    </w:p>
    <w:p w14:paraId="7E8B33D2" w14:textId="6FF976FA"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r>
      <w:r w:rsidRPr="00672145">
        <w:rPr>
          <w:rFonts w:ascii="Arial" w:hAnsi="Arial" w:cs="Arial"/>
          <w:sz w:val="20"/>
          <w:szCs w:val="21"/>
        </w:rPr>
        <w:lastRenderedPageBreak/>
        <w:t>Alex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3D4FFC0C"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110.15</w:t>
      </w:r>
    </w:p>
    <w:p w14:paraId="40851C78"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4DA205B4"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5BC1A9A0"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2F9533CC"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09F0D654"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775B1759"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ENGINEER OR ARCHITECT REGISTERED IN THE STATE OF FLORIDA HAS NOT BEEN   </w:t>
      </w:r>
    </w:p>
    <w:p w14:paraId="7C9BB26E"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7C1924F6" w14:textId="77777777" w:rsidR="00636389" w:rsidRPr="00672145" w:rsidRDefault="00636389" w:rsidP="00636389">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26234A5B" w14:textId="42F63E81"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br/>
        <w:t>Inspector Albores presented the case file into evidence and recommended ordering compliance within 42 days or a fine of $100 per day.  He said the 180 days allowed for repairs had lapsed and the owner must submit a new report within 42 days.</w:t>
      </w:r>
      <w:r w:rsidRPr="00672145">
        <w:rPr>
          <w:rFonts w:ascii="Arial" w:hAnsi="Arial" w:cs="Arial"/>
          <w:sz w:val="20"/>
          <w:szCs w:val="21"/>
        </w:rPr>
        <w:br/>
      </w:r>
    </w:p>
    <w:p w14:paraId="7DCF2D0D" w14:textId="56889035" w:rsidR="00636389" w:rsidRPr="00672145" w:rsidRDefault="00636389" w:rsidP="00636389">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Mark Stempler, attorney, said they had submitted the report in October and the association was working to correct the deficiencies identified in the report.  They had hired a contractor and they anticipated work would begin immediately.</w:t>
      </w:r>
      <w:r w:rsidR="00DD2EC8" w:rsidRPr="00672145">
        <w:rPr>
          <w:rFonts w:ascii="Arial" w:eastAsia="Calibri" w:hAnsi="Arial" w:cs="Arial"/>
          <w:bCs/>
          <w:sz w:val="20"/>
          <w:szCs w:val="20"/>
        </w:rPr>
        <w:t xml:space="preserve">  Inspector Albores explained that if additional time was needed, an engineer must submit the request in writing for another 180 days.</w:t>
      </w:r>
    </w:p>
    <w:p w14:paraId="77AF865B" w14:textId="77777777" w:rsidR="00636389" w:rsidRPr="00672145" w:rsidRDefault="00636389" w:rsidP="00636389">
      <w:pPr>
        <w:widowControl w:val="0"/>
        <w:autoSpaceDE w:val="0"/>
        <w:autoSpaceDN w:val="0"/>
        <w:adjustRightInd w:val="0"/>
        <w:rPr>
          <w:rFonts w:ascii="Arial" w:eastAsia="Calibri" w:hAnsi="Arial" w:cs="Arial"/>
          <w:bCs/>
          <w:sz w:val="20"/>
          <w:szCs w:val="20"/>
        </w:rPr>
      </w:pPr>
    </w:p>
    <w:p w14:paraId="6BABED12" w14:textId="4FE5AC74" w:rsidR="00636389" w:rsidRPr="00672145" w:rsidRDefault="00636389" w:rsidP="00636389">
      <w:pPr>
        <w:widowControl w:val="0"/>
        <w:autoSpaceDE w:val="0"/>
        <w:autoSpaceDN w:val="0"/>
        <w:adjustRightInd w:val="0"/>
        <w:rPr>
          <w:rFonts w:ascii="Arial" w:hAnsi="Arial" w:cs="Arial"/>
          <w:sz w:val="20"/>
          <w:szCs w:val="21"/>
        </w:rPr>
      </w:pPr>
      <w:r w:rsidRPr="00672145">
        <w:rPr>
          <w:rFonts w:ascii="Arial" w:hAnsi="Arial" w:cs="Arial"/>
          <w:sz w:val="20"/>
          <w:szCs w:val="21"/>
        </w:rPr>
        <w:t>Ms. Flynn found in favor of the City and ordered compliance within 42 days or a fine of $100 per day.</w:t>
      </w:r>
      <w:r w:rsidRPr="00672145">
        <w:rPr>
          <w:rFonts w:ascii="Arial" w:hAnsi="Arial" w:cs="Arial"/>
          <w:sz w:val="20"/>
          <w:szCs w:val="21"/>
        </w:rPr>
        <w:br/>
      </w:r>
    </w:p>
    <w:p w14:paraId="76C7C58D" w14:textId="77777777" w:rsidR="00DD2EC8" w:rsidRPr="00672145" w:rsidRDefault="00DD2EC8" w:rsidP="00DD2EC8">
      <w:pPr>
        <w:widowControl w:val="0"/>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BE20050413</w:t>
      </w:r>
    </w:p>
    <w:p w14:paraId="68F2A65C" w14:textId="77777777" w:rsidR="00DD2EC8" w:rsidRPr="00672145" w:rsidRDefault="00DD2EC8" w:rsidP="00DD2EC8">
      <w:pPr>
        <w:widowControl w:val="0"/>
        <w:autoSpaceDE w:val="0"/>
        <w:autoSpaceDN w:val="0"/>
        <w:adjustRightInd w:val="0"/>
        <w:rPr>
          <w:rFonts w:ascii="Arial" w:hAnsi="Arial" w:cs="Arial"/>
          <w:sz w:val="20"/>
          <w:szCs w:val="21"/>
        </w:rPr>
      </w:pPr>
      <w:r w:rsidRPr="00672145">
        <w:rPr>
          <w:rFonts w:ascii="Arial" w:hAnsi="Arial" w:cs="Arial"/>
          <w:sz w:val="20"/>
          <w:szCs w:val="21"/>
        </w:rPr>
        <w:t>3200 W BROWARD BLVD</w:t>
      </w:r>
    </w:p>
    <w:p w14:paraId="3FE5063E" w14:textId="77777777" w:rsidR="00DD2EC8" w:rsidRPr="00672145" w:rsidRDefault="00DD2EC8" w:rsidP="00DD2EC8">
      <w:pPr>
        <w:widowControl w:val="0"/>
        <w:autoSpaceDE w:val="0"/>
        <w:autoSpaceDN w:val="0"/>
        <w:adjustRightInd w:val="0"/>
        <w:rPr>
          <w:rFonts w:ascii="Arial" w:hAnsi="Arial" w:cs="Arial"/>
          <w:sz w:val="20"/>
          <w:szCs w:val="21"/>
        </w:rPr>
      </w:pPr>
      <w:r w:rsidRPr="00672145">
        <w:rPr>
          <w:rFonts w:ascii="Arial" w:hAnsi="Arial" w:cs="Arial"/>
          <w:sz w:val="20"/>
          <w:szCs w:val="21"/>
        </w:rPr>
        <w:t>A &amp; M INVESTMENTS OF AMERICA LLC</w:t>
      </w:r>
    </w:p>
    <w:p w14:paraId="502D44CD" w14:textId="62D6B37F" w:rsidR="00DD2EC8" w:rsidRPr="00672145" w:rsidRDefault="00DD2EC8" w:rsidP="00DD2EC8">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4/29/21 and at City Hall on 5/6/21.</w:t>
      </w:r>
      <w:r w:rsidRPr="00672145">
        <w:rPr>
          <w:rFonts w:ascii="Arial" w:hAnsi="Arial" w:cs="Arial"/>
          <w:sz w:val="20"/>
          <w:szCs w:val="21"/>
        </w:rPr>
        <w:br/>
      </w:r>
      <w:r w:rsidRPr="00672145">
        <w:rPr>
          <w:rFonts w:ascii="Arial" w:hAnsi="Arial" w:cs="Arial"/>
          <w:sz w:val="20"/>
          <w:szCs w:val="21"/>
        </w:rPr>
        <w:br/>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p>
    <w:p w14:paraId="73B542DD" w14:textId="77777777" w:rsidR="00DD2EC8" w:rsidRPr="00672145" w:rsidRDefault="00DD2EC8" w:rsidP="00DD2EC8">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0BD302B0" w14:textId="77777777" w:rsidR="00DD2EC8" w:rsidRPr="00672145" w:rsidRDefault="00DD2EC8" w:rsidP="00DD2EC8">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391ACAB7" w14:textId="77777777" w:rsidR="00DD2EC8" w:rsidRPr="00672145" w:rsidRDefault="00DD2EC8" w:rsidP="00DD2EC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53DFB1D6" w14:textId="77777777" w:rsidR="00DD2EC8" w:rsidRPr="00672145" w:rsidRDefault="00DD2EC8" w:rsidP="00DD2EC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47B63309" w14:textId="77777777" w:rsidR="00DD2EC8" w:rsidRPr="00672145" w:rsidRDefault="00DD2EC8" w:rsidP="00DD2EC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33D0C75F" w14:textId="77777777" w:rsidR="00DD2EC8" w:rsidRPr="00672145" w:rsidRDefault="00DD2EC8" w:rsidP="00DD2EC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6B7D5EF3" w14:textId="77777777" w:rsidR="00DD2EC8" w:rsidRPr="00672145" w:rsidRDefault="00DD2EC8" w:rsidP="00DD2EC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43B08F81" w14:textId="77777777" w:rsidR="00DD2EC8" w:rsidRPr="00672145" w:rsidRDefault="00DD2EC8" w:rsidP="00DD2EC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677E322F" w14:textId="77777777" w:rsidR="00DD2EC8" w:rsidRPr="00672145" w:rsidRDefault="00DD2EC8" w:rsidP="00DD2EC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6F582B9C" w14:textId="77777777" w:rsidR="00DD2EC8" w:rsidRPr="00672145" w:rsidRDefault="00DD2EC8" w:rsidP="00DD2EC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384FFBFF" w14:textId="06CD08F4" w:rsidR="00DD2EC8" w:rsidRPr="00672145" w:rsidRDefault="00DD2EC8" w:rsidP="00DD2EC8">
      <w:pPr>
        <w:widowControl w:val="0"/>
        <w:autoSpaceDE w:val="0"/>
        <w:autoSpaceDN w:val="0"/>
        <w:adjustRightInd w:val="0"/>
        <w:rPr>
          <w:rFonts w:ascii="Arial" w:hAnsi="Arial" w:cs="Arial"/>
          <w:sz w:val="20"/>
          <w:szCs w:val="21"/>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p>
    <w:p w14:paraId="5CF3F38D" w14:textId="18CEB40C" w:rsidR="00DD2EC8" w:rsidRPr="00672145" w:rsidRDefault="00DD2EC8" w:rsidP="00DD2EC8">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 xml:space="preserve">Jesus Fonte </w:t>
      </w:r>
      <w:r w:rsidR="00234A8C" w:rsidRPr="00672145">
        <w:rPr>
          <w:rFonts w:ascii="Arial" w:eastAsia="Calibri" w:hAnsi="Arial" w:cs="Arial"/>
          <w:bCs/>
          <w:sz w:val="20"/>
          <w:szCs w:val="20"/>
        </w:rPr>
        <w:t>agreed.</w:t>
      </w:r>
    </w:p>
    <w:p w14:paraId="14C33220" w14:textId="77777777" w:rsidR="00AE4593" w:rsidRPr="00672145" w:rsidRDefault="00DD2EC8" w:rsidP="00DD2EC8">
      <w:pPr>
        <w:widowControl w:val="0"/>
        <w:autoSpaceDE w:val="0"/>
        <w:autoSpaceDN w:val="0"/>
        <w:adjustRightInd w:val="0"/>
        <w:rPr>
          <w:rFonts w:ascii="Arial" w:hAnsi="Arial" w:cs="Arial"/>
          <w:sz w:val="20"/>
          <w:szCs w:val="21"/>
        </w:rPr>
      </w:pPr>
      <w:r w:rsidRPr="00672145">
        <w:rPr>
          <w:rFonts w:ascii="Arial" w:hAnsi="Arial" w:cs="Arial"/>
          <w:sz w:val="20"/>
          <w:szCs w:val="21"/>
        </w:rPr>
        <w:br/>
        <w:t>Ms. Flynn found in favor of the City and ordered compliance within 42 days or a fine of $100 per day.</w:t>
      </w:r>
    </w:p>
    <w:p w14:paraId="415811C5" w14:textId="77777777" w:rsidR="00AE4593" w:rsidRPr="00672145" w:rsidRDefault="00AE4593" w:rsidP="00DD2EC8">
      <w:pPr>
        <w:widowControl w:val="0"/>
        <w:autoSpaceDE w:val="0"/>
        <w:autoSpaceDN w:val="0"/>
        <w:adjustRightInd w:val="0"/>
        <w:rPr>
          <w:rFonts w:ascii="Arial" w:hAnsi="Arial" w:cs="Arial"/>
          <w:sz w:val="20"/>
          <w:szCs w:val="21"/>
        </w:rPr>
      </w:pPr>
    </w:p>
    <w:p w14:paraId="13E250A2" w14:textId="77777777" w:rsidR="00AE4593" w:rsidRPr="00672145" w:rsidRDefault="00AE4593" w:rsidP="00AE4593">
      <w:pPr>
        <w:widowControl w:val="0"/>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BE20060059</w:t>
      </w:r>
    </w:p>
    <w:p w14:paraId="6C3BFFD6"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1309 E LAS OLAS BLVD</w:t>
      </w:r>
    </w:p>
    <w:p w14:paraId="54D29C4B"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P D K N P</w:t>
      </w:r>
      <w:r w:rsidRPr="00672145">
        <w:rPr>
          <w:rFonts w:ascii="Arial" w:hAnsi="Arial" w:cs="Arial"/>
          <w:sz w:val="20"/>
          <w:szCs w:val="21"/>
        </w:rPr>
        <w:noBreakHyphen/>
        <w:t>7 LLC</w:t>
      </w:r>
    </w:p>
    <w:p w14:paraId="5D5F13FA" w14:textId="77777777" w:rsidR="004B4399"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5/3/21 and at City Hall on 5/6/21.</w:t>
      </w:r>
      <w:r w:rsidRPr="00672145">
        <w:rPr>
          <w:rFonts w:ascii="Arial" w:hAnsi="Arial" w:cs="Arial"/>
          <w:sz w:val="20"/>
          <w:szCs w:val="21"/>
        </w:rPr>
        <w:br/>
      </w:r>
    </w:p>
    <w:p w14:paraId="258C36F1" w14:textId="77777777" w:rsidR="004B4399" w:rsidRPr="00672145" w:rsidRDefault="004B4399" w:rsidP="00AE4593">
      <w:pPr>
        <w:widowControl w:val="0"/>
        <w:autoSpaceDE w:val="0"/>
        <w:autoSpaceDN w:val="0"/>
        <w:adjustRightInd w:val="0"/>
        <w:rPr>
          <w:rFonts w:ascii="Arial" w:hAnsi="Arial" w:cs="Arial"/>
          <w:sz w:val="20"/>
          <w:szCs w:val="21"/>
        </w:rPr>
      </w:pPr>
    </w:p>
    <w:p w14:paraId="2EC2C449" w14:textId="61B10BAA"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br/>
      </w:r>
      <w:r w:rsidRPr="00672145">
        <w:rPr>
          <w:rFonts w:ascii="Arial" w:hAnsi="Arial" w:cs="Arial"/>
          <w:sz w:val="20"/>
          <w:szCs w:val="21"/>
        </w:rPr>
        <w:lastRenderedPageBreak/>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p>
    <w:p w14:paraId="00F0F299"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36979566" w14:textId="77777777" w:rsidR="00AE4593" w:rsidRPr="00672145" w:rsidRDefault="00AE4593" w:rsidP="00AE4593">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704B3E46"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11A0EF08"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65FEB316"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77294122"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04B4B602"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23B7198F"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425C4A95"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69A6027B"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297E650D" w14:textId="7B1D3F1E"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p>
    <w:p w14:paraId="5E5CF43B" w14:textId="77777777" w:rsidR="00AE4593" w:rsidRPr="00672145" w:rsidRDefault="00AE4593" w:rsidP="00AE4593">
      <w:pPr>
        <w:widowControl w:val="0"/>
        <w:autoSpaceDE w:val="0"/>
        <w:autoSpaceDN w:val="0"/>
        <w:adjustRightInd w:val="0"/>
        <w:rPr>
          <w:rFonts w:ascii="Arial" w:hAnsi="Arial" w:cs="Arial"/>
          <w:sz w:val="20"/>
          <w:szCs w:val="21"/>
        </w:rPr>
      </w:pPr>
    </w:p>
    <w:p w14:paraId="321961D5" w14:textId="2CFAB115"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Courtney Crush, attorney, agreed to the 42 days.</w:t>
      </w:r>
    </w:p>
    <w:p w14:paraId="4CC92A56"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CE19080430</w:t>
      </w:r>
    </w:p>
    <w:p w14:paraId="5C6A0347"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3909 N OCEAN BLVD</w:t>
      </w:r>
    </w:p>
    <w:p w14:paraId="6A0C930E"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TOP OF THE MILE SOUTH INC</w:t>
      </w:r>
    </w:p>
    <w:p w14:paraId="7F727F3C" w14:textId="77777777" w:rsidR="00AE4593" w:rsidRPr="00672145" w:rsidRDefault="00AE4593" w:rsidP="00AE4593">
      <w:pPr>
        <w:widowControl w:val="0"/>
        <w:autoSpaceDE w:val="0"/>
        <w:autoSpaceDN w:val="0"/>
        <w:adjustRightInd w:val="0"/>
        <w:rPr>
          <w:rFonts w:ascii="Arial" w:hAnsi="Arial" w:cs="Arial"/>
          <w:sz w:val="20"/>
          <w:szCs w:val="21"/>
        </w:rPr>
      </w:pPr>
    </w:p>
    <w:p w14:paraId="66882A5D"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Service was via posting at the property on 4/20/21 and at City Hall on 5/6/21.</w:t>
      </w:r>
    </w:p>
    <w:p w14:paraId="10CE1E82" w14:textId="77777777" w:rsidR="00AE4593" w:rsidRPr="00672145" w:rsidRDefault="00AE4593" w:rsidP="00AE4593">
      <w:pPr>
        <w:widowControl w:val="0"/>
        <w:autoSpaceDE w:val="0"/>
        <w:autoSpaceDN w:val="0"/>
        <w:adjustRightInd w:val="0"/>
        <w:rPr>
          <w:rFonts w:ascii="Arial" w:hAnsi="Arial" w:cs="Arial"/>
          <w:sz w:val="20"/>
          <w:szCs w:val="21"/>
        </w:rPr>
      </w:pPr>
    </w:p>
    <w:p w14:paraId="4E752A35" w14:textId="27AD1FFD"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Alex Albores, Building Inspector, testified to the following violation(s):</w:t>
      </w:r>
    </w:p>
    <w:p w14:paraId="7FE109F1"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774768D2"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FBC(2017) 110.15</w:t>
      </w:r>
    </w:p>
    <w:p w14:paraId="098D2D50"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081014A2"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6BF431A9"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1222240C"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42CD9961"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648200D8"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6A6739CE"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15217DCA"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40E35BB7" w14:textId="77777777" w:rsidR="00AE4593" w:rsidRPr="00672145" w:rsidRDefault="00AE4593" w:rsidP="00AE4593">
      <w:pPr>
        <w:widowControl w:val="0"/>
        <w:autoSpaceDE w:val="0"/>
        <w:autoSpaceDN w:val="0"/>
        <w:adjustRightInd w:val="0"/>
        <w:rPr>
          <w:rFonts w:ascii="Arial" w:hAnsi="Arial" w:cs="Arial"/>
          <w:sz w:val="20"/>
          <w:szCs w:val="21"/>
        </w:rPr>
      </w:pPr>
    </w:p>
    <w:p w14:paraId="16E4BDD6" w14:textId="38774CD5" w:rsidR="00AE4593" w:rsidRPr="00672145" w:rsidRDefault="00AE4593" w:rsidP="00AE4593">
      <w:pPr>
        <w:widowControl w:val="0"/>
        <w:autoSpaceDE w:val="0"/>
        <w:autoSpaceDN w:val="0"/>
        <w:adjustRightInd w:val="0"/>
        <w:rPr>
          <w:rFonts w:ascii="Arial" w:eastAsia="Calibri" w:hAnsi="Arial" w:cs="Arial"/>
          <w:bCs/>
          <w:sz w:val="20"/>
          <w:szCs w:val="20"/>
        </w:rPr>
      </w:pPr>
      <w:r w:rsidRPr="00672145">
        <w:rPr>
          <w:rFonts w:ascii="Arial" w:hAnsi="Arial" w:cs="Arial"/>
          <w:sz w:val="20"/>
          <w:szCs w:val="21"/>
        </w:rPr>
        <w:t xml:space="preserve">Inspector Albores presented the case file into evidence and recommended ordering compliance within 42 days or a fine of $100 per day.  </w:t>
      </w:r>
      <w:r w:rsidRPr="00672145">
        <w:rPr>
          <w:rFonts w:ascii="Arial" w:eastAsia="Calibri" w:hAnsi="Arial" w:cs="Arial"/>
          <w:bCs/>
          <w:sz w:val="20"/>
          <w:szCs w:val="20"/>
        </w:rPr>
        <w:t>Inspector Albores explained that the owner had already been granted 180 days to may corrections pursuant to the report submitted and if additional time was needed, an engineer must submit the request in writing for another 180 days.</w:t>
      </w:r>
    </w:p>
    <w:p w14:paraId="53CB4AF7" w14:textId="3907B96D" w:rsidR="00AE4593" w:rsidRPr="00672145" w:rsidRDefault="00AE4593" w:rsidP="00AE4593">
      <w:pPr>
        <w:widowControl w:val="0"/>
        <w:autoSpaceDE w:val="0"/>
        <w:autoSpaceDN w:val="0"/>
        <w:adjustRightInd w:val="0"/>
        <w:rPr>
          <w:rFonts w:ascii="Arial" w:eastAsia="Calibri" w:hAnsi="Arial" w:cs="Arial"/>
          <w:bCs/>
          <w:sz w:val="20"/>
          <w:szCs w:val="20"/>
        </w:rPr>
      </w:pPr>
    </w:p>
    <w:p w14:paraId="78616050" w14:textId="211EEC29" w:rsidR="00AE4593" w:rsidRPr="00672145" w:rsidRDefault="00AE4593" w:rsidP="00AE4593">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Lazara Prieto agreed to submit the letter.</w:t>
      </w:r>
    </w:p>
    <w:p w14:paraId="2431E393" w14:textId="77777777" w:rsidR="00AE4593" w:rsidRPr="00672145" w:rsidRDefault="00AE4593" w:rsidP="00AE4593">
      <w:pPr>
        <w:widowControl w:val="0"/>
        <w:autoSpaceDE w:val="0"/>
        <w:autoSpaceDN w:val="0"/>
        <w:adjustRightInd w:val="0"/>
        <w:rPr>
          <w:rFonts w:ascii="Arial" w:hAnsi="Arial" w:cs="Arial"/>
          <w:sz w:val="20"/>
          <w:szCs w:val="21"/>
        </w:rPr>
      </w:pPr>
    </w:p>
    <w:p w14:paraId="28F45459" w14:textId="71136C06"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Ms. Flynn found in favor of the City and ordered compliance within 42 days or a fine of $100 per day.</w:t>
      </w:r>
    </w:p>
    <w:p w14:paraId="20BA060C" w14:textId="11242349" w:rsidR="00AE4593" w:rsidRPr="00672145" w:rsidRDefault="00AE4593" w:rsidP="00AE4593">
      <w:pPr>
        <w:widowControl w:val="0"/>
        <w:autoSpaceDE w:val="0"/>
        <w:autoSpaceDN w:val="0"/>
        <w:adjustRightInd w:val="0"/>
        <w:rPr>
          <w:rFonts w:ascii="Arial" w:hAnsi="Arial" w:cs="Arial"/>
          <w:sz w:val="20"/>
          <w:szCs w:val="21"/>
        </w:rPr>
      </w:pPr>
    </w:p>
    <w:p w14:paraId="4C66C3A9" w14:textId="77777777" w:rsidR="00AE4593" w:rsidRPr="00672145" w:rsidRDefault="00AE4593" w:rsidP="00AE4593">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BE21030050</w:t>
      </w:r>
    </w:p>
    <w:p w14:paraId="1D6CF9AC"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1342 BAYVIEW DR</w:t>
      </w:r>
    </w:p>
    <w:p w14:paraId="78B2F5B3"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t>SAMARA, CRAIG</w:t>
      </w:r>
    </w:p>
    <w:p w14:paraId="0488D967"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4/27/21 and at City Hall on 5/6/21.</w:t>
      </w:r>
      <w:r w:rsidRPr="00672145">
        <w:rPr>
          <w:rFonts w:ascii="Arial" w:hAnsi="Arial" w:cs="Arial"/>
          <w:sz w:val="20"/>
          <w:szCs w:val="21"/>
        </w:rPr>
        <w:br/>
      </w:r>
      <w:r w:rsidRPr="00672145">
        <w:rPr>
          <w:rFonts w:ascii="Arial" w:hAnsi="Arial" w:cs="Arial"/>
          <w:sz w:val="20"/>
          <w:szCs w:val="21"/>
        </w:rPr>
        <w:br/>
        <w:t>Hector Suarez, Code Compliance Officer,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1109042F"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SEC. 28</w:t>
      </w:r>
      <w:r w:rsidRPr="00672145">
        <w:rPr>
          <w:rFonts w:ascii="Arial" w:hAnsi="Arial" w:cs="Arial"/>
          <w:sz w:val="20"/>
          <w:szCs w:val="21"/>
        </w:rPr>
        <w:noBreakHyphen/>
        <w:t>155.(A)</w:t>
      </w:r>
    </w:p>
    <w:p w14:paraId="21F248A8"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r>
      <w:bookmarkStart w:id="1" w:name="_Hlk70687124"/>
      <w:r w:rsidRPr="00672145">
        <w:rPr>
          <w:rFonts w:ascii="Arial" w:hAnsi="Arial" w:cs="Arial"/>
          <w:sz w:val="20"/>
          <w:szCs w:val="21"/>
        </w:rPr>
        <w:t xml:space="preserve">THE EXISTING FIRE BACKFLOW PREVENTION DEVICE HAS NOT BEEN TESTED FOR THE                           </w:t>
      </w:r>
    </w:p>
    <w:p w14:paraId="66DA16BE"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lastRenderedPageBreak/>
        <w:t xml:space="preserve">           </w:t>
      </w:r>
      <w:r w:rsidRPr="00672145">
        <w:rPr>
          <w:rFonts w:ascii="Arial" w:hAnsi="Arial" w:cs="Arial"/>
          <w:sz w:val="20"/>
          <w:szCs w:val="21"/>
        </w:rPr>
        <w:tab/>
        <w:t>SUBSEQUENT RECERTIFICATION AS PER FLORIDA BUILDING CODE</w:t>
      </w:r>
      <w:r w:rsidRPr="00672145">
        <w:rPr>
          <w:rFonts w:ascii="Arial" w:hAnsi="Arial" w:cs="Arial"/>
          <w:sz w:val="20"/>
          <w:szCs w:val="21"/>
        </w:rPr>
        <w:noBreakHyphen/>
        <w:t xml:space="preserve"> PLUMBING (FBCP)     </w:t>
      </w:r>
    </w:p>
    <w:p w14:paraId="57A75C53"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(2014) 312.10.2, THE STATE OF FLORIDA ADMINISTRATIVE CODE (CHAPTER   </w:t>
      </w:r>
    </w:p>
    <w:p w14:paraId="4A8DCC2B"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62</w:t>
      </w:r>
      <w:r w:rsidRPr="00672145">
        <w:rPr>
          <w:rFonts w:ascii="Arial" w:hAnsi="Arial" w:cs="Arial"/>
          <w:sz w:val="20"/>
          <w:szCs w:val="21"/>
        </w:rPr>
        <w:noBreakHyphen/>
        <w:t xml:space="preserve">555.360) AND CITY OF FORT LAUDERDALE MUNICIPAL CODE OF ORDINANCES   </w:t>
      </w:r>
    </w:p>
    <w:p w14:paraId="3CDE7CAA" w14:textId="77777777" w:rsidR="00AE4593" w:rsidRPr="00672145" w:rsidRDefault="00AE4593" w:rsidP="00AE4593">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(CHAPTER 25</w:t>
      </w:r>
      <w:r w:rsidRPr="00672145">
        <w:rPr>
          <w:rFonts w:ascii="Arial" w:hAnsi="Arial" w:cs="Arial"/>
          <w:sz w:val="20"/>
          <w:szCs w:val="21"/>
        </w:rPr>
        <w:noBreakHyphen/>
        <w:t>153, 28</w:t>
      </w:r>
      <w:r w:rsidRPr="00672145">
        <w:rPr>
          <w:rFonts w:ascii="Arial" w:hAnsi="Arial" w:cs="Arial"/>
          <w:sz w:val="20"/>
          <w:szCs w:val="21"/>
        </w:rPr>
        <w:noBreakHyphen/>
        <w:t xml:space="preserve">155). </w:t>
      </w:r>
      <w:r w:rsidRPr="00672145">
        <w:rPr>
          <w:rFonts w:ascii="Arial" w:hAnsi="Arial" w:cs="Arial"/>
          <w:sz w:val="20"/>
          <w:szCs w:val="21"/>
        </w:rPr>
        <w:tab/>
        <w:t>CCN 6Q57</w:t>
      </w:r>
      <w:r w:rsidRPr="00672145">
        <w:rPr>
          <w:rFonts w:ascii="Arial" w:hAnsi="Arial" w:cs="Arial"/>
          <w:sz w:val="20"/>
          <w:szCs w:val="21"/>
        </w:rPr>
        <w:noBreakHyphen/>
        <w:t>L3LA</w:t>
      </w:r>
    </w:p>
    <w:bookmarkEnd w:id="1"/>
    <w:p w14:paraId="15703D54" w14:textId="77777777" w:rsidR="00AE4593" w:rsidRPr="00672145" w:rsidRDefault="00AE4593" w:rsidP="00AE4593">
      <w:pPr>
        <w:widowControl w:val="0"/>
        <w:autoSpaceDE w:val="0"/>
        <w:autoSpaceDN w:val="0"/>
        <w:adjustRightInd w:val="0"/>
        <w:rPr>
          <w:rFonts w:ascii="Arial" w:hAnsi="Arial" w:cs="Arial"/>
          <w:sz w:val="20"/>
          <w:szCs w:val="21"/>
        </w:rPr>
      </w:pPr>
      <w:r w:rsidRPr="00672145">
        <w:rPr>
          <w:rFonts w:ascii="Arial" w:hAnsi="Arial" w:cs="Arial"/>
          <w:sz w:val="20"/>
          <w:szCs w:val="21"/>
        </w:rPr>
        <w:br/>
        <w:t>Officer Suarez presented the case file into evidence and recommended ordering compliance within 42 days or a fine of $50 per day.</w:t>
      </w:r>
      <w:r w:rsidRPr="00672145">
        <w:rPr>
          <w:rFonts w:ascii="Arial" w:hAnsi="Arial" w:cs="Arial"/>
          <w:sz w:val="20"/>
          <w:szCs w:val="21"/>
        </w:rPr>
        <w:br/>
      </w:r>
    </w:p>
    <w:p w14:paraId="0DE420FA" w14:textId="41C78AD4" w:rsidR="00AE4593" w:rsidRPr="00672145" w:rsidRDefault="00AE4593" w:rsidP="00AE4593">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 xml:space="preserve">Craig Samara </w:t>
      </w:r>
      <w:r w:rsidR="00C34ED8" w:rsidRPr="00672145">
        <w:rPr>
          <w:rFonts w:ascii="Arial" w:eastAsia="Calibri" w:hAnsi="Arial" w:cs="Arial"/>
          <w:bCs/>
          <w:sz w:val="20"/>
          <w:szCs w:val="20"/>
        </w:rPr>
        <w:t>agreed to comply within 42 days.</w:t>
      </w:r>
    </w:p>
    <w:p w14:paraId="18CF47CB" w14:textId="77777777" w:rsidR="00C34ED8" w:rsidRPr="00672145" w:rsidRDefault="00AE4593" w:rsidP="00C34ED8">
      <w:pPr>
        <w:widowControl w:val="0"/>
        <w:tabs>
          <w:tab w:val="right" w:pos="11520"/>
        </w:tabs>
        <w:rPr>
          <w:rFonts w:ascii="Arial" w:hAnsi="Arial" w:cs="Arial"/>
          <w:b/>
          <w:bCs/>
          <w:sz w:val="20"/>
          <w:szCs w:val="21"/>
          <w:u w:val="single"/>
        </w:rPr>
      </w:pP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00C34ED8" w:rsidRPr="00672145">
        <w:rPr>
          <w:rFonts w:ascii="Arial" w:hAnsi="Arial" w:cs="Arial"/>
          <w:b/>
          <w:bCs/>
          <w:sz w:val="20"/>
          <w:szCs w:val="21"/>
          <w:u w:val="single"/>
        </w:rPr>
        <w:t>Case: CE20120122</w:t>
      </w:r>
    </w:p>
    <w:p w14:paraId="6301E31A"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436 SW 8 AVE</w:t>
      </w:r>
    </w:p>
    <w:p w14:paraId="5A724AAA"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SWINDELL, ROBERT C</w:t>
      </w:r>
    </w:p>
    <w:p w14:paraId="6DA73D03"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5/4/21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43DC9373"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9</w:t>
      </w:r>
      <w:r w:rsidRPr="00672145">
        <w:rPr>
          <w:rFonts w:ascii="Arial" w:hAnsi="Arial" w:cs="Arial"/>
          <w:sz w:val="20"/>
          <w:szCs w:val="21"/>
        </w:rPr>
        <w:noBreakHyphen/>
        <w:t>1(d)</w:t>
      </w:r>
    </w:p>
    <w:p w14:paraId="00118A42"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r>
      <w:bookmarkStart w:id="2" w:name="_Hlk70920562"/>
      <w:r w:rsidRPr="00672145">
        <w:rPr>
          <w:rFonts w:ascii="Arial" w:hAnsi="Arial" w:cs="Arial"/>
          <w:sz w:val="20"/>
          <w:szCs w:val="21"/>
        </w:rPr>
        <w:t xml:space="preserve">ANY VIOLATION OF THE FLORIDA BUILDING CODE SHALL BE A VIOLATION OF THIS </w:t>
      </w:r>
    </w:p>
    <w:p w14:paraId="3BF1B389"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SECTION AND PUNISHABLE AS PROVIDED FOR IN THIS SECTION. THERE IS </w:t>
      </w:r>
    </w:p>
    <w:p w14:paraId="42815308"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CONSTRUCTION WORK AT THIS PROPERTY THAT WAS STARTED OR COMPLETED WITHOUT </w:t>
      </w:r>
    </w:p>
    <w:p w14:paraId="765B2D39"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OBTAINING THE REQUIRED PERMITS CONSISTING OF BUT NOT LIMITED TO:</w:t>
      </w:r>
    </w:p>
    <w:bookmarkEnd w:id="2"/>
    <w:p w14:paraId="22E2E350"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NEW PAVERS IN DRIVEWAY</w:t>
      </w:r>
    </w:p>
    <w:p w14:paraId="778E7C26" w14:textId="2F732D59"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br/>
        <w:t>Inspector Martinez presented the case file into evidence and recommended ordering compliance within 35 days or a fine of $50 per day.</w:t>
      </w:r>
      <w:r w:rsidRPr="00672145">
        <w:rPr>
          <w:rFonts w:ascii="Arial" w:hAnsi="Arial" w:cs="Arial"/>
          <w:sz w:val="20"/>
          <w:szCs w:val="21"/>
        </w:rPr>
        <w:br/>
      </w:r>
    </w:p>
    <w:p w14:paraId="08661919" w14:textId="453596FE"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Patrician Rathburn said bricks were replaced with pavers for an elderly resident who had difficulty walking.  The contractor had indicated a permit was not needed because this was a “repair.”  She requested 60 days.</w:t>
      </w:r>
    </w:p>
    <w:p w14:paraId="46EE6EF4"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br/>
        <w:t>Ms. Flynn found in favor of the City and ordered compliance within 63 days or a fine of $50 per day.</w:t>
      </w:r>
      <w:r w:rsidRPr="00672145">
        <w:rPr>
          <w:rFonts w:ascii="Arial" w:hAnsi="Arial" w:cs="Arial"/>
          <w:sz w:val="20"/>
          <w:szCs w:val="21"/>
        </w:rPr>
        <w:br/>
      </w:r>
    </w:p>
    <w:p w14:paraId="3F84681D" w14:textId="77777777" w:rsidR="00C34ED8" w:rsidRPr="00672145" w:rsidRDefault="00C34ED8" w:rsidP="00C34ED8">
      <w:pPr>
        <w:widowControl w:val="0"/>
        <w:tabs>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t>Case: BE20040401</w:t>
      </w:r>
      <w:r w:rsidRPr="00672145">
        <w:rPr>
          <w:rFonts w:ascii="Arial" w:hAnsi="Arial" w:cs="Arial"/>
          <w:sz w:val="20"/>
          <w:szCs w:val="21"/>
        </w:rPr>
        <w:tab/>
      </w:r>
    </w:p>
    <w:p w14:paraId="559B0264"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505 NW 8 AVE</w:t>
      </w:r>
    </w:p>
    <w:p w14:paraId="36B798B6"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NOOR DEVELOPMENT GROUP LLC</w:t>
      </w:r>
    </w:p>
    <w:p w14:paraId="22779E0E" w14:textId="65B84C4A"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w:t>
      </w:r>
      <w:r w:rsidRPr="00672145">
        <w:rPr>
          <w:rFonts w:ascii="Arial" w:hAnsi="Arial" w:cs="Arial"/>
          <w:sz w:val="20"/>
          <w:szCs w:val="21"/>
        </w:rPr>
        <w:br/>
        <w:t>The property was in compliance, fines had accrued to $550 and the City was requesting no fine be imposed.</w:t>
      </w:r>
      <w:r w:rsidRPr="00672145">
        <w:rPr>
          <w:rFonts w:ascii="Arial" w:hAnsi="Arial" w:cs="Arial"/>
          <w:sz w:val="20"/>
          <w:szCs w:val="21"/>
        </w:rPr>
        <w:br/>
      </w:r>
      <w:r w:rsidRPr="00672145">
        <w:rPr>
          <w:rFonts w:ascii="Arial" w:hAnsi="Arial" w:cs="Arial"/>
          <w:sz w:val="20"/>
          <w:szCs w:val="21"/>
        </w:rPr>
        <w:br/>
        <w:t>Jorge Martinez, Building Inspector, recommended no fine be imposed.</w:t>
      </w:r>
      <w:r w:rsidRPr="00672145">
        <w:rPr>
          <w:rFonts w:ascii="Arial" w:hAnsi="Arial" w:cs="Arial"/>
          <w:sz w:val="20"/>
          <w:szCs w:val="21"/>
        </w:rPr>
        <w:br/>
      </w:r>
    </w:p>
    <w:p w14:paraId="2E99B9C3" w14:textId="0387541C" w:rsidR="00C34ED8" w:rsidRPr="00672145" w:rsidRDefault="00C34ED8" w:rsidP="00C34ED8">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Fernando Peyoto agreed to the reduction.</w:t>
      </w:r>
    </w:p>
    <w:p w14:paraId="3C6A448D" w14:textId="6674EC4A"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br/>
        <w:t>Ms. Flynn imposed no fine.</w:t>
      </w:r>
    </w:p>
    <w:p w14:paraId="4BF65DB3" w14:textId="77777777" w:rsidR="00C34ED8" w:rsidRPr="00672145" w:rsidRDefault="00C34ED8" w:rsidP="00C34ED8">
      <w:pPr>
        <w:widowControl w:val="0"/>
        <w:autoSpaceDE w:val="0"/>
        <w:autoSpaceDN w:val="0"/>
        <w:adjustRightInd w:val="0"/>
        <w:rPr>
          <w:rFonts w:ascii="Arial" w:hAnsi="Arial" w:cs="Arial"/>
          <w:sz w:val="20"/>
          <w:szCs w:val="21"/>
        </w:rPr>
      </w:pPr>
    </w:p>
    <w:p w14:paraId="608567C8"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b/>
          <w:bCs/>
          <w:sz w:val="20"/>
          <w:szCs w:val="21"/>
          <w:u w:val="single"/>
        </w:rPr>
        <w:t>Case: BE20050351</w:t>
      </w:r>
    </w:p>
    <w:p w14:paraId="78EB46DC"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1218 SW 20 ST</w:t>
      </w:r>
    </w:p>
    <w:p w14:paraId="750A52A4"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KAMINSKY, HEATHER S</w:t>
      </w:r>
    </w:p>
    <w:p w14:paraId="28114D00"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not in compliance, fines had accrued to $2,400 and the City was requesting a 63-day extension.</w:t>
      </w:r>
    </w:p>
    <w:p w14:paraId="3AC3B05F" w14:textId="77777777" w:rsidR="00C34ED8" w:rsidRPr="00672145" w:rsidRDefault="00C34ED8" w:rsidP="00C34ED8">
      <w:pPr>
        <w:widowControl w:val="0"/>
        <w:autoSpaceDE w:val="0"/>
        <w:autoSpaceDN w:val="0"/>
        <w:adjustRightInd w:val="0"/>
        <w:rPr>
          <w:rFonts w:ascii="Arial" w:hAnsi="Arial" w:cs="Arial"/>
          <w:sz w:val="20"/>
          <w:szCs w:val="21"/>
        </w:rPr>
      </w:pPr>
    </w:p>
    <w:p w14:paraId="6305B841" w14:textId="327F0744"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Jorge Martinez, Building Inspector, recommended a 63-day extension.</w:t>
      </w:r>
    </w:p>
    <w:p w14:paraId="667E7E27" w14:textId="77777777" w:rsidR="00C34ED8" w:rsidRPr="00672145" w:rsidRDefault="00C34ED8" w:rsidP="00C34ED8">
      <w:pPr>
        <w:widowControl w:val="0"/>
        <w:tabs>
          <w:tab w:val="right" w:pos="11520"/>
        </w:tabs>
        <w:rPr>
          <w:rFonts w:ascii="Arial" w:hAnsi="Arial" w:cs="Arial"/>
          <w:sz w:val="20"/>
          <w:szCs w:val="21"/>
        </w:rPr>
      </w:pPr>
      <w:r w:rsidRPr="00672145">
        <w:rPr>
          <w:rFonts w:ascii="Arial" w:eastAsia="Calibri" w:hAnsi="Arial" w:cs="Arial"/>
          <w:bCs/>
          <w:sz w:val="20"/>
          <w:szCs w:val="20"/>
        </w:rPr>
        <w:lastRenderedPageBreak/>
        <w:t>Heather Kaminsky agreed to the extension.</w:t>
      </w:r>
      <w:r w:rsidRPr="00672145">
        <w:rPr>
          <w:rFonts w:ascii="Arial" w:hAnsi="Arial" w:cs="Arial"/>
          <w:sz w:val="20"/>
          <w:szCs w:val="21"/>
        </w:rPr>
        <w:br/>
      </w:r>
      <w:r w:rsidRPr="00672145">
        <w:rPr>
          <w:rFonts w:ascii="Arial" w:hAnsi="Arial" w:cs="Arial"/>
          <w:sz w:val="20"/>
          <w:szCs w:val="21"/>
        </w:rPr>
        <w:br/>
        <w:t>Ms. Flynn granted a 63-day extension, during which time no fines would accrue.</w:t>
      </w:r>
    </w:p>
    <w:p w14:paraId="60EFD8E6" w14:textId="5830E2ED" w:rsidR="00C34ED8" w:rsidRPr="00672145" w:rsidRDefault="00C34ED8" w:rsidP="00C34ED8">
      <w:pPr>
        <w:widowControl w:val="0"/>
        <w:tabs>
          <w:tab w:val="right" w:pos="11520"/>
        </w:tabs>
        <w:rPr>
          <w:rFonts w:ascii="Arial" w:hAnsi="Arial" w:cs="Arial"/>
          <w:b/>
          <w:bCs/>
          <w:sz w:val="20"/>
          <w:szCs w:val="21"/>
          <w:u w:val="single"/>
        </w:rPr>
      </w:pPr>
      <w:r w:rsidRPr="00672145">
        <w:rPr>
          <w:rFonts w:ascii="Arial" w:hAnsi="Arial" w:cs="Arial"/>
          <w:sz w:val="20"/>
          <w:szCs w:val="21"/>
        </w:rPr>
        <w:br/>
      </w:r>
      <w:r w:rsidRPr="00672145">
        <w:rPr>
          <w:rFonts w:ascii="Arial" w:hAnsi="Arial" w:cs="Arial"/>
          <w:b/>
          <w:bCs/>
          <w:sz w:val="20"/>
          <w:szCs w:val="21"/>
          <w:u w:val="single"/>
        </w:rPr>
        <w:t>Case: CE20090232</w:t>
      </w:r>
    </w:p>
    <w:p w14:paraId="6C60E6B0"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2941 SW 13 CT</w:t>
      </w:r>
    </w:p>
    <w:p w14:paraId="5C7EE6CC" w14:textId="77777777"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GALVEZ, VERONICA</w:t>
      </w:r>
    </w:p>
    <w:p w14:paraId="0B68F981"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4/23/21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553871B9"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9</w:t>
      </w:r>
      <w:r w:rsidRPr="00672145">
        <w:rPr>
          <w:rFonts w:ascii="Arial" w:hAnsi="Arial" w:cs="Arial"/>
          <w:sz w:val="20"/>
          <w:szCs w:val="21"/>
        </w:rPr>
        <w:noBreakHyphen/>
        <w:t>1(d)</w:t>
      </w:r>
    </w:p>
    <w:p w14:paraId="716FB852"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ANY VIOLATION OF THE FLORIDA BUILDING CODE SHALL BE A VIOLATION OF THIS </w:t>
      </w:r>
    </w:p>
    <w:p w14:paraId="65FF1421"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SECTION AND PUNISHABLE AS PROVIDED FOR IN THIS SECTION. THERE IS </w:t>
      </w:r>
    </w:p>
    <w:p w14:paraId="05B41706"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CONSTRUCTION WORK AT THIS PROPERTY THAT WAS STARTED OR COMPLETED WITHOUT </w:t>
      </w:r>
    </w:p>
    <w:p w14:paraId="68E3FD45"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OBTAINING THE REQUIRED PERMITS CONSISTING OF BUT NOT LIMITED TO:</w:t>
      </w:r>
    </w:p>
    <w:p w14:paraId="0D7833D6" w14:textId="77777777" w:rsidR="00C34ED8" w:rsidRPr="00672145" w:rsidRDefault="00C34ED8" w:rsidP="00C34ED8">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NEW WOOD FENCE</w:t>
      </w:r>
    </w:p>
    <w:p w14:paraId="1A913D3D" w14:textId="5830416D"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br/>
        <w:t xml:space="preserve">Inspector Martinez presented the case file into evidence and recommended ordering compliance within </w:t>
      </w:r>
      <w:r w:rsidR="00F615F7" w:rsidRPr="00672145">
        <w:rPr>
          <w:rFonts w:ascii="Arial" w:hAnsi="Arial" w:cs="Arial"/>
          <w:sz w:val="20"/>
          <w:szCs w:val="21"/>
        </w:rPr>
        <w:t>35</w:t>
      </w:r>
      <w:r w:rsidRPr="00672145">
        <w:rPr>
          <w:rFonts w:ascii="Arial" w:hAnsi="Arial" w:cs="Arial"/>
          <w:sz w:val="20"/>
          <w:szCs w:val="21"/>
        </w:rPr>
        <w:t xml:space="preserve"> days or a fine of $50 per day.</w:t>
      </w:r>
      <w:r w:rsidRPr="00672145">
        <w:rPr>
          <w:rFonts w:ascii="Arial" w:hAnsi="Arial" w:cs="Arial"/>
          <w:sz w:val="20"/>
          <w:szCs w:val="21"/>
        </w:rPr>
        <w:br/>
      </w:r>
    </w:p>
    <w:p w14:paraId="2491CB41" w14:textId="346CA348" w:rsidR="00C34ED8" w:rsidRPr="00672145" w:rsidRDefault="00C34ED8" w:rsidP="00C34ED8">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Veronica Galvez </w:t>
      </w:r>
      <w:r w:rsidR="00F615F7" w:rsidRPr="00672145">
        <w:rPr>
          <w:rFonts w:ascii="Arial" w:hAnsi="Arial" w:cs="Arial"/>
          <w:sz w:val="20"/>
          <w:szCs w:val="21"/>
        </w:rPr>
        <w:t>agreed to comply within 35 days.</w:t>
      </w:r>
    </w:p>
    <w:p w14:paraId="27464C88" w14:textId="77777777" w:rsidR="00F615F7" w:rsidRPr="00672145" w:rsidRDefault="00C34ED8" w:rsidP="00F615F7">
      <w:pPr>
        <w:widowControl w:val="0"/>
        <w:tabs>
          <w:tab w:val="right" w:pos="11520"/>
        </w:tabs>
        <w:rPr>
          <w:rFonts w:ascii="Arial" w:hAnsi="Arial" w:cs="Arial"/>
          <w:sz w:val="20"/>
          <w:szCs w:val="21"/>
        </w:rPr>
      </w:pPr>
      <w:r w:rsidRPr="00672145">
        <w:rPr>
          <w:rFonts w:ascii="Arial" w:hAnsi="Arial" w:cs="Arial"/>
          <w:sz w:val="20"/>
          <w:szCs w:val="21"/>
        </w:rPr>
        <w:br/>
        <w:t xml:space="preserve">Ms. Flynn found in favor of the City and ordered compliance within </w:t>
      </w:r>
      <w:r w:rsidR="00F615F7" w:rsidRPr="00672145">
        <w:rPr>
          <w:rFonts w:ascii="Arial" w:hAnsi="Arial" w:cs="Arial"/>
          <w:sz w:val="20"/>
          <w:szCs w:val="21"/>
        </w:rPr>
        <w:t>35</w:t>
      </w:r>
      <w:r w:rsidRPr="00672145">
        <w:rPr>
          <w:rFonts w:ascii="Arial" w:hAnsi="Arial" w:cs="Arial"/>
          <w:sz w:val="20"/>
          <w:szCs w:val="21"/>
        </w:rPr>
        <w:t xml:space="preserve"> days or a fine of $50 per day.</w:t>
      </w:r>
      <w:r w:rsidRPr="00672145">
        <w:rPr>
          <w:rFonts w:ascii="Arial" w:hAnsi="Arial" w:cs="Arial"/>
          <w:sz w:val="20"/>
          <w:szCs w:val="21"/>
        </w:rPr>
        <w:br/>
      </w:r>
      <w:r w:rsidRPr="00672145">
        <w:rPr>
          <w:rFonts w:ascii="Arial" w:hAnsi="Arial" w:cs="Arial"/>
          <w:sz w:val="20"/>
          <w:szCs w:val="21"/>
        </w:rPr>
        <w:br/>
      </w:r>
      <w:r w:rsidR="00F615F7" w:rsidRPr="00672145">
        <w:rPr>
          <w:rFonts w:ascii="Arial" w:hAnsi="Arial" w:cs="Arial"/>
          <w:b/>
          <w:bCs/>
          <w:sz w:val="20"/>
          <w:szCs w:val="21"/>
          <w:u w:val="single"/>
        </w:rPr>
        <w:t>Case: BE20040034</w:t>
      </w:r>
      <w:r w:rsidR="00F615F7" w:rsidRPr="00672145">
        <w:rPr>
          <w:rFonts w:ascii="Arial" w:hAnsi="Arial" w:cs="Arial"/>
          <w:sz w:val="20"/>
          <w:szCs w:val="21"/>
        </w:rPr>
        <w:tab/>
      </w:r>
    </w:p>
    <w:p w14:paraId="4EF2BB39" w14:textId="77777777"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t>50 ISLE OF VENICE</w:t>
      </w:r>
    </w:p>
    <w:p w14:paraId="51054DED" w14:textId="77777777"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t>50 ISLE OF VENICE LLC % JOHN A BROWN</w:t>
      </w:r>
    </w:p>
    <w:p w14:paraId="589092A8" w14:textId="40B387F7"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12/8/20 to comply by 1/19/21.  Violations and extensions were as noted in the agenda.  The property was not in compliance, fines had accrued to $6,000 and the City was requesting imposition of the fines, which would continue to accrue until the property was in compliance.</w:t>
      </w:r>
      <w:r w:rsidRPr="00672145">
        <w:rPr>
          <w:rFonts w:ascii="Arial" w:hAnsi="Arial" w:cs="Arial"/>
          <w:sz w:val="20"/>
          <w:szCs w:val="21"/>
        </w:rPr>
        <w:br/>
      </w:r>
      <w:r w:rsidRPr="00672145">
        <w:rPr>
          <w:rFonts w:ascii="Arial" w:hAnsi="Arial" w:cs="Arial"/>
          <w:sz w:val="20"/>
          <w:szCs w:val="21"/>
        </w:rPr>
        <w:br/>
        <w:t>Jose Saragusti, Building Inspector, reported the property was not in compliance but the owner was working toward compliance.  He recommended a 63-day extension.</w:t>
      </w:r>
    </w:p>
    <w:p w14:paraId="51F25861" w14:textId="77777777" w:rsidR="00F615F7" w:rsidRPr="00672145" w:rsidRDefault="00F615F7" w:rsidP="00F615F7">
      <w:pPr>
        <w:widowControl w:val="0"/>
        <w:autoSpaceDE w:val="0"/>
        <w:autoSpaceDN w:val="0"/>
        <w:adjustRightInd w:val="0"/>
        <w:rPr>
          <w:rFonts w:ascii="Arial" w:hAnsi="Arial" w:cs="Arial"/>
          <w:sz w:val="20"/>
          <w:szCs w:val="21"/>
        </w:rPr>
      </w:pPr>
    </w:p>
    <w:p w14:paraId="1110F8CF" w14:textId="5BAF7A5B"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t>John Brown agreed to the extension.</w:t>
      </w:r>
    </w:p>
    <w:p w14:paraId="6FA32D69" w14:textId="77777777" w:rsidR="00F615F7" w:rsidRPr="00672145" w:rsidRDefault="00F615F7" w:rsidP="00F615F7">
      <w:pPr>
        <w:widowControl w:val="0"/>
        <w:autoSpaceDE w:val="0"/>
        <w:autoSpaceDN w:val="0"/>
        <w:adjustRightInd w:val="0"/>
        <w:rPr>
          <w:rFonts w:ascii="Arial" w:hAnsi="Arial" w:cs="Arial"/>
          <w:sz w:val="20"/>
          <w:szCs w:val="21"/>
        </w:rPr>
      </w:pPr>
    </w:p>
    <w:p w14:paraId="43B49AF4" w14:textId="77777777" w:rsidR="00F615F7" w:rsidRPr="00672145" w:rsidRDefault="00F615F7" w:rsidP="00F615F7">
      <w:pPr>
        <w:widowControl w:val="0"/>
        <w:tabs>
          <w:tab w:val="right" w:pos="11520"/>
        </w:tabs>
        <w:rPr>
          <w:rFonts w:ascii="Arial" w:hAnsi="Arial" w:cs="Arial"/>
          <w:b/>
          <w:bCs/>
          <w:sz w:val="20"/>
          <w:szCs w:val="21"/>
          <w:u w:val="single"/>
        </w:rPr>
      </w:pPr>
      <w:r w:rsidRPr="00672145">
        <w:rPr>
          <w:rFonts w:ascii="Arial" w:hAnsi="Arial" w:cs="Arial"/>
          <w:sz w:val="20"/>
          <w:szCs w:val="21"/>
        </w:rPr>
        <w:t>Ms. Flynn granted a 63-day extension, during which time no fines would accrue.</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CE21050023</w:t>
      </w:r>
    </w:p>
    <w:p w14:paraId="02A9543E" w14:textId="11E02CA0"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520 SE 5 AVE </w:t>
      </w:r>
      <w:r w:rsidR="00525707" w:rsidRPr="00672145">
        <w:rPr>
          <w:rFonts w:ascii="Arial" w:hAnsi="Arial" w:cs="Arial"/>
          <w:sz w:val="20"/>
          <w:szCs w:val="21"/>
        </w:rPr>
        <w:t xml:space="preserve">UNIT </w:t>
      </w:r>
      <w:r w:rsidRPr="00672145">
        <w:rPr>
          <w:rFonts w:ascii="Arial" w:hAnsi="Arial" w:cs="Arial"/>
          <w:sz w:val="20"/>
          <w:szCs w:val="21"/>
        </w:rPr>
        <w:t>1408</w:t>
      </w:r>
    </w:p>
    <w:p w14:paraId="35117A95" w14:textId="77777777"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KYPROS HOLDINGS LLC </w:t>
      </w:r>
    </w:p>
    <w:p w14:paraId="7A987879" w14:textId="77777777"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t>% MORRISON BROWN &amp; ARGIZ ATT RAUL</w:t>
      </w:r>
    </w:p>
    <w:p w14:paraId="4652C2B3" w14:textId="77777777" w:rsidR="00F615F7" w:rsidRPr="00672145" w:rsidRDefault="00F615F7" w:rsidP="00F615F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5/6/21 and at City Hall on 5/6/21.</w:t>
      </w:r>
      <w:r w:rsidRPr="00672145">
        <w:rPr>
          <w:rFonts w:ascii="Arial" w:hAnsi="Arial" w:cs="Arial"/>
          <w:sz w:val="20"/>
          <w:szCs w:val="21"/>
        </w:rPr>
        <w:br/>
      </w:r>
      <w:r w:rsidRPr="00672145">
        <w:rPr>
          <w:rFonts w:ascii="Arial" w:hAnsi="Arial" w:cs="Arial"/>
          <w:sz w:val="20"/>
          <w:szCs w:val="21"/>
        </w:rPr>
        <w:br/>
        <w:t>Jose Saragusti, Building Inspector, testified to the following violation(s):</w:t>
      </w:r>
      <w:r w:rsidRPr="00672145">
        <w:rPr>
          <w:rFonts w:ascii="Arial" w:hAnsi="Arial" w:cs="Arial"/>
          <w:sz w:val="20"/>
          <w:szCs w:val="21"/>
        </w:rPr>
        <w:br/>
        <w:t>VIOLATIONS:</w:t>
      </w:r>
    </w:p>
    <w:p w14:paraId="700439E5" w14:textId="77777777" w:rsidR="00F615F7" w:rsidRPr="00672145" w:rsidRDefault="00F615F7" w:rsidP="00F615F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9-280(b)</w:t>
      </w:r>
    </w:p>
    <w:p w14:paraId="6D2E0378" w14:textId="77777777" w:rsidR="00F615F7" w:rsidRPr="00672145" w:rsidRDefault="00F615F7" w:rsidP="00F615F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THERE ARE BUILDING PARTS WHICH ARE DETERIORATED AND NOT MAINTAINED</w:t>
      </w:r>
    </w:p>
    <w:p w14:paraId="3011D3E5" w14:textId="7DC60C96"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br/>
        <w:t xml:space="preserve">Inspector Saragusti presented the case file into evidence and recommended ordering compliance within </w:t>
      </w:r>
      <w:r w:rsidR="0040235F" w:rsidRPr="00672145">
        <w:rPr>
          <w:rFonts w:ascii="Arial" w:hAnsi="Arial" w:cs="Arial"/>
          <w:sz w:val="20"/>
          <w:szCs w:val="21"/>
        </w:rPr>
        <w:t>63</w:t>
      </w:r>
      <w:r w:rsidRPr="00672145">
        <w:rPr>
          <w:rFonts w:ascii="Arial" w:hAnsi="Arial" w:cs="Arial"/>
          <w:sz w:val="20"/>
          <w:szCs w:val="21"/>
        </w:rPr>
        <w:t xml:space="preserve"> days or a fine of $</w:t>
      </w:r>
      <w:r w:rsidR="0040235F" w:rsidRPr="00672145">
        <w:rPr>
          <w:rFonts w:ascii="Arial" w:hAnsi="Arial" w:cs="Arial"/>
          <w:sz w:val="20"/>
          <w:szCs w:val="21"/>
        </w:rPr>
        <w:t>10</w:t>
      </w:r>
      <w:r w:rsidRPr="00672145">
        <w:rPr>
          <w:rFonts w:ascii="Arial" w:hAnsi="Arial" w:cs="Arial"/>
          <w:sz w:val="20"/>
          <w:szCs w:val="21"/>
        </w:rPr>
        <w:t>0 per day.</w:t>
      </w:r>
    </w:p>
    <w:p w14:paraId="4C7B4F8E" w14:textId="77777777" w:rsidR="00F615F7" w:rsidRPr="00672145" w:rsidRDefault="00F615F7" w:rsidP="00F615F7">
      <w:pPr>
        <w:widowControl w:val="0"/>
        <w:autoSpaceDE w:val="0"/>
        <w:autoSpaceDN w:val="0"/>
        <w:adjustRightInd w:val="0"/>
        <w:rPr>
          <w:rFonts w:ascii="Arial" w:hAnsi="Arial" w:cs="Arial"/>
          <w:sz w:val="20"/>
          <w:szCs w:val="21"/>
        </w:rPr>
      </w:pPr>
    </w:p>
    <w:p w14:paraId="7063575C" w14:textId="2551478E" w:rsidR="00F615F7" w:rsidRPr="00672145" w:rsidRDefault="00F615F7" w:rsidP="00F615F7">
      <w:pPr>
        <w:widowControl w:val="0"/>
        <w:tabs>
          <w:tab w:val="right" w:pos="11520"/>
        </w:tabs>
        <w:rPr>
          <w:rFonts w:ascii="Arial" w:hAnsi="Arial" w:cs="Arial"/>
          <w:b/>
          <w:bCs/>
          <w:sz w:val="20"/>
          <w:szCs w:val="21"/>
          <w:u w:val="single"/>
        </w:rPr>
      </w:pPr>
      <w:r w:rsidRPr="00672145">
        <w:rPr>
          <w:rFonts w:ascii="Arial" w:eastAsia="Calibri" w:hAnsi="Arial" w:cs="Arial"/>
          <w:bCs/>
          <w:sz w:val="20"/>
          <w:szCs w:val="20"/>
        </w:rPr>
        <w:lastRenderedPageBreak/>
        <w:t>Sam Fast</w:t>
      </w:r>
      <w:r w:rsidR="00525707" w:rsidRPr="00672145">
        <w:rPr>
          <w:rFonts w:ascii="Arial" w:eastAsia="Calibri" w:hAnsi="Arial" w:cs="Arial"/>
          <w:bCs/>
          <w:sz w:val="20"/>
          <w:szCs w:val="20"/>
        </w:rPr>
        <w:t xml:space="preserve"> </w:t>
      </w:r>
      <w:r w:rsidR="0040235F" w:rsidRPr="00672145">
        <w:rPr>
          <w:rFonts w:ascii="Arial" w:eastAsia="Calibri" w:hAnsi="Arial" w:cs="Arial"/>
          <w:bCs/>
          <w:sz w:val="20"/>
          <w:szCs w:val="20"/>
        </w:rPr>
        <w:t>agreed to comply within 63 days.</w:t>
      </w:r>
      <w:r w:rsidRPr="00672145">
        <w:rPr>
          <w:rFonts w:ascii="Arial" w:hAnsi="Arial" w:cs="Arial"/>
          <w:sz w:val="20"/>
          <w:szCs w:val="21"/>
        </w:rPr>
        <w:br/>
      </w:r>
      <w:r w:rsidRPr="00672145">
        <w:rPr>
          <w:rFonts w:ascii="Arial" w:hAnsi="Arial" w:cs="Arial"/>
          <w:sz w:val="20"/>
          <w:szCs w:val="21"/>
        </w:rPr>
        <w:br/>
        <w:t xml:space="preserve">Ms. Flynn found in favor of the City and ordered compliance within </w:t>
      </w:r>
      <w:r w:rsidR="0040235F" w:rsidRPr="00672145">
        <w:rPr>
          <w:rFonts w:ascii="Arial" w:hAnsi="Arial" w:cs="Arial"/>
          <w:sz w:val="20"/>
          <w:szCs w:val="21"/>
        </w:rPr>
        <w:t>63</w:t>
      </w:r>
      <w:r w:rsidRPr="00672145">
        <w:rPr>
          <w:rFonts w:ascii="Arial" w:hAnsi="Arial" w:cs="Arial"/>
          <w:sz w:val="20"/>
          <w:szCs w:val="21"/>
        </w:rPr>
        <w:t xml:space="preserve"> days or a fine of $</w:t>
      </w:r>
      <w:r w:rsidR="0040235F" w:rsidRPr="00672145">
        <w:rPr>
          <w:rFonts w:ascii="Arial" w:hAnsi="Arial" w:cs="Arial"/>
          <w:sz w:val="20"/>
          <w:szCs w:val="21"/>
        </w:rPr>
        <w:t>10</w:t>
      </w:r>
      <w:r w:rsidRPr="00672145">
        <w:rPr>
          <w:rFonts w:ascii="Arial" w:hAnsi="Arial" w:cs="Arial"/>
          <w:sz w:val="20"/>
          <w:szCs w:val="21"/>
        </w:rPr>
        <w:t>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BE21050009</w:t>
      </w:r>
    </w:p>
    <w:p w14:paraId="2E1B6646" w14:textId="77777777"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520 SE 5 AVE </w:t>
      </w:r>
    </w:p>
    <w:p w14:paraId="6C2F5D06" w14:textId="77777777" w:rsidR="00F615F7"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t>LAS OLAS BY THE RIVER CONDO ASSN INC</w:t>
      </w:r>
    </w:p>
    <w:p w14:paraId="7010A7F6" w14:textId="77777777" w:rsidR="00F615F7" w:rsidRPr="00672145" w:rsidRDefault="00F615F7" w:rsidP="00F615F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5/6/21 and at City Hall on 5/6/21.</w:t>
      </w:r>
      <w:r w:rsidRPr="00672145">
        <w:rPr>
          <w:rFonts w:ascii="Arial" w:hAnsi="Arial" w:cs="Arial"/>
          <w:sz w:val="20"/>
          <w:szCs w:val="21"/>
        </w:rPr>
        <w:br/>
      </w:r>
      <w:r w:rsidRPr="00672145">
        <w:rPr>
          <w:rFonts w:ascii="Arial" w:hAnsi="Arial" w:cs="Arial"/>
          <w:sz w:val="20"/>
          <w:szCs w:val="21"/>
        </w:rPr>
        <w:br/>
        <w:t>Jose Saragusti, Building Inspector, testified to the following violation(s):</w:t>
      </w:r>
      <w:r w:rsidRPr="00672145">
        <w:rPr>
          <w:rFonts w:ascii="Arial" w:hAnsi="Arial" w:cs="Arial"/>
          <w:sz w:val="20"/>
          <w:szCs w:val="21"/>
        </w:rPr>
        <w:br/>
        <w:t>VIOLATIONS:9-280(b)</w:t>
      </w:r>
    </w:p>
    <w:p w14:paraId="4A088114" w14:textId="77777777" w:rsidR="00F615F7" w:rsidRPr="00672145" w:rsidRDefault="00F615F7" w:rsidP="00F615F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THERE ARE BUILDING PARTS WHICH ARE DETERIORATED AND NOT MAINTAINED</w:t>
      </w:r>
    </w:p>
    <w:p w14:paraId="4C4C471F" w14:textId="77777777" w:rsidR="0040235F" w:rsidRPr="00672145" w:rsidRDefault="00F615F7" w:rsidP="00F615F7">
      <w:pPr>
        <w:widowControl w:val="0"/>
        <w:autoSpaceDE w:val="0"/>
        <w:autoSpaceDN w:val="0"/>
        <w:adjustRightInd w:val="0"/>
        <w:rPr>
          <w:rFonts w:ascii="Arial" w:hAnsi="Arial" w:cs="Arial"/>
          <w:sz w:val="20"/>
          <w:szCs w:val="21"/>
        </w:rPr>
      </w:pPr>
      <w:r w:rsidRPr="00672145">
        <w:rPr>
          <w:rFonts w:ascii="Arial" w:hAnsi="Arial" w:cs="Arial"/>
          <w:sz w:val="20"/>
          <w:szCs w:val="21"/>
        </w:rPr>
        <w:br/>
        <w:t xml:space="preserve">Inspector Saragusti presented the case file into evidence and recommended ordering compliance within </w:t>
      </w:r>
      <w:r w:rsidR="0040235F" w:rsidRPr="00672145">
        <w:rPr>
          <w:rFonts w:ascii="Arial" w:hAnsi="Arial" w:cs="Arial"/>
          <w:sz w:val="20"/>
          <w:szCs w:val="21"/>
        </w:rPr>
        <w:t>63</w:t>
      </w:r>
      <w:r w:rsidRPr="00672145">
        <w:rPr>
          <w:rFonts w:ascii="Arial" w:hAnsi="Arial" w:cs="Arial"/>
          <w:sz w:val="20"/>
          <w:szCs w:val="21"/>
        </w:rPr>
        <w:t xml:space="preserve"> days or a fine of $</w:t>
      </w:r>
      <w:r w:rsidR="0040235F" w:rsidRPr="00672145">
        <w:rPr>
          <w:rFonts w:ascii="Arial" w:hAnsi="Arial" w:cs="Arial"/>
          <w:sz w:val="20"/>
          <w:szCs w:val="21"/>
        </w:rPr>
        <w:t>10</w:t>
      </w:r>
      <w:r w:rsidRPr="00672145">
        <w:rPr>
          <w:rFonts w:ascii="Arial" w:hAnsi="Arial" w:cs="Arial"/>
          <w:sz w:val="20"/>
          <w:szCs w:val="21"/>
        </w:rPr>
        <w:t>0 per day.</w:t>
      </w:r>
    </w:p>
    <w:p w14:paraId="5A5A4A58" w14:textId="77777777" w:rsidR="0040235F" w:rsidRPr="00672145" w:rsidRDefault="00F615F7" w:rsidP="0040235F">
      <w:pPr>
        <w:widowControl w:val="0"/>
        <w:tabs>
          <w:tab w:val="right" w:pos="11520"/>
        </w:tabs>
        <w:rPr>
          <w:rFonts w:ascii="Arial" w:hAnsi="Arial" w:cs="Arial"/>
          <w:sz w:val="20"/>
          <w:szCs w:val="21"/>
        </w:rPr>
      </w:pPr>
      <w:r w:rsidRPr="00672145">
        <w:rPr>
          <w:rFonts w:ascii="Arial" w:hAnsi="Arial" w:cs="Arial"/>
          <w:sz w:val="20"/>
          <w:szCs w:val="21"/>
        </w:rPr>
        <w:br/>
      </w:r>
      <w:r w:rsidR="0040235F" w:rsidRPr="00672145">
        <w:rPr>
          <w:rFonts w:ascii="Arial" w:eastAsia="Calibri" w:hAnsi="Arial" w:cs="Arial"/>
          <w:bCs/>
          <w:sz w:val="20"/>
          <w:szCs w:val="20"/>
        </w:rPr>
        <w:t>Sam Fast agreed to comply within 63 days.</w:t>
      </w:r>
      <w:r w:rsidR="0040235F" w:rsidRPr="00672145">
        <w:rPr>
          <w:rFonts w:ascii="Arial" w:hAnsi="Arial" w:cs="Arial"/>
          <w:sz w:val="20"/>
          <w:szCs w:val="21"/>
        </w:rPr>
        <w:br/>
      </w:r>
      <w:r w:rsidR="0040235F" w:rsidRPr="00672145">
        <w:rPr>
          <w:rFonts w:ascii="Arial" w:hAnsi="Arial" w:cs="Arial"/>
          <w:sz w:val="20"/>
          <w:szCs w:val="21"/>
        </w:rPr>
        <w:br/>
        <w:t>Ms. Flynn found in favor of the City and ordered compliance within 63 days or a fine of $100 per day.</w:t>
      </w:r>
      <w:r w:rsidR="0040235F" w:rsidRPr="00672145">
        <w:rPr>
          <w:rFonts w:ascii="Arial" w:hAnsi="Arial" w:cs="Arial"/>
          <w:sz w:val="20"/>
          <w:szCs w:val="21"/>
        </w:rPr>
        <w:br/>
      </w:r>
      <w:r w:rsidRPr="00672145">
        <w:rPr>
          <w:rFonts w:ascii="Arial" w:hAnsi="Arial" w:cs="Arial"/>
          <w:sz w:val="20"/>
          <w:szCs w:val="21"/>
        </w:rPr>
        <w:br/>
      </w:r>
      <w:r w:rsidR="0040235F" w:rsidRPr="00672145">
        <w:rPr>
          <w:rFonts w:ascii="Arial" w:hAnsi="Arial" w:cs="Arial"/>
          <w:b/>
          <w:bCs/>
          <w:sz w:val="20"/>
          <w:szCs w:val="21"/>
          <w:u w:val="single"/>
        </w:rPr>
        <w:t>Case: CE</w:t>
      </w:r>
      <w:r w:rsidR="0040235F" w:rsidRPr="00672145">
        <w:rPr>
          <w:rFonts w:ascii="Arial" w:hAnsi="Arial" w:cs="Arial"/>
          <w:b/>
          <w:bCs/>
          <w:sz w:val="20"/>
          <w:szCs w:val="21"/>
          <w:u w:val="single"/>
        </w:rPr>
        <w:noBreakHyphen/>
        <w:t>20010003</w:t>
      </w:r>
      <w:r w:rsidR="0040235F" w:rsidRPr="00672145">
        <w:rPr>
          <w:rFonts w:ascii="Arial" w:hAnsi="Arial" w:cs="Arial"/>
          <w:sz w:val="20"/>
          <w:szCs w:val="21"/>
        </w:rPr>
        <w:tab/>
      </w:r>
    </w:p>
    <w:p w14:paraId="54E2E7C3" w14:textId="77777777" w:rsidR="0040235F" w:rsidRPr="00672145" w:rsidRDefault="0040235F" w:rsidP="0040235F">
      <w:pPr>
        <w:widowControl w:val="0"/>
        <w:autoSpaceDE w:val="0"/>
        <w:autoSpaceDN w:val="0"/>
        <w:adjustRightInd w:val="0"/>
        <w:rPr>
          <w:rFonts w:ascii="Arial" w:hAnsi="Arial" w:cs="Arial"/>
          <w:sz w:val="20"/>
          <w:szCs w:val="21"/>
        </w:rPr>
      </w:pPr>
      <w:r w:rsidRPr="00672145">
        <w:rPr>
          <w:rFonts w:ascii="Arial" w:hAnsi="Arial" w:cs="Arial"/>
          <w:sz w:val="20"/>
          <w:szCs w:val="21"/>
        </w:rPr>
        <w:t>35 N FEDERAL HWY</w:t>
      </w:r>
    </w:p>
    <w:p w14:paraId="1FE1FCDB" w14:textId="77777777" w:rsidR="0040235F" w:rsidRPr="00672145" w:rsidRDefault="0040235F" w:rsidP="0040235F">
      <w:pPr>
        <w:widowControl w:val="0"/>
        <w:autoSpaceDE w:val="0"/>
        <w:autoSpaceDN w:val="0"/>
        <w:adjustRightInd w:val="0"/>
        <w:rPr>
          <w:rFonts w:ascii="Arial" w:hAnsi="Arial" w:cs="Arial"/>
          <w:sz w:val="20"/>
          <w:szCs w:val="21"/>
        </w:rPr>
      </w:pPr>
      <w:r w:rsidRPr="00672145">
        <w:rPr>
          <w:rFonts w:ascii="Arial" w:hAnsi="Arial" w:cs="Arial"/>
          <w:sz w:val="20"/>
          <w:szCs w:val="21"/>
        </w:rPr>
        <w:t>PAVILION LTD; % AMERA PROPERTIES INC</w:t>
      </w:r>
    </w:p>
    <w:p w14:paraId="60B63F14" w14:textId="414A58FC" w:rsidR="0040235F" w:rsidRPr="00672145" w:rsidRDefault="0040235F" w:rsidP="0040235F">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not in compliance, fines had accrued to $2,400 and the City was requesting imposition of the fines, which would continue to accrue until the property was in compliance.</w:t>
      </w:r>
      <w:r w:rsidRPr="00672145">
        <w:rPr>
          <w:rFonts w:ascii="Arial" w:hAnsi="Arial" w:cs="Arial"/>
          <w:sz w:val="20"/>
          <w:szCs w:val="21"/>
        </w:rPr>
        <w:br/>
      </w:r>
      <w:r w:rsidRPr="00672145">
        <w:rPr>
          <w:rFonts w:ascii="Arial" w:hAnsi="Arial" w:cs="Arial"/>
          <w:sz w:val="20"/>
          <w:szCs w:val="21"/>
        </w:rPr>
        <w:br/>
        <w:t>Leonardo Martinez, Building Inspector, recommended a 28-day extension for the owner to remove the fence that had been installed without a permit.</w:t>
      </w:r>
      <w:r w:rsidRPr="00672145">
        <w:rPr>
          <w:rFonts w:ascii="Arial" w:hAnsi="Arial" w:cs="Arial"/>
          <w:sz w:val="20"/>
          <w:szCs w:val="21"/>
        </w:rPr>
        <w:br/>
      </w:r>
    </w:p>
    <w:p w14:paraId="7A944902" w14:textId="326C5CAB" w:rsidR="0040235F" w:rsidRPr="00672145" w:rsidRDefault="0040235F" w:rsidP="0040235F">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 xml:space="preserve">Michael Rahael </w:t>
      </w:r>
      <w:r w:rsidR="004F4510" w:rsidRPr="00672145">
        <w:rPr>
          <w:rFonts w:ascii="Arial" w:eastAsia="Calibri" w:hAnsi="Arial" w:cs="Arial"/>
          <w:bCs/>
          <w:sz w:val="20"/>
          <w:szCs w:val="20"/>
        </w:rPr>
        <w:t xml:space="preserve">agreed </w:t>
      </w:r>
      <w:r w:rsidR="00FA6938" w:rsidRPr="00672145">
        <w:rPr>
          <w:rFonts w:ascii="Arial" w:eastAsia="Calibri" w:hAnsi="Arial" w:cs="Arial"/>
          <w:bCs/>
          <w:sz w:val="20"/>
          <w:szCs w:val="20"/>
        </w:rPr>
        <w:t>to</w:t>
      </w:r>
      <w:r w:rsidR="004F4510" w:rsidRPr="00672145">
        <w:rPr>
          <w:rFonts w:ascii="Arial" w:eastAsia="Calibri" w:hAnsi="Arial" w:cs="Arial"/>
          <w:bCs/>
          <w:sz w:val="20"/>
          <w:szCs w:val="20"/>
        </w:rPr>
        <w:t xml:space="preserve"> </w:t>
      </w:r>
      <w:r w:rsidR="004B4399" w:rsidRPr="00672145">
        <w:rPr>
          <w:rFonts w:ascii="Arial" w:eastAsia="Calibri" w:hAnsi="Arial" w:cs="Arial"/>
          <w:bCs/>
          <w:sz w:val="20"/>
          <w:szCs w:val="20"/>
        </w:rPr>
        <w:t>the</w:t>
      </w:r>
      <w:r w:rsidR="004F4510" w:rsidRPr="00672145">
        <w:rPr>
          <w:rFonts w:ascii="Arial" w:eastAsia="Calibri" w:hAnsi="Arial" w:cs="Arial"/>
          <w:bCs/>
          <w:sz w:val="20"/>
          <w:szCs w:val="20"/>
        </w:rPr>
        <w:t xml:space="preserve"> extension.</w:t>
      </w:r>
    </w:p>
    <w:p w14:paraId="6CD241F8" w14:textId="77777777" w:rsidR="004F4510" w:rsidRPr="00672145" w:rsidRDefault="0040235F" w:rsidP="004F4510">
      <w:pPr>
        <w:widowControl w:val="0"/>
        <w:tabs>
          <w:tab w:val="right" w:pos="11520"/>
        </w:tabs>
        <w:rPr>
          <w:rFonts w:ascii="Arial" w:hAnsi="Arial" w:cs="Arial"/>
          <w:b/>
          <w:bCs/>
          <w:sz w:val="20"/>
          <w:szCs w:val="21"/>
          <w:u w:val="single"/>
        </w:rPr>
      </w:pPr>
      <w:r w:rsidRPr="00672145">
        <w:rPr>
          <w:rFonts w:ascii="Arial" w:hAnsi="Arial" w:cs="Arial"/>
          <w:sz w:val="20"/>
          <w:szCs w:val="21"/>
        </w:rPr>
        <w:br/>
        <w:t xml:space="preserve">Ms. Flynn granted a </w:t>
      </w:r>
      <w:r w:rsidR="004F4510" w:rsidRPr="00672145">
        <w:rPr>
          <w:rFonts w:ascii="Arial" w:hAnsi="Arial" w:cs="Arial"/>
          <w:sz w:val="20"/>
          <w:szCs w:val="21"/>
        </w:rPr>
        <w:t>28</w:t>
      </w:r>
      <w:r w:rsidRPr="00672145">
        <w:rPr>
          <w:rFonts w:ascii="Arial" w:hAnsi="Arial" w:cs="Arial"/>
          <w:sz w:val="20"/>
          <w:szCs w:val="21"/>
        </w:rPr>
        <w:t>-day extension, during which time no fines would accrue.</w:t>
      </w:r>
      <w:r w:rsidRPr="00672145">
        <w:rPr>
          <w:rFonts w:ascii="Arial" w:hAnsi="Arial" w:cs="Arial"/>
          <w:sz w:val="20"/>
          <w:szCs w:val="21"/>
        </w:rPr>
        <w:br/>
      </w:r>
      <w:r w:rsidRPr="00672145">
        <w:rPr>
          <w:rFonts w:ascii="Arial" w:hAnsi="Arial" w:cs="Arial"/>
          <w:sz w:val="20"/>
          <w:szCs w:val="21"/>
        </w:rPr>
        <w:br/>
      </w:r>
      <w:r w:rsidR="004F4510" w:rsidRPr="00672145">
        <w:rPr>
          <w:rFonts w:ascii="Arial" w:hAnsi="Arial" w:cs="Arial"/>
          <w:b/>
          <w:bCs/>
          <w:sz w:val="20"/>
          <w:szCs w:val="21"/>
          <w:u w:val="single"/>
        </w:rPr>
        <w:t>Case: CE21010055</w:t>
      </w:r>
    </w:p>
    <w:p w14:paraId="5939C8A5" w14:textId="77777777" w:rsidR="004F4510" w:rsidRPr="00672145" w:rsidRDefault="004F4510" w:rsidP="004F4510">
      <w:pPr>
        <w:widowControl w:val="0"/>
        <w:autoSpaceDE w:val="0"/>
        <w:autoSpaceDN w:val="0"/>
        <w:adjustRightInd w:val="0"/>
        <w:rPr>
          <w:rFonts w:ascii="Arial" w:hAnsi="Arial" w:cs="Arial"/>
          <w:sz w:val="20"/>
          <w:szCs w:val="21"/>
        </w:rPr>
      </w:pPr>
      <w:r w:rsidRPr="00672145">
        <w:rPr>
          <w:rFonts w:ascii="Arial" w:hAnsi="Arial" w:cs="Arial"/>
          <w:sz w:val="20"/>
          <w:szCs w:val="21"/>
        </w:rPr>
        <w:t>705 SW 22 TER</w:t>
      </w:r>
    </w:p>
    <w:p w14:paraId="18D33E08" w14:textId="77777777" w:rsidR="004F4510" w:rsidRPr="00672145" w:rsidRDefault="004F4510" w:rsidP="004F4510">
      <w:pPr>
        <w:widowControl w:val="0"/>
        <w:autoSpaceDE w:val="0"/>
        <w:autoSpaceDN w:val="0"/>
        <w:adjustRightInd w:val="0"/>
        <w:rPr>
          <w:rFonts w:ascii="Arial" w:hAnsi="Arial" w:cs="Arial"/>
          <w:sz w:val="20"/>
          <w:szCs w:val="21"/>
        </w:rPr>
      </w:pPr>
      <w:r w:rsidRPr="00672145">
        <w:rPr>
          <w:rFonts w:ascii="Arial" w:hAnsi="Arial" w:cs="Arial"/>
          <w:sz w:val="20"/>
          <w:szCs w:val="21"/>
        </w:rPr>
        <w:t>SCHOCK, SILVIA</w:t>
      </w:r>
    </w:p>
    <w:p w14:paraId="7AFF7572"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4/22/21 and at City Hall on 5/6/21.</w:t>
      </w:r>
      <w:r w:rsidRPr="00672145">
        <w:rPr>
          <w:rFonts w:ascii="Arial" w:hAnsi="Arial" w:cs="Arial"/>
          <w:sz w:val="20"/>
          <w:szCs w:val="21"/>
        </w:rPr>
        <w:br/>
      </w:r>
      <w:r w:rsidRPr="00672145">
        <w:rPr>
          <w:rFonts w:ascii="Arial" w:hAnsi="Arial" w:cs="Arial"/>
          <w:sz w:val="20"/>
          <w:szCs w:val="21"/>
        </w:rPr>
        <w:br/>
        <w:t>Leonardo Martinez, Building Inspector, testified to the following violation(s):</w:t>
      </w:r>
      <w:r w:rsidRPr="00672145">
        <w:rPr>
          <w:rFonts w:ascii="Arial" w:hAnsi="Arial" w:cs="Arial"/>
          <w:sz w:val="20"/>
          <w:szCs w:val="21"/>
        </w:rPr>
        <w:br/>
        <w:t>VIOLATIONS:</w:t>
      </w:r>
    </w:p>
    <w:p w14:paraId="35498DA0"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105.1</w:t>
      </w:r>
    </w:p>
    <w:p w14:paraId="61CB0CAA"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THIS BUILDING HAS BEEN ILLEGALLY ALTERED AND CONSTRUCTION WORK ILLEGALLY </w:t>
      </w:r>
    </w:p>
    <w:p w14:paraId="45B1B1EB"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PERFORMED, WITHOUT OBTAINING THE REQUIRED PERMITS, IN THE FOLLOWING </w:t>
      </w:r>
    </w:p>
    <w:p w14:paraId="4D036E3F"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MANNER BUT NOT LIMITED TO:</w:t>
      </w:r>
    </w:p>
    <w:p w14:paraId="17A9339E"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NEW CONCRETE DRIVEWAY. CARPORT ENCLOSURE. NEW WINDOWS AND DOORS. NEW HIGH </w:t>
      </w:r>
    </w:p>
    <w:p w14:paraId="512DE7E0"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HATS INSTALLED IN THE FRONT PORCH CEILING. NEW WOODEN/PVC FENCE. NEW MINI   </w:t>
      </w:r>
    </w:p>
    <w:p w14:paraId="69254E0B"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SPLIT AC.</w:t>
      </w:r>
    </w:p>
    <w:p w14:paraId="79F621B9" w14:textId="7884B66C" w:rsidR="004F4510" w:rsidRPr="00672145" w:rsidRDefault="004F4510" w:rsidP="004F4510">
      <w:pPr>
        <w:widowControl w:val="0"/>
        <w:autoSpaceDE w:val="0"/>
        <w:autoSpaceDN w:val="0"/>
        <w:adjustRightInd w:val="0"/>
        <w:rPr>
          <w:rFonts w:ascii="Arial" w:hAnsi="Arial" w:cs="Arial"/>
          <w:sz w:val="20"/>
          <w:szCs w:val="21"/>
        </w:rPr>
      </w:pPr>
      <w:r w:rsidRPr="00672145">
        <w:rPr>
          <w:rFonts w:ascii="Arial" w:hAnsi="Arial" w:cs="Arial"/>
          <w:sz w:val="20"/>
          <w:szCs w:val="21"/>
        </w:rPr>
        <w:br/>
        <w:t>Inspector Martinez presented the case file into evidence and recommended ordering compliance within 91 days or a fine of $50 per day.  He said the owner was working toward compliance.</w:t>
      </w:r>
    </w:p>
    <w:p w14:paraId="1BAA2F84" w14:textId="022BE477" w:rsidR="004F4510" w:rsidRPr="00672145" w:rsidRDefault="004F4510" w:rsidP="004F4510">
      <w:pPr>
        <w:widowControl w:val="0"/>
        <w:autoSpaceDE w:val="0"/>
        <w:autoSpaceDN w:val="0"/>
        <w:adjustRightInd w:val="0"/>
        <w:rPr>
          <w:rFonts w:ascii="Arial" w:hAnsi="Arial" w:cs="Arial"/>
          <w:sz w:val="20"/>
          <w:szCs w:val="21"/>
        </w:rPr>
      </w:pPr>
    </w:p>
    <w:p w14:paraId="68E862A0" w14:textId="77777777" w:rsidR="004B4399" w:rsidRPr="00672145" w:rsidRDefault="004B4399" w:rsidP="004F4510">
      <w:pPr>
        <w:widowControl w:val="0"/>
        <w:autoSpaceDE w:val="0"/>
        <w:autoSpaceDN w:val="0"/>
        <w:adjustRightInd w:val="0"/>
        <w:rPr>
          <w:rFonts w:ascii="Arial" w:hAnsi="Arial" w:cs="Arial"/>
          <w:sz w:val="20"/>
          <w:szCs w:val="21"/>
        </w:rPr>
      </w:pPr>
    </w:p>
    <w:p w14:paraId="7C7CBC59" w14:textId="77777777" w:rsidR="004B4399" w:rsidRPr="00672145" w:rsidRDefault="004F4510" w:rsidP="004F4510">
      <w:pPr>
        <w:widowControl w:val="0"/>
        <w:autoSpaceDE w:val="0"/>
        <w:autoSpaceDN w:val="0"/>
        <w:adjustRightInd w:val="0"/>
        <w:rPr>
          <w:rFonts w:ascii="Arial" w:hAnsi="Arial" w:cs="Arial"/>
          <w:sz w:val="20"/>
          <w:szCs w:val="21"/>
        </w:rPr>
      </w:pPr>
      <w:r w:rsidRPr="00672145">
        <w:rPr>
          <w:rFonts w:ascii="Arial" w:eastAsia="Calibri" w:hAnsi="Arial" w:cs="Arial"/>
          <w:bCs/>
          <w:sz w:val="20"/>
          <w:szCs w:val="20"/>
        </w:rPr>
        <w:lastRenderedPageBreak/>
        <w:t>Silvia Schock agreed to comply within 91 days.</w:t>
      </w:r>
      <w:r w:rsidRPr="00672145">
        <w:rPr>
          <w:rFonts w:ascii="Arial" w:hAnsi="Arial" w:cs="Arial"/>
          <w:sz w:val="20"/>
          <w:szCs w:val="21"/>
        </w:rPr>
        <w:br/>
      </w:r>
    </w:p>
    <w:p w14:paraId="40C9A86A" w14:textId="361C7336" w:rsidR="004F4510" w:rsidRPr="00672145" w:rsidRDefault="004F4510" w:rsidP="004F4510">
      <w:pPr>
        <w:widowControl w:val="0"/>
        <w:autoSpaceDE w:val="0"/>
        <w:autoSpaceDN w:val="0"/>
        <w:adjustRightInd w:val="0"/>
        <w:rPr>
          <w:rFonts w:ascii="Arial" w:hAnsi="Arial" w:cs="Arial"/>
          <w:sz w:val="20"/>
          <w:szCs w:val="21"/>
        </w:rPr>
      </w:pPr>
      <w:r w:rsidRPr="00672145">
        <w:rPr>
          <w:rFonts w:ascii="Arial" w:hAnsi="Arial" w:cs="Arial"/>
          <w:sz w:val="20"/>
          <w:szCs w:val="21"/>
        </w:rPr>
        <w:t>Ms. Flynn found in favor of the City and ordered compliance within 91 days or a fine of $50 per day.</w:t>
      </w:r>
    </w:p>
    <w:p w14:paraId="4CE6DD80" w14:textId="77777777" w:rsidR="004F4510" w:rsidRPr="00672145" w:rsidRDefault="004F4510" w:rsidP="004F4510">
      <w:pPr>
        <w:widowControl w:val="0"/>
        <w:autoSpaceDE w:val="0"/>
        <w:autoSpaceDN w:val="0"/>
        <w:adjustRightInd w:val="0"/>
        <w:rPr>
          <w:rFonts w:ascii="Arial" w:hAnsi="Arial" w:cs="Arial"/>
          <w:sz w:val="20"/>
          <w:szCs w:val="21"/>
        </w:rPr>
      </w:pPr>
    </w:p>
    <w:p w14:paraId="515CBCE3" w14:textId="77777777" w:rsidR="004F4510" w:rsidRPr="00672145" w:rsidRDefault="004F4510" w:rsidP="004F4510">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BE20050364</w:t>
      </w:r>
    </w:p>
    <w:p w14:paraId="6DC721C2" w14:textId="77777777" w:rsidR="004F4510" w:rsidRPr="00672145" w:rsidRDefault="004F4510" w:rsidP="004F4510">
      <w:pPr>
        <w:widowControl w:val="0"/>
        <w:autoSpaceDE w:val="0"/>
        <w:autoSpaceDN w:val="0"/>
        <w:adjustRightInd w:val="0"/>
        <w:rPr>
          <w:rFonts w:ascii="Arial" w:hAnsi="Arial" w:cs="Arial"/>
          <w:sz w:val="20"/>
          <w:szCs w:val="21"/>
        </w:rPr>
      </w:pPr>
      <w:r w:rsidRPr="00672145">
        <w:rPr>
          <w:rFonts w:ascii="Arial" w:hAnsi="Arial" w:cs="Arial"/>
          <w:sz w:val="20"/>
          <w:szCs w:val="21"/>
        </w:rPr>
        <w:t>1311 SEMINOLE DR</w:t>
      </w:r>
    </w:p>
    <w:p w14:paraId="0B6712C1" w14:textId="77777777" w:rsidR="004F4510" w:rsidRPr="00672145" w:rsidRDefault="004F4510" w:rsidP="004F4510">
      <w:pPr>
        <w:widowControl w:val="0"/>
        <w:autoSpaceDE w:val="0"/>
        <w:autoSpaceDN w:val="0"/>
        <w:adjustRightInd w:val="0"/>
        <w:rPr>
          <w:rFonts w:ascii="Arial" w:hAnsi="Arial" w:cs="Arial"/>
          <w:sz w:val="20"/>
          <w:szCs w:val="21"/>
        </w:rPr>
      </w:pPr>
      <w:r w:rsidRPr="00672145">
        <w:rPr>
          <w:rFonts w:ascii="Arial" w:hAnsi="Arial" w:cs="Arial"/>
          <w:sz w:val="20"/>
          <w:szCs w:val="21"/>
        </w:rPr>
        <w:t>DANIELSSON, LEIF</w:t>
      </w:r>
    </w:p>
    <w:p w14:paraId="0C473295"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5/3/21 and at City Hall on 5/6/21.</w:t>
      </w:r>
      <w:r w:rsidRPr="00672145">
        <w:rPr>
          <w:rFonts w:ascii="Arial" w:hAnsi="Arial" w:cs="Arial"/>
          <w:sz w:val="20"/>
          <w:szCs w:val="21"/>
        </w:rPr>
        <w:br/>
      </w:r>
      <w:r w:rsidRPr="00672145">
        <w:rPr>
          <w:rFonts w:ascii="Arial" w:hAnsi="Arial" w:cs="Arial"/>
          <w:sz w:val="20"/>
          <w:szCs w:val="21"/>
        </w:rPr>
        <w:br/>
        <w:t>Jose Saragusti,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226C4803"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2F135250"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THE FOLLOWING PERMIT(S) WERE LEFT TO EXPIRE:</w:t>
      </w:r>
    </w:p>
    <w:p w14:paraId="13499BE2"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PM</w:t>
      </w:r>
      <w:r w:rsidRPr="00672145">
        <w:rPr>
          <w:rFonts w:ascii="Arial" w:hAnsi="Arial" w:cs="Arial"/>
          <w:sz w:val="20"/>
          <w:szCs w:val="21"/>
        </w:rPr>
        <w:noBreakHyphen/>
        <w:t xml:space="preserve">18112411 CONSTRUCT DOCK 90 LF, INSTALL 10 PILES,90 LF, SEAWALL CAP,    </w:t>
      </w:r>
    </w:p>
    <w:p w14:paraId="09EDF842" w14:textId="77777777" w:rsidR="004F4510" w:rsidRPr="00672145" w:rsidRDefault="004F4510" w:rsidP="004F451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PM</w:t>
      </w:r>
      <w:r w:rsidRPr="00672145">
        <w:rPr>
          <w:rFonts w:ascii="Arial" w:hAnsi="Arial" w:cs="Arial"/>
          <w:sz w:val="20"/>
          <w:szCs w:val="21"/>
        </w:rPr>
        <w:noBreakHyphen/>
        <w:t>18111846 REPLACE 2 WINDOWS/7 DOORS W/IMPACT</w:t>
      </w:r>
    </w:p>
    <w:p w14:paraId="750A4760" w14:textId="77777777" w:rsidR="004F4510" w:rsidRPr="00672145" w:rsidRDefault="004F4510" w:rsidP="004F4510">
      <w:pPr>
        <w:widowControl w:val="0"/>
        <w:autoSpaceDE w:val="0"/>
        <w:autoSpaceDN w:val="0"/>
        <w:adjustRightInd w:val="0"/>
        <w:rPr>
          <w:rFonts w:ascii="Arial" w:hAnsi="Arial" w:cs="Arial"/>
          <w:sz w:val="20"/>
          <w:szCs w:val="21"/>
        </w:rPr>
      </w:pPr>
      <w:r w:rsidRPr="00672145">
        <w:rPr>
          <w:rFonts w:ascii="Arial" w:hAnsi="Arial" w:cs="Arial"/>
          <w:sz w:val="20"/>
          <w:szCs w:val="21"/>
        </w:rPr>
        <w:br/>
        <w:t>Inspector Saragusti presented the case file into evidence and recommended ordering compliance within 42 days or a fine of $50 per day.</w:t>
      </w:r>
      <w:r w:rsidRPr="00672145">
        <w:rPr>
          <w:rFonts w:ascii="Arial" w:hAnsi="Arial" w:cs="Arial"/>
          <w:sz w:val="20"/>
          <w:szCs w:val="21"/>
        </w:rPr>
        <w:br/>
      </w:r>
    </w:p>
    <w:p w14:paraId="17ECFA6A" w14:textId="09989E20" w:rsidR="004F4510" w:rsidRPr="00672145" w:rsidRDefault="004F4510" w:rsidP="004F4510">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Antonio Delorenzo said the owner was in Sweden but he would reinstate the permits.  He requested more than 42 days.</w:t>
      </w:r>
    </w:p>
    <w:p w14:paraId="0959B693" w14:textId="38F12631" w:rsidR="004F4510" w:rsidRPr="00672145" w:rsidRDefault="004F4510" w:rsidP="004F4510">
      <w:pPr>
        <w:widowControl w:val="0"/>
        <w:autoSpaceDE w:val="0"/>
        <w:autoSpaceDN w:val="0"/>
        <w:adjustRightInd w:val="0"/>
        <w:rPr>
          <w:rFonts w:ascii="Arial" w:hAnsi="Arial" w:cs="Arial"/>
          <w:sz w:val="20"/>
          <w:szCs w:val="21"/>
        </w:rPr>
      </w:pPr>
      <w:r w:rsidRPr="00672145">
        <w:rPr>
          <w:rFonts w:ascii="Arial" w:hAnsi="Arial" w:cs="Arial"/>
          <w:sz w:val="20"/>
          <w:szCs w:val="21"/>
        </w:rPr>
        <w:br/>
        <w:t>Ms. Flynn found in favor of the City and ordered compliance within 63 days or a fine of $50 per day.</w:t>
      </w:r>
      <w:r w:rsidRPr="00672145">
        <w:rPr>
          <w:rFonts w:ascii="Arial" w:hAnsi="Arial" w:cs="Arial"/>
          <w:sz w:val="20"/>
          <w:szCs w:val="21"/>
        </w:rPr>
        <w:br/>
      </w:r>
      <w:r w:rsidRPr="00672145">
        <w:rPr>
          <w:rFonts w:ascii="Arial" w:hAnsi="Arial" w:cs="Arial"/>
          <w:sz w:val="20"/>
          <w:szCs w:val="21"/>
        </w:rPr>
        <w:br/>
      </w:r>
      <w:r w:rsidR="0002289E" w:rsidRPr="00672145">
        <w:rPr>
          <w:rFonts w:ascii="Arial" w:hAnsi="Arial" w:cs="Arial"/>
          <w:sz w:val="20"/>
          <w:szCs w:val="21"/>
        </w:rPr>
        <w:t>Ms. Flynn took a brief break.</w:t>
      </w:r>
    </w:p>
    <w:p w14:paraId="1652F83A" w14:textId="0809750F" w:rsidR="0002289E" w:rsidRPr="00672145" w:rsidRDefault="0002289E" w:rsidP="004F4510">
      <w:pPr>
        <w:widowControl w:val="0"/>
        <w:autoSpaceDE w:val="0"/>
        <w:autoSpaceDN w:val="0"/>
        <w:adjustRightInd w:val="0"/>
        <w:rPr>
          <w:rFonts w:ascii="Arial" w:hAnsi="Arial" w:cs="Arial"/>
          <w:sz w:val="20"/>
          <w:szCs w:val="21"/>
        </w:rPr>
      </w:pPr>
    </w:p>
    <w:p w14:paraId="21E91EA4" w14:textId="77777777" w:rsidR="0002289E" w:rsidRPr="00672145" w:rsidRDefault="0002289E" w:rsidP="0002289E">
      <w:pPr>
        <w:widowControl w:val="0"/>
        <w:tabs>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t xml:space="preserve">Case:  BE20050382 </w:t>
      </w:r>
    </w:p>
    <w:p w14:paraId="0749390C" w14:textId="77777777" w:rsidR="0002289E" w:rsidRPr="00672145" w:rsidRDefault="0002289E" w:rsidP="0002289E">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1317 NE 4 AVE</w:t>
      </w:r>
    </w:p>
    <w:p w14:paraId="1F1E2F11" w14:textId="77777777" w:rsidR="0002289E" w:rsidRPr="00672145" w:rsidRDefault="0002289E" w:rsidP="0002289E">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AGAPE CHURCH OF GOD INC</w:t>
      </w:r>
    </w:p>
    <w:p w14:paraId="38AF6DB7" w14:textId="2FD48F0A" w:rsidR="0002289E" w:rsidRPr="00672145" w:rsidRDefault="0002289E" w:rsidP="0002289E">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br/>
        <w:t>This case was first heard on 2/18/21 to comply by 4/1/21.  Violations and extensions were as noted in the agenda.  The property was not in compliance, fines had accrued to $2,400 and the City was requesting imposition of the fines, which would continue to accrue until the property was in compliance.</w:t>
      </w:r>
      <w:r w:rsidRPr="00672145">
        <w:rPr>
          <w:rFonts w:ascii="Arial" w:hAnsi="Arial" w:cs="Arial"/>
          <w:sz w:val="20"/>
          <w:szCs w:val="21"/>
        </w:rPr>
        <w:br/>
      </w:r>
      <w:r w:rsidRPr="00672145">
        <w:rPr>
          <w:rFonts w:ascii="Arial" w:hAnsi="Arial" w:cs="Arial"/>
          <w:sz w:val="20"/>
          <w:szCs w:val="21"/>
        </w:rPr>
        <w:br/>
        <w:t>Jorge Martinez, Building Inspector, recommended a 63-day extension.</w:t>
      </w:r>
      <w:r w:rsidRPr="00672145">
        <w:rPr>
          <w:rFonts w:ascii="Arial" w:hAnsi="Arial" w:cs="Arial"/>
          <w:sz w:val="20"/>
          <w:szCs w:val="21"/>
        </w:rPr>
        <w:br/>
      </w:r>
    </w:p>
    <w:p w14:paraId="482BCDB8" w14:textId="3D76C45C" w:rsidR="0002289E" w:rsidRPr="00672145" w:rsidRDefault="0002289E" w:rsidP="0002289E">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Pierre Petit-Frere agreed to the extension.</w:t>
      </w:r>
    </w:p>
    <w:p w14:paraId="4AFE612B" w14:textId="77777777" w:rsidR="0002289E" w:rsidRPr="00672145" w:rsidRDefault="0002289E" w:rsidP="0002289E">
      <w:pPr>
        <w:widowControl w:val="0"/>
        <w:tabs>
          <w:tab w:val="right" w:pos="11520"/>
        </w:tabs>
        <w:rPr>
          <w:rFonts w:ascii="Arial" w:hAnsi="Arial" w:cs="Arial"/>
          <w:b/>
          <w:bCs/>
          <w:sz w:val="20"/>
          <w:szCs w:val="21"/>
          <w:u w:val="single"/>
        </w:rPr>
      </w:pPr>
      <w:r w:rsidRPr="00672145">
        <w:rPr>
          <w:rFonts w:ascii="Arial" w:hAnsi="Arial" w:cs="Arial"/>
          <w:sz w:val="20"/>
          <w:szCs w:val="21"/>
        </w:rPr>
        <w:br/>
        <w:t>Ms. Flynn granted a 63-day extension, during which time no fines would accrue.</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CE20060434</w:t>
      </w:r>
    </w:p>
    <w:p w14:paraId="1BE283E4" w14:textId="77777777" w:rsidR="0002289E" w:rsidRPr="00672145" w:rsidRDefault="0002289E" w:rsidP="0002289E">
      <w:pPr>
        <w:widowControl w:val="0"/>
        <w:autoSpaceDE w:val="0"/>
        <w:autoSpaceDN w:val="0"/>
        <w:adjustRightInd w:val="0"/>
        <w:rPr>
          <w:rFonts w:ascii="Arial" w:hAnsi="Arial" w:cs="Arial"/>
          <w:sz w:val="20"/>
          <w:szCs w:val="21"/>
        </w:rPr>
      </w:pPr>
      <w:r w:rsidRPr="00672145">
        <w:rPr>
          <w:rFonts w:ascii="Arial" w:hAnsi="Arial" w:cs="Arial"/>
          <w:sz w:val="20"/>
          <w:szCs w:val="21"/>
        </w:rPr>
        <w:t>4451 TWIN LAKES BLVD</w:t>
      </w:r>
    </w:p>
    <w:p w14:paraId="5BEA906D" w14:textId="77777777" w:rsidR="0002289E" w:rsidRPr="00672145" w:rsidRDefault="0002289E" w:rsidP="0002289E">
      <w:pPr>
        <w:widowControl w:val="0"/>
        <w:autoSpaceDE w:val="0"/>
        <w:autoSpaceDN w:val="0"/>
        <w:adjustRightInd w:val="0"/>
        <w:rPr>
          <w:rFonts w:ascii="Arial" w:hAnsi="Arial" w:cs="Arial"/>
          <w:sz w:val="20"/>
          <w:szCs w:val="21"/>
        </w:rPr>
      </w:pPr>
      <w:r w:rsidRPr="00672145">
        <w:rPr>
          <w:rFonts w:ascii="Arial" w:hAnsi="Arial" w:cs="Arial"/>
          <w:sz w:val="20"/>
          <w:szCs w:val="21"/>
        </w:rPr>
        <w:t>SHAMMAH, WILLIAM</w:t>
      </w:r>
    </w:p>
    <w:p w14:paraId="50B39431" w14:textId="77777777" w:rsidR="0002289E" w:rsidRPr="00672145" w:rsidRDefault="0002289E" w:rsidP="0002289E">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1448F98A" w14:textId="77777777" w:rsidR="0002289E" w:rsidRPr="00672145" w:rsidRDefault="0002289E" w:rsidP="0002289E">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9</w:t>
      </w:r>
      <w:r w:rsidRPr="00672145">
        <w:rPr>
          <w:rFonts w:ascii="Arial" w:hAnsi="Arial" w:cs="Arial"/>
          <w:sz w:val="20"/>
          <w:szCs w:val="21"/>
        </w:rPr>
        <w:noBreakHyphen/>
        <w:t>1(d)</w:t>
      </w:r>
    </w:p>
    <w:p w14:paraId="4E99DF86" w14:textId="77777777" w:rsidR="0002289E" w:rsidRPr="00672145" w:rsidRDefault="0002289E" w:rsidP="0002289E">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ANY VIOLATION OF THE FLORIDA BUILDING CODE SHALL BE A VIOLATION OF THIS  </w:t>
      </w:r>
    </w:p>
    <w:p w14:paraId="002100F5" w14:textId="77777777" w:rsidR="0002289E" w:rsidRPr="00672145" w:rsidRDefault="0002289E" w:rsidP="0002289E">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SECTION AND PUNISHABLE AS PROVIDED FOR IN THIS SECTION. THERE IS                           </w:t>
      </w:r>
    </w:p>
    <w:p w14:paraId="0D2E725A" w14:textId="77777777" w:rsidR="0002289E" w:rsidRPr="00672145" w:rsidRDefault="0002289E" w:rsidP="0002289E">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CONSTRUCTION WORK AT THIS PROPERTY THAT WAS STARTED OR COMPLETED WITHOUT   </w:t>
      </w:r>
    </w:p>
    <w:p w14:paraId="49E594C7" w14:textId="77777777" w:rsidR="0002289E" w:rsidRPr="00672145" w:rsidRDefault="0002289E" w:rsidP="0002289E">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OBTAINING THE REQUIRED PERMITS CONSISTING OF BUT NOT LIMITED TO: </w:t>
      </w:r>
    </w:p>
    <w:p w14:paraId="07897359" w14:textId="77777777" w:rsidR="0002289E" w:rsidRPr="00672145" w:rsidRDefault="0002289E" w:rsidP="0002289E">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THERE IS A NEW TIKI HUT .</w:t>
      </w:r>
    </w:p>
    <w:p w14:paraId="76884433" w14:textId="77777777" w:rsidR="004B4399" w:rsidRPr="00672145" w:rsidRDefault="0002289E" w:rsidP="0002289E">
      <w:pPr>
        <w:widowControl w:val="0"/>
        <w:autoSpaceDE w:val="0"/>
        <w:autoSpaceDN w:val="0"/>
        <w:adjustRightInd w:val="0"/>
        <w:rPr>
          <w:rFonts w:ascii="Arial" w:hAnsi="Arial" w:cs="Arial"/>
          <w:sz w:val="20"/>
          <w:szCs w:val="21"/>
        </w:rPr>
      </w:pPr>
      <w:r w:rsidRPr="00672145">
        <w:rPr>
          <w:rFonts w:ascii="Arial" w:hAnsi="Arial" w:cs="Arial"/>
          <w:sz w:val="20"/>
          <w:szCs w:val="21"/>
        </w:rPr>
        <w:br/>
      </w:r>
    </w:p>
    <w:p w14:paraId="05DFD0A9" w14:textId="5852AB73" w:rsidR="0002289E" w:rsidRPr="00672145" w:rsidRDefault="0002289E" w:rsidP="0002289E">
      <w:pPr>
        <w:widowControl w:val="0"/>
        <w:autoSpaceDE w:val="0"/>
        <w:autoSpaceDN w:val="0"/>
        <w:adjustRightInd w:val="0"/>
        <w:rPr>
          <w:rFonts w:ascii="Arial" w:hAnsi="Arial" w:cs="Arial"/>
          <w:sz w:val="20"/>
          <w:szCs w:val="21"/>
        </w:rPr>
      </w:pPr>
      <w:r w:rsidRPr="00672145">
        <w:rPr>
          <w:rFonts w:ascii="Arial" w:hAnsi="Arial" w:cs="Arial"/>
          <w:sz w:val="20"/>
          <w:szCs w:val="21"/>
        </w:rPr>
        <w:lastRenderedPageBreak/>
        <w:t>Inspector Martinez presented the case file into evidence and recommended ordering compliance within 42 days or a fine of $50 per day.</w:t>
      </w:r>
    </w:p>
    <w:p w14:paraId="252CE632" w14:textId="77777777" w:rsidR="0002289E" w:rsidRPr="00672145" w:rsidRDefault="0002289E" w:rsidP="0002289E">
      <w:pPr>
        <w:widowControl w:val="0"/>
        <w:autoSpaceDE w:val="0"/>
        <w:autoSpaceDN w:val="0"/>
        <w:adjustRightInd w:val="0"/>
        <w:rPr>
          <w:rFonts w:ascii="Arial" w:hAnsi="Arial" w:cs="Arial"/>
          <w:sz w:val="20"/>
          <w:szCs w:val="21"/>
        </w:rPr>
      </w:pPr>
    </w:p>
    <w:p w14:paraId="3F1AD873" w14:textId="4C4CB348" w:rsidR="0002289E" w:rsidRPr="00672145" w:rsidRDefault="0002289E" w:rsidP="0002289E">
      <w:pPr>
        <w:widowControl w:val="0"/>
        <w:autoSpaceDE w:val="0"/>
        <w:autoSpaceDN w:val="0"/>
        <w:adjustRightInd w:val="0"/>
        <w:rPr>
          <w:rFonts w:ascii="Arial" w:hAnsi="Arial" w:cs="Arial"/>
          <w:sz w:val="20"/>
          <w:szCs w:val="21"/>
        </w:rPr>
      </w:pPr>
      <w:r w:rsidRPr="00672145">
        <w:rPr>
          <w:rFonts w:ascii="Arial" w:eastAsia="Calibri" w:hAnsi="Arial" w:cs="Arial"/>
          <w:bCs/>
          <w:sz w:val="20"/>
          <w:szCs w:val="20"/>
        </w:rPr>
        <w:t>Ladi Goldwire</w:t>
      </w:r>
      <w:r w:rsidR="00DD14F0" w:rsidRPr="00672145">
        <w:rPr>
          <w:rFonts w:ascii="Arial" w:eastAsia="Calibri" w:hAnsi="Arial" w:cs="Arial"/>
          <w:bCs/>
          <w:sz w:val="20"/>
          <w:szCs w:val="20"/>
        </w:rPr>
        <w:t xml:space="preserve"> agreed to comply within 42 days.</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p>
    <w:p w14:paraId="515D4AB7" w14:textId="77777777" w:rsidR="00DD14F0" w:rsidRPr="00672145" w:rsidRDefault="00DD14F0" w:rsidP="00DD14F0">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CE20120615</w:t>
      </w:r>
    </w:p>
    <w:p w14:paraId="03082481" w14:textId="77777777" w:rsidR="00DD14F0" w:rsidRPr="00672145" w:rsidRDefault="00DD14F0" w:rsidP="00DD14F0">
      <w:pPr>
        <w:widowControl w:val="0"/>
        <w:autoSpaceDE w:val="0"/>
        <w:autoSpaceDN w:val="0"/>
        <w:adjustRightInd w:val="0"/>
        <w:rPr>
          <w:rFonts w:ascii="Arial" w:hAnsi="Arial" w:cs="Arial"/>
          <w:sz w:val="20"/>
          <w:szCs w:val="21"/>
        </w:rPr>
      </w:pPr>
      <w:r w:rsidRPr="00672145">
        <w:rPr>
          <w:rFonts w:ascii="Arial" w:hAnsi="Arial" w:cs="Arial"/>
          <w:sz w:val="20"/>
          <w:szCs w:val="21"/>
        </w:rPr>
        <w:t>943 NW 14 ST</w:t>
      </w:r>
    </w:p>
    <w:p w14:paraId="6A6D0A0E" w14:textId="77777777" w:rsidR="00DD14F0" w:rsidRPr="00672145" w:rsidRDefault="00DD14F0" w:rsidP="00DD14F0">
      <w:pPr>
        <w:widowControl w:val="0"/>
        <w:autoSpaceDE w:val="0"/>
        <w:autoSpaceDN w:val="0"/>
        <w:adjustRightInd w:val="0"/>
        <w:rPr>
          <w:rFonts w:ascii="Arial" w:hAnsi="Arial" w:cs="Arial"/>
          <w:sz w:val="20"/>
          <w:szCs w:val="21"/>
        </w:rPr>
      </w:pPr>
      <w:r w:rsidRPr="00672145">
        <w:rPr>
          <w:rFonts w:ascii="Arial" w:hAnsi="Arial" w:cs="Arial"/>
          <w:sz w:val="20"/>
          <w:szCs w:val="21"/>
        </w:rPr>
        <w:t>COUTAIN, CAUSLEY M</w:t>
      </w:r>
    </w:p>
    <w:p w14:paraId="7427A6D5" w14:textId="77777777" w:rsidR="00DD14F0" w:rsidRPr="00672145" w:rsidRDefault="00DD14F0" w:rsidP="00DD14F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p>
    <w:p w14:paraId="303831DD" w14:textId="77777777" w:rsidR="00DD14F0" w:rsidRPr="00672145" w:rsidRDefault="00DD14F0" w:rsidP="00DD14F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9</w:t>
      </w:r>
      <w:r w:rsidRPr="00672145">
        <w:rPr>
          <w:rFonts w:ascii="Arial" w:hAnsi="Arial" w:cs="Arial"/>
          <w:sz w:val="20"/>
          <w:szCs w:val="21"/>
        </w:rPr>
        <w:noBreakHyphen/>
        <w:t>1(d)</w:t>
      </w:r>
    </w:p>
    <w:p w14:paraId="76DDC81E" w14:textId="77777777" w:rsidR="00DD14F0" w:rsidRPr="00672145" w:rsidRDefault="00DD14F0" w:rsidP="00DD14F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ANY VIOLATION OF THE FLORIDA BUILDING CODE SHALL BE A VIOLATION OF THIS </w:t>
      </w:r>
    </w:p>
    <w:p w14:paraId="35532920" w14:textId="77777777" w:rsidR="00DD14F0" w:rsidRPr="00672145" w:rsidRDefault="00DD14F0" w:rsidP="00DD14F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SECTION AND PUNISHABLE AS PROVIDED FOR IN THIS SECTION. THERE IS </w:t>
      </w:r>
    </w:p>
    <w:p w14:paraId="525D7EC6" w14:textId="77777777" w:rsidR="00DD14F0" w:rsidRPr="00672145" w:rsidRDefault="00DD14F0" w:rsidP="00DD14F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CONSTRUCTION WORK AT THIS PROPERTY THAT WAS STARTED OR COMPLETED WITHOUT </w:t>
      </w:r>
    </w:p>
    <w:p w14:paraId="67D55D13" w14:textId="77777777" w:rsidR="00DD14F0" w:rsidRPr="00672145" w:rsidRDefault="00DD14F0" w:rsidP="00DD14F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OBTAINING THE REQUIRED PERMITS CONSISTING OF BUT NOT LIMITED TO:</w:t>
      </w:r>
    </w:p>
    <w:p w14:paraId="7F60985C" w14:textId="77777777" w:rsidR="00DD14F0" w:rsidRPr="00672145" w:rsidRDefault="00DD14F0" w:rsidP="00DD14F0">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NEW ROOF NO PERMIT ON FILE</w:t>
      </w:r>
    </w:p>
    <w:p w14:paraId="53CDCDB0" w14:textId="4DFD9D2A" w:rsidR="00DD14F0" w:rsidRPr="00672145" w:rsidRDefault="00DD14F0" w:rsidP="00DD14F0">
      <w:pPr>
        <w:widowControl w:val="0"/>
        <w:autoSpaceDE w:val="0"/>
        <w:autoSpaceDN w:val="0"/>
        <w:adjustRightInd w:val="0"/>
        <w:rPr>
          <w:rFonts w:ascii="Arial" w:hAnsi="Arial" w:cs="Arial"/>
          <w:sz w:val="20"/>
          <w:szCs w:val="21"/>
        </w:rPr>
      </w:pPr>
      <w:r w:rsidRPr="00672145">
        <w:rPr>
          <w:rFonts w:ascii="Arial" w:hAnsi="Arial" w:cs="Arial"/>
          <w:sz w:val="20"/>
          <w:szCs w:val="21"/>
        </w:rPr>
        <w:br/>
        <w:t xml:space="preserve">Inspector Martinez presented the case file into evidence and recommended ordering compliance within </w:t>
      </w:r>
      <w:r w:rsidR="00834362" w:rsidRPr="00672145">
        <w:rPr>
          <w:rFonts w:ascii="Arial" w:hAnsi="Arial" w:cs="Arial"/>
          <w:sz w:val="20"/>
          <w:szCs w:val="21"/>
        </w:rPr>
        <w:t>35</w:t>
      </w:r>
      <w:r w:rsidRPr="00672145">
        <w:rPr>
          <w:rFonts w:ascii="Arial" w:hAnsi="Arial" w:cs="Arial"/>
          <w:sz w:val="20"/>
          <w:szCs w:val="21"/>
        </w:rPr>
        <w:t xml:space="preserve"> days or a fine of $50 per day.</w:t>
      </w:r>
      <w:r w:rsidRPr="00672145">
        <w:rPr>
          <w:rFonts w:ascii="Arial" w:hAnsi="Arial" w:cs="Arial"/>
          <w:sz w:val="20"/>
          <w:szCs w:val="21"/>
        </w:rPr>
        <w:br/>
      </w:r>
    </w:p>
    <w:p w14:paraId="7A1A361C" w14:textId="04329C9B" w:rsidR="00DD14F0" w:rsidRPr="00672145" w:rsidRDefault="00DD14F0" w:rsidP="00DD14F0">
      <w:pPr>
        <w:widowControl w:val="0"/>
        <w:autoSpaceDE w:val="0"/>
        <w:autoSpaceDN w:val="0"/>
        <w:adjustRightInd w:val="0"/>
        <w:rPr>
          <w:rFonts w:ascii="Arial" w:hAnsi="Arial" w:cs="Arial"/>
          <w:sz w:val="20"/>
          <w:szCs w:val="21"/>
        </w:rPr>
      </w:pPr>
      <w:r w:rsidRPr="00672145">
        <w:rPr>
          <w:rFonts w:ascii="Arial" w:hAnsi="Arial" w:cs="Arial"/>
          <w:sz w:val="20"/>
          <w:szCs w:val="21"/>
        </w:rPr>
        <w:t>Causley Coutain</w:t>
      </w:r>
      <w:r w:rsidR="00834362" w:rsidRPr="00672145">
        <w:rPr>
          <w:rFonts w:ascii="Arial" w:hAnsi="Arial" w:cs="Arial"/>
          <w:sz w:val="20"/>
          <w:szCs w:val="21"/>
        </w:rPr>
        <w:t xml:space="preserve"> agreed to comply within 35 days.  She asked Inspector Martinez about </w:t>
      </w:r>
      <w:r w:rsidR="004B4399" w:rsidRPr="00672145">
        <w:rPr>
          <w:rFonts w:ascii="Arial" w:hAnsi="Arial" w:cs="Arial"/>
          <w:sz w:val="20"/>
          <w:szCs w:val="21"/>
        </w:rPr>
        <w:t>an</w:t>
      </w:r>
      <w:r w:rsidR="00834362" w:rsidRPr="00672145">
        <w:rPr>
          <w:rFonts w:ascii="Arial" w:hAnsi="Arial" w:cs="Arial"/>
          <w:sz w:val="20"/>
          <w:szCs w:val="21"/>
        </w:rPr>
        <w:t xml:space="preserve"> owner doing the roof repairs and he replied an owner could do the repairs if they were less than 25%.</w:t>
      </w:r>
    </w:p>
    <w:p w14:paraId="6CD2C4EB" w14:textId="6CD94F53" w:rsidR="00834362" w:rsidRPr="00672145" w:rsidRDefault="00834362" w:rsidP="00DD14F0">
      <w:pPr>
        <w:widowControl w:val="0"/>
        <w:autoSpaceDE w:val="0"/>
        <w:autoSpaceDN w:val="0"/>
        <w:adjustRightInd w:val="0"/>
        <w:rPr>
          <w:rFonts w:ascii="Arial" w:hAnsi="Arial" w:cs="Arial"/>
          <w:sz w:val="20"/>
          <w:szCs w:val="21"/>
        </w:rPr>
      </w:pPr>
    </w:p>
    <w:p w14:paraId="67C508FA" w14:textId="6829E6FC" w:rsidR="00834362" w:rsidRPr="00672145" w:rsidRDefault="00834362" w:rsidP="00DD14F0">
      <w:pPr>
        <w:widowControl w:val="0"/>
        <w:autoSpaceDE w:val="0"/>
        <w:autoSpaceDN w:val="0"/>
        <w:adjustRightInd w:val="0"/>
        <w:rPr>
          <w:rFonts w:ascii="Arial" w:hAnsi="Arial" w:cs="Arial"/>
          <w:sz w:val="20"/>
          <w:szCs w:val="21"/>
        </w:rPr>
      </w:pPr>
      <w:r w:rsidRPr="00672145">
        <w:rPr>
          <w:rFonts w:ascii="Arial" w:hAnsi="Arial" w:cs="Arial"/>
          <w:sz w:val="20"/>
          <w:szCs w:val="21"/>
        </w:rPr>
        <w:t>George Oliva, Chief Building Inspector, noted that the structural work to the rafters required an engineer to design it and a permit regardless of the percentage of the roof repair.  He advised Ms. Coutain to contact Victor Blanco, the Assistant Building Official, about the permit.</w:t>
      </w:r>
      <w:r w:rsidR="00DD6CEF" w:rsidRPr="00672145">
        <w:rPr>
          <w:rFonts w:ascii="Arial" w:hAnsi="Arial" w:cs="Arial"/>
          <w:sz w:val="20"/>
          <w:szCs w:val="21"/>
        </w:rPr>
        <w:t xml:space="preserve">  Inspector Martinez suggested 63 days.</w:t>
      </w:r>
    </w:p>
    <w:p w14:paraId="36953CE3" w14:textId="77777777" w:rsidR="00DD14F0" w:rsidRPr="00672145" w:rsidRDefault="00DD14F0" w:rsidP="00DD14F0">
      <w:pPr>
        <w:widowControl w:val="0"/>
        <w:autoSpaceDE w:val="0"/>
        <w:autoSpaceDN w:val="0"/>
        <w:adjustRightInd w:val="0"/>
        <w:rPr>
          <w:rFonts w:ascii="Arial" w:hAnsi="Arial" w:cs="Arial"/>
          <w:sz w:val="20"/>
          <w:szCs w:val="21"/>
        </w:rPr>
      </w:pPr>
    </w:p>
    <w:p w14:paraId="586FC81C" w14:textId="77777777" w:rsidR="00DD6CEF" w:rsidRPr="00672145" w:rsidRDefault="00DD14F0" w:rsidP="00DD14F0">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Ms. Flynn found in favor of the City and ordered compliance within </w:t>
      </w:r>
      <w:r w:rsidR="00DD6CEF" w:rsidRPr="00672145">
        <w:rPr>
          <w:rFonts w:ascii="Arial" w:hAnsi="Arial" w:cs="Arial"/>
          <w:sz w:val="20"/>
          <w:szCs w:val="21"/>
        </w:rPr>
        <w:t>63</w:t>
      </w:r>
      <w:r w:rsidR="00834362" w:rsidRPr="00672145">
        <w:rPr>
          <w:rFonts w:ascii="Arial" w:hAnsi="Arial" w:cs="Arial"/>
          <w:sz w:val="20"/>
          <w:szCs w:val="21"/>
        </w:rPr>
        <w:t xml:space="preserve"> </w:t>
      </w:r>
      <w:r w:rsidRPr="00672145">
        <w:rPr>
          <w:rFonts w:ascii="Arial" w:hAnsi="Arial" w:cs="Arial"/>
          <w:sz w:val="20"/>
          <w:szCs w:val="21"/>
        </w:rPr>
        <w:t>days or a fine of $50 per day.</w:t>
      </w:r>
    </w:p>
    <w:p w14:paraId="286C9201" w14:textId="77777777" w:rsidR="00DD6CEF" w:rsidRPr="00672145" w:rsidRDefault="00DD6CEF" w:rsidP="00DD14F0">
      <w:pPr>
        <w:widowControl w:val="0"/>
        <w:autoSpaceDE w:val="0"/>
        <w:autoSpaceDN w:val="0"/>
        <w:adjustRightInd w:val="0"/>
        <w:rPr>
          <w:rFonts w:ascii="Arial" w:hAnsi="Arial" w:cs="Arial"/>
          <w:sz w:val="20"/>
          <w:szCs w:val="21"/>
        </w:rPr>
      </w:pPr>
    </w:p>
    <w:p w14:paraId="36D5E2EE" w14:textId="77777777" w:rsidR="00DD6CEF" w:rsidRPr="00672145" w:rsidRDefault="00DD6CEF" w:rsidP="00DD6CEF">
      <w:pPr>
        <w:widowControl w:val="0"/>
        <w:tabs>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t>Case: BE20040363</w:t>
      </w:r>
      <w:r w:rsidRPr="00672145">
        <w:rPr>
          <w:rFonts w:ascii="Arial" w:hAnsi="Arial" w:cs="Arial"/>
          <w:sz w:val="20"/>
          <w:szCs w:val="21"/>
        </w:rPr>
        <w:tab/>
      </w:r>
    </w:p>
    <w:p w14:paraId="466F8619" w14:textId="77777777" w:rsidR="00DD6CEF" w:rsidRPr="00672145" w:rsidRDefault="00DD6CEF" w:rsidP="00DD6CEF">
      <w:pPr>
        <w:widowControl w:val="0"/>
        <w:autoSpaceDE w:val="0"/>
        <w:autoSpaceDN w:val="0"/>
        <w:adjustRightInd w:val="0"/>
        <w:rPr>
          <w:rFonts w:ascii="Arial" w:hAnsi="Arial" w:cs="Arial"/>
          <w:sz w:val="20"/>
          <w:szCs w:val="21"/>
        </w:rPr>
      </w:pPr>
      <w:r w:rsidRPr="00672145">
        <w:rPr>
          <w:rFonts w:ascii="Arial" w:hAnsi="Arial" w:cs="Arial"/>
          <w:sz w:val="20"/>
          <w:szCs w:val="21"/>
        </w:rPr>
        <w:t>480 NE 13 ST</w:t>
      </w:r>
    </w:p>
    <w:p w14:paraId="3F784B6B" w14:textId="77777777" w:rsidR="00DD6CEF" w:rsidRPr="00672145" w:rsidRDefault="00DD6CEF" w:rsidP="00DD6CEF">
      <w:pPr>
        <w:widowControl w:val="0"/>
        <w:autoSpaceDE w:val="0"/>
        <w:autoSpaceDN w:val="0"/>
        <w:adjustRightInd w:val="0"/>
        <w:rPr>
          <w:rFonts w:ascii="Arial" w:hAnsi="Arial" w:cs="Arial"/>
          <w:sz w:val="20"/>
          <w:szCs w:val="21"/>
        </w:rPr>
      </w:pPr>
      <w:r w:rsidRPr="00672145">
        <w:rPr>
          <w:rFonts w:ascii="Arial" w:hAnsi="Arial" w:cs="Arial"/>
          <w:sz w:val="20"/>
          <w:szCs w:val="21"/>
        </w:rPr>
        <w:t>LAW OFFICES OF CHAMPAGNE &amp; SURIN PA</w:t>
      </w:r>
    </w:p>
    <w:p w14:paraId="04F215A7" w14:textId="77777777" w:rsidR="00DD6CEF" w:rsidRPr="00672145" w:rsidRDefault="00DD6CEF" w:rsidP="00DD6CEF">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4/22/21.  Violations and extensions were as noted in the agenda.  The property was not in compliance, fines had accrued to $1,350 and the City was requesting imposition of the fines, which would continue to accrue until the property was in compliance.</w:t>
      </w:r>
      <w:r w:rsidRPr="00672145">
        <w:rPr>
          <w:rFonts w:ascii="Arial" w:hAnsi="Arial" w:cs="Arial"/>
          <w:sz w:val="20"/>
          <w:szCs w:val="21"/>
        </w:rPr>
        <w:br/>
      </w:r>
    </w:p>
    <w:p w14:paraId="10734201" w14:textId="6AAD8BC2" w:rsidR="00DD6CEF" w:rsidRPr="00672145" w:rsidRDefault="00DD6CEF" w:rsidP="00DD6CEF">
      <w:pPr>
        <w:widowControl w:val="0"/>
        <w:autoSpaceDE w:val="0"/>
        <w:autoSpaceDN w:val="0"/>
        <w:adjustRightInd w:val="0"/>
        <w:rPr>
          <w:rFonts w:ascii="Arial" w:hAnsi="Arial" w:cs="Arial"/>
          <w:sz w:val="20"/>
          <w:szCs w:val="21"/>
        </w:rPr>
      </w:pPr>
      <w:r w:rsidRPr="00672145">
        <w:rPr>
          <w:rFonts w:ascii="Arial" w:hAnsi="Arial" w:cs="Arial"/>
          <w:sz w:val="20"/>
          <w:szCs w:val="21"/>
        </w:rPr>
        <w:t>Jorge Martinez, Building Inspector, reported the property was not in compliance and recommended imposition of the fine.</w:t>
      </w:r>
      <w:r w:rsidRPr="00672145">
        <w:rPr>
          <w:rFonts w:ascii="Arial" w:hAnsi="Arial" w:cs="Arial"/>
          <w:sz w:val="20"/>
          <w:szCs w:val="21"/>
        </w:rPr>
        <w:br/>
      </w:r>
    </w:p>
    <w:p w14:paraId="7023190B" w14:textId="39964AD8" w:rsidR="00DD6CEF" w:rsidRPr="00672145" w:rsidRDefault="00DD6CEF" w:rsidP="00DD6CEF">
      <w:pPr>
        <w:widowControl w:val="0"/>
        <w:autoSpaceDE w:val="0"/>
        <w:autoSpaceDN w:val="0"/>
        <w:adjustRightInd w:val="0"/>
        <w:rPr>
          <w:rFonts w:ascii="Arial" w:eastAsia="Calibri" w:hAnsi="Arial" w:cs="Arial"/>
          <w:bCs/>
          <w:sz w:val="20"/>
          <w:szCs w:val="20"/>
        </w:rPr>
      </w:pPr>
      <w:r w:rsidRPr="00672145">
        <w:rPr>
          <w:rFonts w:ascii="Arial" w:eastAsia="Calibri" w:hAnsi="Arial" w:cs="Arial"/>
          <w:bCs/>
          <w:sz w:val="20"/>
          <w:szCs w:val="20"/>
        </w:rPr>
        <w:t xml:space="preserve">Ron Surin </w:t>
      </w:r>
      <w:r w:rsidR="008C3225" w:rsidRPr="00672145">
        <w:rPr>
          <w:rFonts w:ascii="Arial" w:eastAsia="Calibri" w:hAnsi="Arial" w:cs="Arial"/>
          <w:bCs/>
          <w:sz w:val="20"/>
          <w:szCs w:val="20"/>
        </w:rPr>
        <w:t>said the original contractor had passed away and they had hired a new contractor, who had misled them, even telling Mr. Surin that he did not need to attend this hearing because he had been in contact with the City.  Mr. Surin requested additional time to hire another contractor.   Inspector Martinez recommended 35 days.</w:t>
      </w:r>
    </w:p>
    <w:p w14:paraId="5635499C" w14:textId="194295F0" w:rsidR="00DD6CEF" w:rsidRPr="00672145" w:rsidRDefault="00DD6CEF" w:rsidP="00DD6CEF">
      <w:pPr>
        <w:widowControl w:val="0"/>
        <w:autoSpaceDE w:val="0"/>
        <w:autoSpaceDN w:val="0"/>
        <w:adjustRightInd w:val="0"/>
        <w:rPr>
          <w:rFonts w:ascii="Arial" w:hAnsi="Arial" w:cs="Arial"/>
          <w:sz w:val="20"/>
          <w:szCs w:val="21"/>
        </w:rPr>
      </w:pPr>
      <w:r w:rsidRPr="00672145">
        <w:rPr>
          <w:rFonts w:ascii="Arial" w:hAnsi="Arial" w:cs="Arial"/>
          <w:sz w:val="20"/>
          <w:szCs w:val="21"/>
        </w:rPr>
        <w:br/>
        <w:t>Ms. Flynn granted a 35-day extension, during which time no fines would accrue.</w:t>
      </w:r>
      <w:r w:rsidRPr="00672145">
        <w:rPr>
          <w:rFonts w:ascii="Arial" w:hAnsi="Arial" w:cs="Arial"/>
          <w:sz w:val="20"/>
          <w:szCs w:val="21"/>
        </w:rPr>
        <w:br/>
      </w:r>
    </w:p>
    <w:p w14:paraId="6864EE36" w14:textId="77777777" w:rsidR="008C3225" w:rsidRPr="00672145" w:rsidRDefault="008C3225" w:rsidP="008C3225">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BE21020051</w:t>
      </w:r>
    </w:p>
    <w:p w14:paraId="031387FB" w14:textId="77777777" w:rsidR="008C3225" w:rsidRPr="00672145" w:rsidRDefault="008C3225" w:rsidP="008C3225">
      <w:pPr>
        <w:widowControl w:val="0"/>
        <w:autoSpaceDE w:val="0"/>
        <w:autoSpaceDN w:val="0"/>
        <w:adjustRightInd w:val="0"/>
        <w:rPr>
          <w:rFonts w:ascii="Arial" w:hAnsi="Arial" w:cs="Arial"/>
          <w:sz w:val="20"/>
          <w:szCs w:val="21"/>
        </w:rPr>
      </w:pPr>
      <w:r w:rsidRPr="00672145">
        <w:rPr>
          <w:rFonts w:ascii="Arial" w:hAnsi="Arial" w:cs="Arial"/>
          <w:sz w:val="20"/>
          <w:szCs w:val="21"/>
        </w:rPr>
        <w:t>2437 SUGARLOAF LN</w:t>
      </w:r>
    </w:p>
    <w:p w14:paraId="1F544D0D" w14:textId="77777777" w:rsidR="008C3225" w:rsidRPr="00672145" w:rsidRDefault="008C3225" w:rsidP="008C3225">
      <w:pPr>
        <w:widowControl w:val="0"/>
        <w:autoSpaceDE w:val="0"/>
        <w:autoSpaceDN w:val="0"/>
        <w:adjustRightInd w:val="0"/>
        <w:rPr>
          <w:rFonts w:ascii="Arial" w:hAnsi="Arial" w:cs="Arial"/>
          <w:sz w:val="20"/>
          <w:szCs w:val="21"/>
        </w:rPr>
      </w:pPr>
      <w:r w:rsidRPr="00672145">
        <w:rPr>
          <w:rFonts w:ascii="Arial" w:hAnsi="Arial" w:cs="Arial"/>
          <w:sz w:val="20"/>
          <w:szCs w:val="21"/>
        </w:rPr>
        <w:t>CRAWFORD, MYRON R &amp; MARGI L</w:t>
      </w:r>
    </w:p>
    <w:p w14:paraId="001CAD4B" w14:textId="77777777" w:rsidR="008C3225" w:rsidRPr="00672145" w:rsidRDefault="008C3225" w:rsidP="008C322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4/23/21 and at City Hall on 5/6/21.</w:t>
      </w:r>
      <w:r w:rsidRPr="00672145">
        <w:rPr>
          <w:rFonts w:ascii="Arial" w:hAnsi="Arial" w:cs="Arial"/>
          <w:sz w:val="20"/>
          <w:szCs w:val="21"/>
        </w:rPr>
        <w:br/>
      </w:r>
      <w:r w:rsidRPr="00672145">
        <w:rPr>
          <w:rFonts w:ascii="Arial" w:hAnsi="Arial" w:cs="Arial"/>
          <w:sz w:val="20"/>
          <w:szCs w:val="21"/>
        </w:rPr>
        <w:br/>
      </w:r>
      <w:r w:rsidRPr="00672145">
        <w:rPr>
          <w:rFonts w:ascii="Arial" w:hAnsi="Arial" w:cs="Arial"/>
          <w:sz w:val="20"/>
          <w:szCs w:val="21"/>
        </w:rPr>
        <w:lastRenderedPageBreak/>
        <w:t>Jorge Martinez, Building Inspector, testified to the following violation(s):</w:t>
      </w:r>
      <w:r w:rsidRPr="00672145">
        <w:rPr>
          <w:rFonts w:ascii="Arial" w:hAnsi="Arial" w:cs="Arial"/>
          <w:sz w:val="20"/>
          <w:szCs w:val="21"/>
        </w:rPr>
        <w:br/>
        <w:t>VIOLATIONS:</w:t>
      </w:r>
    </w:p>
    <w:p w14:paraId="6730B7E3" w14:textId="77777777" w:rsidR="008C3225" w:rsidRPr="00672145" w:rsidRDefault="008C3225" w:rsidP="008C322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FBC(2017)105.1</w:t>
      </w:r>
    </w:p>
    <w:p w14:paraId="530B6EA9" w14:textId="77777777" w:rsidR="008C3225" w:rsidRPr="00672145" w:rsidRDefault="008C3225" w:rsidP="008C322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THIS BUILDING HAS BEEN ILLEGALLY ALTERED AND CONSTRUCTION WORK ILLEGALLY</w:t>
      </w:r>
    </w:p>
    <w:p w14:paraId="78A12088" w14:textId="77777777" w:rsidR="008C3225" w:rsidRPr="00672145" w:rsidRDefault="008C3225" w:rsidP="008C322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PERFORMED, WITHOUT OBTAINING THE REQUIRED PERMITS, IN THE FOLLOWING MANNER</w:t>
      </w:r>
    </w:p>
    <w:p w14:paraId="586A0B20" w14:textId="77777777" w:rsidR="008C3225" w:rsidRPr="00672145" w:rsidRDefault="008C3225" w:rsidP="008C322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BUT NOT LIMITED TO: </w:t>
      </w:r>
    </w:p>
    <w:p w14:paraId="77399F11" w14:textId="77777777" w:rsidR="008C3225" w:rsidRPr="00672145" w:rsidRDefault="008C3225" w:rsidP="008C322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NEW DOCK BEING INSTALLED.</w:t>
      </w:r>
    </w:p>
    <w:p w14:paraId="20271208" w14:textId="1E406BCF" w:rsidR="003737AC" w:rsidRPr="00672145" w:rsidRDefault="008C3225" w:rsidP="003737AC">
      <w:pPr>
        <w:widowControl w:val="0"/>
        <w:tabs>
          <w:tab w:val="right" w:pos="11520"/>
        </w:tabs>
        <w:rPr>
          <w:rFonts w:ascii="Arial" w:hAnsi="Arial" w:cs="Arial"/>
          <w:sz w:val="20"/>
          <w:szCs w:val="21"/>
        </w:rPr>
      </w:pPr>
      <w:r w:rsidRPr="00672145">
        <w:rPr>
          <w:rFonts w:ascii="Arial" w:hAnsi="Arial" w:cs="Arial"/>
          <w:sz w:val="20"/>
          <w:szCs w:val="21"/>
        </w:rPr>
        <w:br/>
        <w:t>Inspector Martinez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p>
    <w:p w14:paraId="15EB7302" w14:textId="77777777" w:rsidR="003737AC" w:rsidRPr="00672145" w:rsidRDefault="003737AC" w:rsidP="003737AC">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CE21010342</w:t>
      </w:r>
    </w:p>
    <w:p w14:paraId="04A7CCC0" w14:textId="77777777" w:rsidR="003737AC"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t>804 SW 2 CT</w:t>
      </w:r>
    </w:p>
    <w:p w14:paraId="34669DFE" w14:textId="77777777" w:rsidR="003737AC"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t>800 HOTEL LLC</w:t>
      </w:r>
    </w:p>
    <w:p w14:paraId="5FC7F49C"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Alejandro DelRio, Building Inspector, testified to the following violation(s):</w:t>
      </w:r>
      <w:r w:rsidRPr="00672145">
        <w:rPr>
          <w:rFonts w:ascii="Arial" w:hAnsi="Arial" w:cs="Arial"/>
          <w:sz w:val="20"/>
          <w:szCs w:val="21"/>
        </w:rPr>
        <w:br/>
        <w:t>VIOLATIONS:</w:t>
      </w:r>
    </w:p>
    <w:p w14:paraId="14FFEEA0"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105.1</w:t>
      </w:r>
    </w:p>
    <w:p w14:paraId="39721D75"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THIS BUILDING HAS BEEN ILLEGALLY ALTERED AND CONSTRUCTION WORK ILLEGALLY </w:t>
      </w:r>
    </w:p>
    <w:p w14:paraId="69E0E738"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PERFORMED, WITHOUT OBTAINING THE REQUIRED PERMITS, IN THE FOLLOWING MANNER </w:t>
      </w:r>
    </w:p>
    <w:p w14:paraId="741347C0"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BUT NOT LIMITED TO: </w:t>
      </w:r>
    </w:p>
    <w:p w14:paraId="22B48CFC"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NEW FENCE INSTALLED IN FRONT OF THE PROPERTY AND PERGOLA </w:t>
      </w:r>
    </w:p>
    <w:p w14:paraId="03915952"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ON INTERIOR PATIO. SCON LIGHTS, NEW FENCE, TWO NEW SPLITS A/C UNITS, NEW  </w:t>
      </w:r>
    </w:p>
    <w:p w14:paraId="7A1C53FC"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WIRING FOR SECURITY AND NEW EXTERIOR ELECTRICAL PANEL.</w:t>
      </w:r>
    </w:p>
    <w:p w14:paraId="79A0DD23" w14:textId="77777777" w:rsidR="003737AC"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br/>
        <w:t>Inspector DelRio presented the case file into evidence and recommended ordering compliance within 91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91 days or a fine of $50 per day.</w:t>
      </w:r>
      <w:r w:rsidRPr="00672145">
        <w:rPr>
          <w:rFonts w:ascii="Arial" w:hAnsi="Arial" w:cs="Arial"/>
          <w:sz w:val="20"/>
          <w:szCs w:val="21"/>
        </w:rPr>
        <w:br/>
      </w:r>
    </w:p>
    <w:p w14:paraId="196383BE" w14:textId="77777777" w:rsidR="003737AC" w:rsidRPr="00672145" w:rsidRDefault="003737AC" w:rsidP="003737AC">
      <w:pPr>
        <w:widowControl w:val="0"/>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BE20070181</w:t>
      </w:r>
    </w:p>
    <w:p w14:paraId="19C1C2FA" w14:textId="77777777" w:rsidR="003737AC"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t>1215 NE 13 AVE</w:t>
      </w:r>
    </w:p>
    <w:p w14:paraId="3961B814" w14:textId="77777777" w:rsidR="003737AC"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t>BROWN, KEVIN J &amp; MOFFATT, TIMOTHY J</w:t>
      </w:r>
    </w:p>
    <w:p w14:paraId="74DFA723"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Leonardo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t>FBC(2017) 105.1</w:t>
      </w:r>
    </w:p>
    <w:p w14:paraId="431BDBAE"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THIS BUILDING HAS BEEN ILLEGALLY ALTERED AND CONSTRUCTION WORK ILLEGALLY </w:t>
      </w:r>
    </w:p>
    <w:p w14:paraId="1EC786B1"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PERFORMED, WITHOUT OBTAINING THE REQUIRED PERMITS, IN THE FOLLOWING MANNER </w:t>
      </w:r>
    </w:p>
    <w:p w14:paraId="6786FE07"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BUT NOT LIMITED TO:</w:t>
      </w:r>
    </w:p>
    <w:p w14:paraId="40CC488E"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NEW WINDOWS AND DOORS. OPENING ENCLOSURE. STUCCO OVER WIRE LATH. </w:t>
      </w:r>
    </w:p>
    <w:p w14:paraId="78084CA5"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SPRINKLER  SYSTEM. NEW SPRINKLER PUMP. NEW AC UNITS(2). NEW INTERIOR HIGH </w:t>
      </w:r>
    </w:p>
    <w:p w14:paraId="717146B5"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HATS. NEW KITCHEN.</w:t>
      </w:r>
    </w:p>
    <w:p w14:paraId="5B2BB039" w14:textId="77777777" w:rsidR="004B4399" w:rsidRPr="00672145" w:rsidRDefault="003737AC" w:rsidP="003737AC">
      <w:pPr>
        <w:widowControl w:val="0"/>
        <w:tabs>
          <w:tab w:val="right" w:pos="11520"/>
        </w:tabs>
        <w:rPr>
          <w:rFonts w:ascii="Arial" w:hAnsi="Arial" w:cs="Arial"/>
          <w:sz w:val="20"/>
          <w:szCs w:val="21"/>
        </w:rPr>
      </w:pPr>
      <w:r w:rsidRPr="00672145">
        <w:rPr>
          <w:rFonts w:ascii="Arial" w:hAnsi="Arial" w:cs="Arial"/>
          <w:sz w:val="20"/>
          <w:szCs w:val="21"/>
        </w:rPr>
        <w:br/>
        <w:t>Inspector Martinez presented the case file into evidence and recommended ordering compliance within 35 days or a fine of $50 per day.  He said the sprinkler and sprinkler pump permits were still needed.</w:t>
      </w:r>
      <w:r w:rsidRPr="00672145">
        <w:rPr>
          <w:rFonts w:ascii="Arial" w:hAnsi="Arial" w:cs="Arial"/>
          <w:sz w:val="20"/>
          <w:szCs w:val="21"/>
        </w:rPr>
        <w:br/>
      </w:r>
      <w:r w:rsidRPr="00672145">
        <w:rPr>
          <w:rFonts w:ascii="Arial" w:hAnsi="Arial" w:cs="Arial"/>
          <w:sz w:val="20"/>
          <w:szCs w:val="21"/>
        </w:rPr>
        <w:br/>
        <w:t>Ms. Flynn found in favor of the City and ordered compliance within 35 days or a fine of $50 per day.</w:t>
      </w:r>
    </w:p>
    <w:p w14:paraId="45E2462F" w14:textId="77777777" w:rsidR="004B4399" w:rsidRPr="00672145" w:rsidRDefault="004B4399" w:rsidP="003737AC">
      <w:pPr>
        <w:widowControl w:val="0"/>
        <w:tabs>
          <w:tab w:val="right" w:pos="11520"/>
        </w:tabs>
        <w:rPr>
          <w:rFonts w:ascii="Arial" w:hAnsi="Arial" w:cs="Arial"/>
          <w:sz w:val="20"/>
          <w:szCs w:val="21"/>
        </w:rPr>
      </w:pPr>
    </w:p>
    <w:p w14:paraId="73EF73B7" w14:textId="36145A8B" w:rsidR="003737AC" w:rsidRPr="00672145" w:rsidRDefault="003737AC" w:rsidP="003737AC">
      <w:pPr>
        <w:widowControl w:val="0"/>
        <w:tabs>
          <w:tab w:val="right" w:pos="11520"/>
        </w:tabs>
        <w:rPr>
          <w:rFonts w:ascii="Arial" w:hAnsi="Arial" w:cs="Arial"/>
          <w:b/>
          <w:bCs/>
          <w:sz w:val="20"/>
          <w:szCs w:val="21"/>
          <w:u w:val="single"/>
        </w:rPr>
      </w:pP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lastRenderedPageBreak/>
        <w:t>Case: BE21020020</w:t>
      </w:r>
    </w:p>
    <w:p w14:paraId="443735C8" w14:textId="77777777" w:rsidR="003737AC"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t>4 PELICAN DR</w:t>
      </w:r>
    </w:p>
    <w:p w14:paraId="15170EB4" w14:textId="77777777" w:rsidR="003737AC"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SENDOWSKI FAM TR; </w:t>
      </w:r>
    </w:p>
    <w:p w14:paraId="309BC916" w14:textId="77777777" w:rsidR="003737AC"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t>SENDOWSKI, J &amp; PAMELA TRUSTEE</w:t>
      </w:r>
    </w:p>
    <w:p w14:paraId="637E2596"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4/23/21 and at City Hall on 5/6/21.</w:t>
      </w:r>
      <w:r w:rsidRPr="00672145">
        <w:rPr>
          <w:rFonts w:ascii="Arial" w:hAnsi="Arial" w:cs="Arial"/>
          <w:sz w:val="20"/>
          <w:szCs w:val="21"/>
        </w:rPr>
        <w:br/>
      </w:r>
      <w:r w:rsidRPr="00672145">
        <w:rPr>
          <w:rFonts w:ascii="Arial" w:hAnsi="Arial" w:cs="Arial"/>
          <w:sz w:val="20"/>
          <w:szCs w:val="21"/>
        </w:rPr>
        <w:br/>
        <w:t>Leonardo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7974C81A"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111.1.1</w:t>
      </w:r>
    </w:p>
    <w:p w14:paraId="102D7AC5" w14:textId="77777777" w:rsidR="003737AC" w:rsidRPr="00672145" w:rsidRDefault="003737AC" w:rsidP="003737AC">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BUILDING IS BEING OCCUPIED WITHOUT OBTAINING CO.</w:t>
      </w:r>
    </w:p>
    <w:p w14:paraId="735D5A71" w14:textId="77777777" w:rsidR="003067E6" w:rsidRPr="00672145" w:rsidRDefault="003737AC" w:rsidP="003737AC">
      <w:pPr>
        <w:widowControl w:val="0"/>
        <w:autoSpaceDE w:val="0"/>
        <w:autoSpaceDN w:val="0"/>
        <w:adjustRightInd w:val="0"/>
        <w:rPr>
          <w:rFonts w:ascii="Arial" w:hAnsi="Arial" w:cs="Arial"/>
          <w:sz w:val="20"/>
          <w:szCs w:val="21"/>
        </w:rPr>
      </w:pPr>
      <w:r w:rsidRPr="00672145">
        <w:rPr>
          <w:rFonts w:ascii="Arial" w:hAnsi="Arial" w:cs="Arial"/>
          <w:sz w:val="20"/>
          <w:szCs w:val="21"/>
        </w:rPr>
        <w:br/>
        <w:t xml:space="preserve">Inspector Martinez presented the case file into evidence and recommended ordering compliance within </w:t>
      </w:r>
      <w:r w:rsidR="003067E6" w:rsidRPr="00672145">
        <w:rPr>
          <w:rFonts w:ascii="Arial" w:hAnsi="Arial" w:cs="Arial"/>
          <w:sz w:val="20"/>
          <w:szCs w:val="21"/>
        </w:rPr>
        <w:t>91</w:t>
      </w:r>
      <w:r w:rsidRPr="00672145">
        <w:rPr>
          <w:rFonts w:ascii="Arial" w:hAnsi="Arial" w:cs="Arial"/>
          <w:sz w:val="20"/>
          <w:szCs w:val="21"/>
        </w:rPr>
        <w:t xml:space="preserve"> days or </w:t>
      </w:r>
      <w:r w:rsidR="003067E6" w:rsidRPr="00672145">
        <w:rPr>
          <w:rFonts w:ascii="Arial" w:hAnsi="Arial" w:cs="Arial"/>
          <w:sz w:val="20"/>
          <w:szCs w:val="21"/>
        </w:rPr>
        <w:t xml:space="preserve">the property must be vacated and </w:t>
      </w:r>
      <w:r w:rsidRPr="00672145">
        <w:rPr>
          <w:rFonts w:ascii="Arial" w:hAnsi="Arial" w:cs="Arial"/>
          <w:sz w:val="20"/>
          <w:szCs w:val="21"/>
        </w:rPr>
        <w:t>a fine of $50 per day.</w:t>
      </w:r>
      <w:r w:rsidRPr="00672145">
        <w:rPr>
          <w:rFonts w:ascii="Arial" w:hAnsi="Arial" w:cs="Arial"/>
          <w:sz w:val="20"/>
          <w:szCs w:val="21"/>
        </w:rPr>
        <w:br/>
      </w:r>
      <w:r w:rsidRPr="00672145">
        <w:rPr>
          <w:rFonts w:ascii="Arial" w:hAnsi="Arial" w:cs="Arial"/>
          <w:sz w:val="20"/>
          <w:szCs w:val="21"/>
        </w:rPr>
        <w:br/>
        <w:t xml:space="preserve">Ms. Flynn found in favor of the City and ordered compliance within 91 days </w:t>
      </w:r>
      <w:r w:rsidR="003067E6" w:rsidRPr="00672145">
        <w:rPr>
          <w:rFonts w:ascii="Arial" w:hAnsi="Arial" w:cs="Arial"/>
          <w:sz w:val="20"/>
          <w:szCs w:val="21"/>
        </w:rPr>
        <w:t xml:space="preserve">or the property must be vacated and </w:t>
      </w:r>
      <w:r w:rsidRPr="00672145">
        <w:rPr>
          <w:rFonts w:ascii="Arial" w:hAnsi="Arial" w:cs="Arial"/>
          <w:sz w:val="20"/>
          <w:szCs w:val="21"/>
        </w:rPr>
        <w:t>a fine of $50 per day.</w:t>
      </w:r>
    </w:p>
    <w:p w14:paraId="091D4FBF" w14:textId="77777777" w:rsidR="003067E6" w:rsidRPr="00672145" w:rsidRDefault="003067E6" w:rsidP="003737AC">
      <w:pPr>
        <w:widowControl w:val="0"/>
        <w:autoSpaceDE w:val="0"/>
        <w:autoSpaceDN w:val="0"/>
        <w:adjustRightInd w:val="0"/>
        <w:rPr>
          <w:rFonts w:ascii="Arial" w:hAnsi="Arial" w:cs="Arial"/>
          <w:sz w:val="20"/>
          <w:szCs w:val="21"/>
        </w:rPr>
      </w:pPr>
    </w:p>
    <w:p w14:paraId="077BE20E" w14:textId="77777777" w:rsidR="003067E6" w:rsidRPr="00672145" w:rsidRDefault="003067E6" w:rsidP="003067E6">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BE20060196</w:t>
      </w:r>
    </w:p>
    <w:p w14:paraId="369BDBA0"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2100 S OCEAN LN, # 1508</w:t>
      </w:r>
    </w:p>
    <w:p w14:paraId="144546DE"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LAMISERE, ANN BERTHA SOPHIE</w:t>
      </w:r>
    </w:p>
    <w:p w14:paraId="40BC7FE6"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5/4/21 and at City Hall on 5/6/21.</w:t>
      </w:r>
      <w:r w:rsidRPr="00672145">
        <w:rPr>
          <w:rFonts w:ascii="Arial" w:hAnsi="Arial" w:cs="Arial"/>
          <w:sz w:val="20"/>
          <w:szCs w:val="21"/>
        </w:rPr>
        <w:br/>
      </w:r>
      <w:r w:rsidRPr="00672145">
        <w:rPr>
          <w:rFonts w:ascii="Arial" w:hAnsi="Arial" w:cs="Arial"/>
          <w:sz w:val="20"/>
          <w:szCs w:val="21"/>
        </w:rPr>
        <w:br/>
        <w:t>Jose Saragusti,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1A837ED0"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41A4A663"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648FFFFA"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17080447 # 1508 FLOOR KITCHEN AND BATH REMODEL</w:t>
      </w:r>
    </w:p>
    <w:p w14:paraId="4D7CD147" w14:textId="77777777" w:rsidR="003067E6" w:rsidRPr="00672145" w:rsidRDefault="003067E6" w:rsidP="003067E6">
      <w:pPr>
        <w:widowControl w:val="0"/>
        <w:tabs>
          <w:tab w:val="right" w:pos="11520"/>
        </w:tabs>
        <w:rPr>
          <w:rFonts w:ascii="Arial" w:hAnsi="Arial" w:cs="Arial"/>
          <w:b/>
          <w:bCs/>
          <w:sz w:val="20"/>
          <w:szCs w:val="21"/>
          <w:u w:val="single"/>
        </w:rPr>
      </w:pPr>
      <w:r w:rsidRPr="00672145">
        <w:rPr>
          <w:rFonts w:ascii="Arial" w:hAnsi="Arial" w:cs="Arial"/>
          <w:sz w:val="20"/>
          <w:szCs w:val="21"/>
        </w:rPr>
        <w:br/>
        <w:t>Inspector Saragusti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BE20060319</w:t>
      </w:r>
    </w:p>
    <w:p w14:paraId="4875817C"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2726 DAVIE BLVD</w:t>
      </w:r>
    </w:p>
    <w:p w14:paraId="5EF55314"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LA SEGUNDA REALTY CORP</w:t>
      </w:r>
    </w:p>
    <w:p w14:paraId="048108BA"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5/4/21 and at City Hall on 5/6/21.</w:t>
      </w:r>
      <w:r w:rsidRPr="00672145">
        <w:rPr>
          <w:rFonts w:ascii="Arial" w:hAnsi="Arial" w:cs="Arial"/>
          <w:sz w:val="20"/>
          <w:szCs w:val="21"/>
        </w:rPr>
        <w:br/>
      </w:r>
      <w:r w:rsidRPr="00672145">
        <w:rPr>
          <w:rFonts w:ascii="Arial" w:hAnsi="Arial" w:cs="Arial"/>
          <w:sz w:val="20"/>
          <w:szCs w:val="21"/>
        </w:rPr>
        <w:br/>
        <w:t>Jose Saragusti,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65386E9B"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40F82280"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THE FOLLOWING PERMIT(S) WERE LEFT TO EXPIRE: </w:t>
      </w:r>
    </w:p>
    <w:p w14:paraId="0A505B73"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 xml:space="preserve">15091020 </w:t>
      </w:r>
      <w:r w:rsidRPr="00672145">
        <w:rPr>
          <w:rFonts w:ascii="Arial" w:hAnsi="Arial" w:cs="Arial"/>
          <w:sz w:val="20"/>
          <w:szCs w:val="21"/>
        </w:rPr>
        <w:noBreakHyphen/>
        <w:t xml:space="preserve"> INSTALL BURGLAR ALRAM SYSTEM FOR 2726</w:t>
      </w:r>
    </w:p>
    <w:p w14:paraId="0DDD528F" w14:textId="77777777" w:rsidR="004B4399" w:rsidRPr="00672145" w:rsidRDefault="003067E6" w:rsidP="003067E6">
      <w:pPr>
        <w:widowControl w:val="0"/>
        <w:rPr>
          <w:rFonts w:ascii="Arial" w:hAnsi="Arial" w:cs="Arial"/>
          <w:sz w:val="20"/>
          <w:szCs w:val="21"/>
        </w:rPr>
      </w:pPr>
      <w:r w:rsidRPr="00672145">
        <w:rPr>
          <w:rFonts w:ascii="Arial" w:hAnsi="Arial" w:cs="Arial"/>
          <w:sz w:val="20"/>
          <w:szCs w:val="21"/>
        </w:rPr>
        <w:br/>
        <w:t>Inspector Saragusti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p>
    <w:p w14:paraId="7F61F320" w14:textId="77777777" w:rsidR="004B4399" w:rsidRPr="00672145" w:rsidRDefault="004B4399" w:rsidP="003067E6">
      <w:pPr>
        <w:widowControl w:val="0"/>
        <w:rPr>
          <w:rFonts w:ascii="Arial" w:hAnsi="Arial" w:cs="Arial"/>
          <w:sz w:val="20"/>
          <w:szCs w:val="21"/>
        </w:rPr>
      </w:pPr>
    </w:p>
    <w:p w14:paraId="369E1A8E" w14:textId="77777777" w:rsidR="004B4399" w:rsidRPr="00672145" w:rsidRDefault="004B4399" w:rsidP="003067E6">
      <w:pPr>
        <w:widowControl w:val="0"/>
        <w:rPr>
          <w:rFonts w:ascii="Arial" w:hAnsi="Arial" w:cs="Arial"/>
          <w:sz w:val="20"/>
          <w:szCs w:val="21"/>
        </w:rPr>
      </w:pPr>
    </w:p>
    <w:p w14:paraId="08D48D3D" w14:textId="77777777" w:rsidR="004B4399" w:rsidRPr="00672145" w:rsidRDefault="004B4399" w:rsidP="003067E6">
      <w:pPr>
        <w:widowControl w:val="0"/>
        <w:rPr>
          <w:rFonts w:ascii="Arial" w:hAnsi="Arial" w:cs="Arial"/>
          <w:sz w:val="20"/>
          <w:szCs w:val="21"/>
        </w:rPr>
      </w:pPr>
    </w:p>
    <w:p w14:paraId="72AFA41C" w14:textId="6A6D9406" w:rsidR="003067E6" w:rsidRPr="00672145" w:rsidRDefault="003067E6" w:rsidP="003067E6">
      <w:pPr>
        <w:widowControl w:val="0"/>
        <w:rPr>
          <w:rFonts w:ascii="Arial" w:hAnsi="Arial" w:cs="Arial"/>
          <w:b/>
          <w:bCs/>
          <w:sz w:val="20"/>
          <w:szCs w:val="21"/>
          <w:u w:val="single"/>
        </w:rPr>
      </w:pP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lastRenderedPageBreak/>
        <w:t>Case: BE20070037</w:t>
      </w:r>
    </w:p>
    <w:p w14:paraId="5737C7F2"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2841 N OCEAN BLVD, # 1801</w:t>
      </w:r>
    </w:p>
    <w:p w14:paraId="11FE7FD6"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CERUTI, ANTONELLA</w:t>
      </w:r>
    </w:p>
    <w:p w14:paraId="6B7ADDF3"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5/3/21 and at City Hall on 5/6/21.</w:t>
      </w:r>
      <w:r w:rsidRPr="00672145">
        <w:rPr>
          <w:rFonts w:ascii="Arial" w:hAnsi="Arial" w:cs="Arial"/>
          <w:sz w:val="20"/>
          <w:szCs w:val="21"/>
        </w:rPr>
        <w:br/>
      </w:r>
      <w:r w:rsidRPr="00672145">
        <w:rPr>
          <w:rFonts w:ascii="Arial" w:hAnsi="Arial" w:cs="Arial"/>
          <w:sz w:val="20"/>
          <w:szCs w:val="21"/>
        </w:rPr>
        <w:br/>
        <w:t>Jose Saragusti,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63A1AFBB"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4CDF8DE5"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375378C9"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 xml:space="preserve">07031223 </w:t>
      </w:r>
      <w:r w:rsidRPr="00672145">
        <w:rPr>
          <w:rFonts w:ascii="Arial" w:hAnsi="Arial" w:cs="Arial"/>
          <w:sz w:val="20"/>
          <w:szCs w:val="21"/>
        </w:rPr>
        <w:noBreakHyphen/>
        <w:t xml:space="preserve"> INSTALL 6 ACCORDION SHUTTERS</w:t>
      </w:r>
    </w:p>
    <w:p w14:paraId="4673E557" w14:textId="77777777" w:rsidR="003067E6" w:rsidRPr="00672145" w:rsidRDefault="003067E6" w:rsidP="003067E6">
      <w:pPr>
        <w:widowControl w:val="0"/>
        <w:rPr>
          <w:rFonts w:ascii="Arial" w:hAnsi="Arial" w:cs="Arial"/>
          <w:b/>
          <w:bCs/>
          <w:sz w:val="20"/>
          <w:szCs w:val="21"/>
          <w:u w:val="single"/>
        </w:rPr>
      </w:pPr>
      <w:r w:rsidRPr="00672145">
        <w:rPr>
          <w:rFonts w:ascii="Arial" w:hAnsi="Arial" w:cs="Arial"/>
          <w:sz w:val="20"/>
          <w:szCs w:val="21"/>
        </w:rPr>
        <w:br/>
        <w:t>Inspector Saragusti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BE20070269</w:t>
      </w:r>
    </w:p>
    <w:p w14:paraId="67321365"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3391 NW 63 ST</w:t>
      </w:r>
    </w:p>
    <w:p w14:paraId="071EECE6"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SZIKSZAI, LUDENCIA</w:t>
      </w:r>
    </w:p>
    <w:p w14:paraId="4872F9EA"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5/3/21 and at City Hall on 5/6/21.</w:t>
      </w:r>
      <w:r w:rsidRPr="00672145">
        <w:rPr>
          <w:rFonts w:ascii="Arial" w:hAnsi="Arial" w:cs="Arial"/>
          <w:sz w:val="20"/>
          <w:szCs w:val="21"/>
        </w:rPr>
        <w:br/>
      </w:r>
      <w:r w:rsidRPr="00672145">
        <w:rPr>
          <w:rFonts w:ascii="Arial" w:hAnsi="Arial" w:cs="Arial"/>
          <w:sz w:val="20"/>
          <w:szCs w:val="21"/>
        </w:rPr>
        <w:br/>
        <w:t>Jose Saragusti,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7DEA4EFC"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20E5169B"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0FA0F1EF"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 xml:space="preserve">19020139 </w:t>
      </w:r>
      <w:r w:rsidRPr="00672145">
        <w:rPr>
          <w:rFonts w:ascii="Arial" w:hAnsi="Arial" w:cs="Arial"/>
          <w:sz w:val="20"/>
          <w:szCs w:val="21"/>
        </w:rPr>
        <w:noBreakHyphen/>
        <w:t xml:space="preserve"> SFR REROOF 2200 SQFT SHINGLES</w:t>
      </w:r>
    </w:p>
    <w:p w14:paraId="7EBC78A4" w14:textId="77777777" w:rsidR="003067E6" w:rsidRPr="00672145" w:rsidRDefault="003067E6" w:rsidP="003067E6">
      <w:pPr>
        <w:widowControl w:val="0"/>
        <w:tabs>
          <w:tab w:val="right" w:pos="11520"/>
        </w:tabs>
        <w:rPr>
          <w:rFonts w:ascii="Arial" w:hAnsi="Arial" w:cs="Arial"/>
          <w:b/>
          <w:bCs/>
          <w:sz w:val="20"/>
          <w:szCs w:val="21"/>
          <w:u w:val="single"/>
        </w:rPr>
      </w:pPr>
      <w:r w:rsidRPr="00672145">
        <w:rPr>
          <w:rFonts w:ascii="Arial" w:hAnsi="Arial" w:cs="Arial"/>
          <w:sz w:val="20"/>
          <w:szCs w:val="21"/>
        </w:rPr>
        <w:br/>
        <w:t>Inspector Saragusti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BE21010006</w:t>
      </w:r>
    </w:p>
    <w:p w14:paraId="1F6D32AD"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515 NE 4 ST</w:t>
      </w:r>
    </w:p>
    <w:p w14:paraId="3B3DDD81" w14:textId="77777777" w:rsidR="003067E6" w:rsidRPr="00672145" w:rsidRDefault="003067E6" w:rsidP="003067E6">
      <w:pPr>
        <w:widowControl w:val="0"/>
        <w:autoSpaceDE w:val="0"/>
        <w:autoSpaceDN w:val="0"/>
        <w:adjustRightInd w:val="0"/>
        <w:rPr>
          <w:rFonts w:ascii="Arial" w:hAnsi="Arial" w:cs="Arial"/>
          <w:sz w:val="20"/>
          <w:szCs w:val="21"/>
        </w:rPr>
      </w:pPr>
      <w:r w:rsidRPr="00672145">
        <w:rPr>
          <w:rFonts w:ascii="Arial" w:hAnsi="Arial" w:cs="Arial"/>
          <w:sz w:val="20"/>
          <w:szCs w:val="21"/>
        </w:rPr>
        <w:t>515 INC</w:t>
      </w:r>
    </w:p>
    <w:p w14:paraId="4F6782B7"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Alexander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510E930D"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47</w:t>
      </w:r>
      <w:r w:rsidRPr="00672145">
        <w:rPr>
          <w:rFonts w:ascii="Arial" w:hAnsi="Arial" w:cs="Arial"/>
          <w:sz w:val="20"/>
          <w:szCs w:val="21"/>
        </w:rPr>
        <w:noBreakHyphen/>
        <w:t>19.2.HH.II.2.C</w:t>
      </w:r>
    </w:p>
    <w:p w14:paraId="372C3B21"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THERE IS A PORTABLE STORAGE UNIT ON REAR OF THIS PROPERTY.</w:t>
      </w:r>
    </w:p>
    <w:p w14:paraId="36E53FEC"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p>
    <w:p w14:paraId="13D21FE5"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105.1</w:t>
      </w:r>
    </w:p>
    <w:p w14:paraId="7F1E61E3"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THIS BUILDING HAS BEEN ILLEGALLY ALTERED AND CONSTRUCTION WORK ILLEGALLY </w:t>
      </w:r>
    </w:p>
    <w:p w14:paraId="4B9E4F87"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PERFORMED, WITHOUT OBTAINING THE REQUIRED PERMITS, IN THE FOLLOWING MANNER </w:t>
      </w:r>
    </w:p>
    <w:p w14:paraId="135DD6DF"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BUT NOT LIMITED TO:</w:t>
      </w:r>
    </w:p>
    <w:p w14:paraId="1208E0E9"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ELECTRICAL OUTLETS AT THE REAR OF THE PROPERTY AND NEXT TO PORTABLE </w:t>
      </w:r>
    </w:p>
    <w:p w14:paraId="79A91173"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STORAGE CONTAINER UNIT.</w:t>
      </w:r>
    </w:p>
    <w:p w14:paraId="660F5B91"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p>
    <w:p w14:paraId="7638AE00"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111.1.1</w:t>
      </w:r>
    </w:p>
    <w:p w14:paraId="77783E84"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SINGLE FAMILY RESIDENT PROPERTY BEING USED FOR ASSEMBLY OR AS AN  </w:t>
      </w:r>
    </w:p>
    <w:p w14:paraId="5B034C5B" w14:textId="77777777" w:rsidR="003067E6" w:rsidRPr="00672145" w:rsidRDefault="003067E6" w:rsidP="003067E6">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EXTENSION OF ADJACENT BUSINESS.</w:t>
      </w:r>
    </w:p>
    <w:p w14:paraId="4477F746" w14:textId="77777777" w:rsidR="00AF6345" w:rsidRPr="00672145" w:rsidRDefault="003067E6" w:rsidP="00AF6345">
      <w:pPr>
        <w:widowControl w:val="0"/>
        <w:tabs>
          <w:tab w:val="right" w:pos="11520"/>
        </w:tabs>
        <w:rPr>
          <w:rFonts w:ascii="Arial" w:hAnsi="Arial" w:cs="Arial"/>
          <w:b/>
          <w:bCs/>
          <w:sz w:val="20"/>
          <w:szCs w:val="21"/>
          <w:u w:val="single"/>
        </w:rPr>
      </w:pPr>
      <w:r w:rsidRPr="00672145">
        <w:rPr>
          <w:rFonts w:ascii="Arial" w:hAnsi="Arial" w:cs="Arial"/>
          <w:sz w:val="20"/>
          <w:szCs w:val="21"/>
        </w:rPr>
        <w:br/>
      </w:r>
      <w:r w:rsidRPr="00672145">
        <w:rPr>
          <w:rFonts w:ascii="Arial" w:hAnsi="Arial" w:cs="Arial"/>
          <w:sz w:val="20"/>
          <w:szCs w:val="21"/>
        </w:rPr>
        <w:lastRenderedPageBreak/>
        <w:t>Inspector Albores presented the case file into evidence and recommended ordering compliance within 63 days or a fine of $50 per day, per violation.</w:t>
      </w:r>
      <w:r w:rsidRPr="00672145">
        <w:rPr>
          <w:rFonts w:ascii="Arial" w:hAnsi="Arial" w:cs="Arial"/>
          <w:sz w:val="20"/>
          <w:szCs w:val="21"/>
        </w:rPr>
        <w:br/>
      </w:r>
      <w:r w:rsidRPr="00672145">
        <w:rPr>
          <w:rFonts w:ascii="Arial" w:hAnsi="Arial" w:cs="Arial"/>
          <w:sz w:val="20"/>
          <w:szCs w:val="21"/>
        </w:rPr>
        <w:br/>
        <w:t>Ms. Flynn found in favor of the City and ordered compliance within 63 days or a fine of $50 per day, per violation.</w:t>
      </w:r>
      <w:r w:rsidRPr="00672145">
        <w:rPr>
          <w:rFonts w:ascii="Arial" w:hAnsi="Arial" w:cs="Arial"/>
          <w:sz w:val="20"/>
          <w:szCs w:val="21"/>
        </w:rPr>
        <w:br/>
      </w:r>
      <w:r w:rsidRPr="00672145">
        <w:rPr>
          <w:rFonts w:ascii="Arial" w:hAnsi="Arial" w:cs="Arial"/>
          <w:sz w:val="20"/>
          <w:szCs w:val="21"/>
        </w:rPr>
        <w:br/>
      </w:r>
      <w:r w:rsidR="00AF6345" w:rsidRPr="00672145">
        <w:rPr>
          <w:rFonts w:ascii="Arial" w:hAnsi="Arial" w:cs="Arial"/>
          <w:b/>
          <w:bCs/>
          <w:sz w:val="20"/>
          <w:szCs w:val="21"/>
          <w:u w:val="single"/>
        </w:rPr>
        <w:t>Case: BE21030049</w:t>
      </w:r>
    </w:p>
    <w:p w14:paraId="49561F3B"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1451 N FEDERAL HWY</w:t>
      </w:r>
    </w:p>
    <w:p w14:paraId="07F8FC5E"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BH PLAZA DEL MAR LLC</w:t>
      </w:r>
    </w:p>
    <w:p w14:paraId="75F66522"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5/5/21 and at City Hall on 5/6/21.</w:t>
      </w:r>
      <w:r w:rsidRPr="00672145">
        <w:rPr>
          <w:rFonts w:ascii="Arial" w:hAnsi="Arial" w:cs="Arial"/>
          <w:sz w:val="20"/>
          <w:szCs w:val="21"/>
        </w:rPr>
        <w:br/>
      </w:r>
      <w:r w:rsidRPr="00672145">
        <w:rPr>
          <w:rFonts w:ascii="Arial" w:hAnsi="Arial" w:cs="Arial"/>
          <w:sz w:val="20"/>
          <w:szCs w:val="21"/>
        </w:rPr>
        <w:br/>
        <w:t>Alexander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0892B208"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SEC. 28</w:t>
      </w:r>
      <w:r w:rsidRPr="00672145">
        <w:rPr>
          <w:rFonts w:ascii="Arial" w:hAnsi="Arial" w:cs="Arial"/>
          <w:sz w:val="20"/>
          <w:szCs w:val="21"/>
        </w:rPr>
        <w:noBreakHyphen/>
        <w:t xml:space="preserve">155.(A)   </w:t>
      </w:r>
    </w:p>
    <w:p w14:paraId="7EC486F0" w14:textId="77777777" w:rsidR="00AF6345" w:rsidRPr="00672145" w:rsidRDefault="00AF6345" w:rsidP="00AF6345">
      <w:pPr>
        <w:widowControl w:val="0"/>
        <w:tabs>
          <w:tab w:val="left" w:pos="1440"/>
        </w:tabs>
        <w:autoSpaceDE w:val="0"/>
        <w:autoSpaceDN w:val="0"/>
        <w:adjustRightInd w:val="0"/>
        <w:ind w:left="1440"/>
        <w:rPr>
          <w:rFonts w:ascii="Arial" w:hAnsi="Arial" w:cs="Arial"/>
          <w:sz w:val="20"/>
          <w:szCs w:val="21"/>
        </w:rPr>
      </w:pPr>
      <w:r w:rsidRPr="00672145">
        <w:rPr>
          <w:rFonts w:ascii="Arial" w:hAnsi="Arial" w:cs="Arial"/>
          <w:sz w:val="20"/>
          <w:szCs w:val="21"/>
        </w:rPr>
        <w:t>THE EXISTING FIRE BACKFLOW PREVENTION DEVICE HAS NOT BEEN TESTED FOR THE SUBSEQUENT RECERTIFICATION AS PER FLORIDA BUILDING CODE</w:t>
      </w:r>
      <w:r w:rsidRPr="00672145">
        <w:rPr>
          <w:rFonts w:ascii="Arial" w:hAnsi="Arial" w:cs="Arial"/>
          <w:sz w:val="20"/>
          <w:szCs w:val="21"/>
        </w:rPr>
        <w:noBreakHyphen/>
        <w:t xml:space="preserve"> PLUMBING (FBCP) (2014) 312.10.2, THE STATE OF FLORIDA ADMINISTRATIVE CODE (CHAPTER 62</w:t>
      </w:r>
      <w:r w:rsidRPr="00672145">
        <w:rPr>
          <w:rFonts w:ascii="Arial" w:hAnsi="Arial" w:cs="Arial"/>
          <w:sz w:val="20"/>
          <w:szCs w:val="21"/>
        </w:rPr>
        <w:noBreakHyphen/>
        <w:t>555.360) AND CITY OF FORT LAUDERDALE MUNICIPAL CODE OF ORDINANCES (CHAPTER 25</w:t>
      </w:r>
      <w:r w:rsidRPr="00672145">
        <w:rPr>
          <w:rFonts w:ascii="Arial" w:hAnsi="Arial" w:cs="Arial"/>
          <w:sz w:val="20"/>
          <w:szCs w:val="21"/>
        </w:rPr>
        <w:noBreakHyphen/>
        <w:t>153, 28</w:t>
      </w:r>
      <w:r w:rsidRPr="00672145">
        <w:rPr>
          <w:rFonts w:ascii="Arial" w:hAnsi="Arial" w:cs="Arial"/>
          <w:sz w:val="20"/>
          <w:szCs w:val="21"/>
        </w:rPr>
        <w:noBreakHyphen/>
        <w:t>155).</w:t>
      </w:r>
    </w:p>
    <w:p w14:paraId="5479A19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CCN 8B75</w:t>
      </w:r>
      <w:r w:rsidRPr="00672145">
        <w:rPr>
          <w:rFonts w:ascii="Arial" w:hAnsi="Arial" w:cs="Arial"/>
          <w:sz w:val="20"/>
          <w:szCs w:val="21"/>
        </w:rPr>
        <w:noBreakHyphen/>
        <w:t>Y3SX</w:t>
      </w:r>
    </w:p>
    <w:p w14:paraId="46EE1267" w14:textId="77777777" w:rsidR="00AF6345" w:rsidRPr="00672145" w:rsidRDefault="00AF6345" w:rsidP="00AF6345">
      <w:pPr>
        <w:widowControl w:val="0"/>
        <w:tabs>
          <w:tab w:val="right" w:pos="11520"/>
        </w:tabs>
        <w:rPr>
          <w:rFonts w:ascii="Arial" w:hAnsi="Arial" w:cs="Arial"/>
          <w:b/>
          <w:bCs/>
          <w:sz w:val="20"/>
          <w:szCs w:val="21"/>
          <w:u w:val="single"/>
        </w:rPr>
      </w:pPr>
      <w:r w:rsidRPr="00672145">
        <w:rPr>
          <w:rFonts w:ascii="Arial" w:hAnsi="Arial" w:cs="Arial"/>
          <w:sz w:val="20"/>
          <w:szCs w:val="21"/>
        </w:rPr>
        <w:br/>
        <w:t>Inspector Albores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BE21030084</w:t>
      </w:r>
    </w:p>
    <w:p w14:paraId="3644D7E7"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1312 E LAS OLAS BLVD</w:t>
      </w:r>
    </w:p>
    <w:p w14:paraId="0A1B94A2"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BETH W GORDON REV LIV TR; </w:t>
      </w:r>
    </w:p>
    <w:p w14:paraId="5F21CAEA"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GORDON, BETH W TRUSTEE</w:t>
      </w:r>
    </w:p>
    <w:p w14:paraId="2E725876"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Alexander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73B87E7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105.1</w:t>
      </w:r>
    </w:p>
    <w:p w14:paraId="07D8354F"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THIS BUILDING HAS BEEN ILLEGALLY ALTERED AND CONSTRUCTION WORK ILLEGALLY </w:t>
      </w:r>
    </w:p>
    <w:p w14:paraId="0C81D34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PERFORMED, WITHOUT OBTAINING THE REQUIRED PERMITS, IN THE FOLLOWING MANNER </w:t>
      </w:r>
    </w:p>
    <w:p w14:paraId="6B92C10D"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BUT NOT LIMITED TO:</w:t>
      </w:r>
    </w:p>
    <w:p w14:paraId="7804F86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TWO WOOD FLOOR DECKS</w:t>
      </w:r>
    </w:p>
    <w:p w14:paraId="2BD8D3CD" w14:textId="77777777" w:rsidR="00AF6345" w:rsidRPr="00672145" w:rsidRDefault="00AF6345" w:rsidP="00AF6345">
      <w:pPr>
        <w:widowControl w:val="0"/>
        <w:rPr>
          <w:rFonts w:ascii="Arial" w:hAnsi="Arial" w:cs="Arial"/>
          <w:b/>
          <w:bCs/>
          <w:sz w:val="20"/>
          <w:szCs w:val="21"/>
          <w:u w:val="single"/>
        </w:rPr>
      </w:pPr>
      <w:r w:rsidRPr="00672145">
        <w:rPr>
          <w:rFonts w:ascii="Arial" w:hAnsi="Arial" w:cs="Arial"/>
          <w:sz w:val="20"/>
          <w:szCs w:val="21"/>
        </w:rPr>
        <w:br/>
        <w:t>Inspector Albores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BE21030089</w:t>
      </w:r>
    </w:p>
    <w:p w14:paraId="38422768"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1020 NW 23 AVE</w:t>
      </w:r>
    </w:p>
    <w:p w14:paraId="5CEE82A4"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PUBLIC STORAGE PROP IV LTD; DEPT PT</w:t>
      </w:r>
      <w:r w:rsidRPr="00672145">
        <w:rPr>
          <w:rFonts w:ascii="Arial" w:hAnsi="Arial" w:cs="Arial"/>
          <w:sz w:val="20"/>
          <w:szCs w:val="21"/>
        </w:rPr>
        <w:noBreakHyphen/>
        <w:t>FL 00415</w:t>
      </w:r>
      <w:r w:rsidRPr="00672145">
        <w:rPr>
          <w:rFonts w:ascii="Arial" w:hAnsi="Arial" w:cs="Arial"/>
          <w:sz w:val="20"/>
          <w:szCs w:val="21"/>
        </w:rPr>
        <w:noBreakHyphen/>
        <w:t>01</w:t>
      </w:r>
    </w:p>
    <w:p w14:paraId="4516C0D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Alexander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14EFF9B4"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Sec. 28</w:t>
      </w:r>
      <w:r w:rsidRPr="00672145">
        <w:rPr>
          <w:rFonts w:ascii="Arial" w:hAnsi="Arial" w:cs="Arial"/>
          <w:sz w:val="20"/>
          <w:szCs w:val="21"/>
        </w:rPr>
        <w:noBreakHyphen/>
        <w:t>155.(a)</w:t>
      </w:r>
    </w:p>
    <w:p w14:paraId="554B37D2"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THE EXISTING FIRE BACKFLOW PREVENTION DEVICE HAS NOT BEEN TESTED FOR THE                                     </w:t>
      </w:r>
    </w:p>
    <w:p w14:paraId="41A94D6E"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SUBSEQUENT RECERTIFICATION AS PER FLORIDA BUILDING CODE</w:t>
      </w:r>
      <w:r w:rsidRPr="00672145">
        <w:rPr>
          <w:rFonts w:ascii="Arial" w:hAnsi="Arial" w:cs="Arial"/>
          <w:sz w:val="20"/>
          <w:szCs w:val="21"/>
        </w:rPr>
        <w:noBreakHyphen/>
        <w:t xml:space="preserve"> PLUMBING (FBCP)     </w:t>
      </w:r>
    </w:p>
    <w:p w14:paraId="170C3C2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lastRenderedPageBreak/>
        <w:t xml:space="preserve">           </w:t>
      </w:r>
      <w:r w:rsidRPr="00672145">
        <w:rPr>
          <w:rFonts w:ascii="Arial" w:hAnsi="Arial" w:cs="Arial"/>
          <w:sz w:val="20"/>
          <w:szCs w:val="21"/>
        </w:rPr>
        <w:tab/>
        <w:t xml:space="preserve">(2014) 312.10.2, THE STATE OF FLORIDA ADMINISTRATIVE CODE (CHAPTER   </w:t>
      </w:r>
    </w:p>
    <w:p w14:paraId="4B6C2059"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62</w:t>
      </w:r>
      <w:r w:rsidRPr="00672145">
        <w:rPr>
          <w:rFonts w:ascii="Arial" w:hAnsi="Arial" w:cs="Arial"/>
          <w:sz w:val="20"/>
          <w:szCs w:val="21"/>
        </w:rPr>
        <w:noBreakHyphen/>
        <w:t xml:space="preserve">555.360) AND CITY OF FORT LAUDERDALE MUNICIPAL CODE OF ORDINANCES   </w:t>
      </w:r>
    </w:p>
    <w:p w14:paraId="0E21C60F"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(CHAPTER 25</w:t>
      </w:r>
      <w:r w:rsidRPr="00672145">
        <w:rPr>
          <w:rFonts w:ascii="Arial" w:hAnsi="Arial" w:cs="Arial"/>
          <w:sz w:val="20"/>
          <w:szCs w:val="21"/>
        </w:rPr>
        <w:noBreakHyphen/>
        <w:t>153, 28</w:t>
      </w:r>
      <w:r w:rsidRPr="00672145">
        <w:rPr>
          <w:rFonts w:ascii="Arial" w:hAnsi="Arial" w:cs="Arial"/>
          <w:sz w:val="20"/>
          <w:szCs w:val="21"/>
        </w:rPr>
        <w:noBreakHyphen/>
        <w:t>155).</w:t>
      </w:r>
    </w:p>
    <w:p w14:paraId="40B7EB1E"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CCN 2Z65</w:t>
      </w:r>
      <w:r w:rsidRPr="00672145">
        <w:rPr>
          <w:rFonts w:ascii="Arial" w:hAnsi="Arial" w:cs="Arial"/>
          <w:sz w:val="20"/>
          <w:szCs w:val="21"/>
        </w:rPr>
        <w:noBreakHyphen/>
        <w:t>W3QE</w:t>
      </w:r>
    </w:p>
    <w:p w14:paraId="6E7E6115" w14:textId="39EB6263" w:rsidR="00AF6345" w:rsidRPr="00672145" w:rsidRDefault="00AF6345" w:rsidP="00AF6345">
      <w:pPr>
        <w:widowControl w:val="0"/>
        <w:autoSpaceDE w:val="0"/>
        <w:autoSpaceDN w:val="0"/>
        <w:adjustRightInd w:val="0"/>
        <w:rPr>
          <w:rFonts w:ascii="Arial" w:hAnsi="Arial" w:cs="Arial"/>
          <w:b/>
          <w:bCs/>
          <w:sz w:val="20"/>
          <w:szCs w:val="21"/>
          <w:u w:val="single"/>
        </w:rPr>
      </w:pPr>
      <w:r w:rsidRPr="00672145">
        <w:rPr>
          <w:rFonts w:ascii="Arial" w:hAnsi="Arial" w:cs="Arial"/>
          <w:sz w:val="20"/>
          <w:szCs w:val="21"/>
        </w:rPr>
        <w:br/>
        <w:t>Inspector Albores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CE20071328</w:t>
      </w:r>
    </w:p>
    <w:p w14:paraId="015F63CF"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1748 NW 29 WAY</w:t>
      </w:r>
    </w:p>
    <w:p w14:paraId="4384B55F"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POOLE, JAMES</w:t>
      </w:r>
    </w:p>
    <w:p w14:paraId="552EC7B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Alexander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7EAFAFDB"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105.1</w:t>
      </w:r>
    </w:p>
    <w:p w14:paraId="34FA6D9A"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THIS BUILDING HAS BEEN ILLEGALLY ALTERED AND CONSTRUCTION WORK ILLEGALLY </w:t>
      </w:r>
    </w:p>
    <w:p w14:paraId="064B8F54"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PERFORMED, WITHOUT OBTAINING THE REQUIRED PERMITS, IN THE FOLLOWING MANNER </w:t>
      </w:r>
    </w:p>
    <w:p w14:paraId="1BC64FF3"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BUT NOT LIMITED TO:</w:t>
      </w:r>
    </w:p>
    <w:p w14:paraId="21F5ED3A"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INCLUDING BUT NOT LIMITED TO EXTERIOR WALLS, WINDOWS, DOORS, ELECTRICAL </w:t>
      </w:r>
    </w:p>
    <w:p w14:paraId="729A9CA3"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AND ROOF EXTENSION.</w:t>
      </w:r>
    </w:p>
    <w:p w14:paraId="30781FDD" w14:textId="21AFBB78" w:rsidR="00AF6345" w:rsidRPr="00672145" w:rsidRDefault="00AF6345" w:rsidP="00AF6345">
      <w:pPr>
        <w:widowControl w:val="0"/>
        <w:autoSpaceDE w:val="0"/>
        <w:autoSpaceDN w:val="0"/>
        <w:adjustRightInd w:val="0"/>
        <w:rPr>
          <w:rFonts w:ascii="Arial" w:hAnsi="Arial" w:cs="Arial"/>
          <w:sz w:val="20"/>
          <w:szCs w:val="20"/>
        </w:rPr>
      </w:pPr>
      <w:r w:rsidRPr="00672145">
        <w:rPr>
          <w:rFonts w:ascii="Arial" w:hAnsi="Arial" w:cs="Arial"/>
          <w:sz w:val="20"/>
          <w:szCs w:val="21"/>
        </w:rPr>
        <w:br/>
        <w:t>Inspector Albores presented the case file into evidence and recommended ordering compliance within 91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91 days or a fine of $50 per day.</w:t>
      </w:r>
      <w:r w:rsidRPr="00672145">
        <w:rPr>
          <w:rFonts w:ascii="Arial" w:hAnsi="Arial" w:cs="Arial"/>
          <w:sz w:val="20"/>
          <w:szCs w:val="21"/>
        </w:rPr>
        <w:br/>
      </w:r>
    </w:p>
    <w:p w14:paraId="7BC4C9F2" w14:textId="77777777" w:rsidR="00AF6345" w:rsidRPr="00672145" w:rsidRDefault="00AF6345" w:rsidP="00AF6345">
      <w:pPr>
        <w:widowControl w:val="0"/>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BE20050352</w:t>
      </w:r>
    </w:p>
    <w:p w14:paraId="4784431F"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1220 NW 7 TER</w:t>
      </w:r>
    </w:p>
    <w:p w14:paraId="380FDFFE"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JOHNSON, TOWANDA</w:t>
      </w:r>
    </w:p>
    <w:p w14:paraId="5410E40C"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4/28/21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270972DB"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308814E0"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6F959CA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19010865 ATF: INSTALL 29 X 4.5 FT WOOD FENCE WITH ONE GATE</w:t>
      </w:r>
    </w:p>
    <w:p w14:paraId="59A6C2B9" w14:textId="208D3534"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br/>
        <w:t>Inspector Martinez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p>
    <w:p w14:paraId="6D892552" w14:textId="77777777" w:rsidR="00AF6345" w:rsidRPr="00672145" w:rsidRDefault="00AF6345" w:rsidP="00AF6345">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BE20050393</w:t>
      </w:r>
    </w:p>
    <w:p w14:paraId="4169AD21"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1350 RIVER REACH DR, # 414</w:t>
      </w:r>
    </w:p>
    <w:p w14:paraId="0E23AC06"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AKANDE, AFEEZ</w:t>
      </w:r>
    </w:p>
    <w:p w14:paraId="795DE2AA" w14:textId="77777777" w:rsidR="0024022D"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4/28/21 and at City Hall on 5/6/21.</w:t>
      </w:r>
      <w:r w:rsidRPr="00672145">
        <w:rPr>
          <w:rFonts w:ascii="Arial" w:hAnsi="Arial" w:cs="Arial"/>
          <w:sz w:val="20"/>
          <w:szCs w:val="21"/>
        </w:rPr>
        <w:br/>
      </w:r>
      <w:r w:rsidRPr="00672145">
        <w:rPr>
          <w:rFonts w:ascii="Arial" w:hAnsi="Arial" w:cs="Arial"/>
          <w:sz w:val="20"/>
          <w:szCs w:val="21"/>
        </w:rPr>
        <w:br/>
      </w:r>
    </w:p>
    <w:p w14:paraId="673C0FE7" w14:textId="77777777" w:rsidR="0024022D" w:rsidRPr="00672145" w:rsidRDefault="0024022D" w:rsidP="00AF6345">
      <w:pPr>
        <w:widowControl w:val="0"/>
        <w:tabs>
          <w:tab w:val="left" w:pos="1456"/>
        </w:tabs>
        <w:autoSpaceDE w:val="0"/>
        <w:autoSpaceDN w:val="0"/>
        <w:adjustRightInd w:val="0"/>
        <w:rPr>
          <w:rFonts w:ascii="Arial" w:hAnsi="Arial" w:cs="Arial"/>
          <w:sz w:val="20"/>
          <w:szCs w:val="21"/>
        </w:rPr>
      </w:pPr>
    </w:p>
    <w:p w14:paraId="2320C308" w14:textId="77777777" w:rsidR="0024022D" w:rsidRPr="00672145" w:rsidRDefault="0024022D" w:rsidP="00AF6345">
      <w:pPr>
        <w:widowControl w:val="0"/>
        <w:tabs>
          <w:tab w:val="left" w:pos="1456"/>
        </w:tabs>
        <w:autoSpaceDE w:val="0"/>
        <w:autoSpaceDN w:val="0"/>
        <w:adjustRightInd w:val="0"/>
        <w:rPr>
          <w:rFonts w:ascii="Arial" w:hAnsi="Arial" w:cs="Arial"/>
          <w:sz w:val="20"/>
          <w:szCs w:val="21"/>
        </w:rPr>
      </w:pPr>
    </w:p>
    <w:p w14:paraId="098B1E47" w14:textId="063B11A6"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lastRenderedPageBreak/>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391530D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7CFF2734"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638FEF33"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18092707 # 414 AC CHANGEOUT</w:t>
      </w:r>
    </w:p>
    <w:p w14:paraId="04DD09B8" w14:textId="77777777" w:rsidR="00AF6345" w:rsidRPr="00672145" w:rsidRDefault="00AF6345" w:rsidP="00AF6345">
      <w:pPr>
        <w:widowControl w:val="0"/>
        <w:rPr>
          <w:rFonts w:ascii="Arial" w:hAnsi="Arial" w:cs="Arial"/>
          <w:b/>
          <w:bCs/>
          <w:sz w:val="20"/>
          <w:szCs w:val="21"/>
          <w:u w:val="single"/>
        </w:rPr>
      </w:pPr>
      <w:r w:rsidRPr="00672145">
        <w:rPr>
          <w:rFonts w:ascii="Arial" w:hAnsi="Arial" w:cs="Arial"/>
          <w:sz w:val="20"/>
          <w:szCs w:val="21"/>
        </w:rPr>
        <w:br/>
        <w:t>Inspector Martinez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BE20060041</w:t>
      </w:r>
    </w:p>
    <w:p w14:paraId="2ECA7DE9"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1533 SW 20 AVE</w:t>
      </w:r>
    </w:p>
    <w:p w14:paraId="294D119D"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MALEC, JOHN J</w:t>
      </w:r>
    </w:p>
    <w:p w14:paraId="0CA96FD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4/23/21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5B33EFE8"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72877397"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516A5FAA"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 xml:space="preserve">19031617 </w:t>
      </w:r>
      <w:r w:rsidRPr="00672145">
        <w:rPr>
          <w:rFonts w:ascii="Arial" w:hAnsi="Arial" w:cs="Arial"/>
          <w:sz w:val="20"/>
          <w:szCs w:val="21"/>
        </w:rPr>
        <w:noBreakHyphen/>
        <w:t xml:space="preserve"> REMOVE AND REPLACE FRONT DOOR</w:t>
      </w:r>
    </w:p>
    <w:p w14:paraId="0098DFC6" w14:textId="69173EF7" w:rsidR="00AF6345" w:rsidRPr="00672145" w:rsidRDefault="00AF6345" w:rsidP="00AF6345">
      <w:pPr>
        <w:widowControl w:val="0"/>
        <w:autoSpaceDE w:val="0"/>
        <w:autoSpaceDN w:val="0"/>
        <w:adjustRightInd w:val="0"/>
        <w:rPr>
          <w:rFonts w:ascii="Arial" w:hAnsi="Arial" w:cs="Arial"/>
          <w:b/>
          <w:bCs/>
          <w:sz w:val="20"/>
          <w:szCs w:val="21"/>
          <w:u w:val="single"/>
        </w:rPr>
      </w:pPr>
      <w:r w:rsidRPr="00672145">
        <w:rPr>
          <w:rFonts w:ascii="Arial" w:hAnsi="Arial" w:cs="Arial"/>
          <w:sz w:val="20"/>
          <w:szCs w:val="21"/>
        </w:rPr>
        <w:br/>
        <w:t>Inspector Martinez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BE20060065</w:t>
      </w:r>
    </w:p>
    <w:p w14:paraId="03CD4F3A"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1606 NW 14 CT</w:t>
      </w:r>
    </w:p>
    <w:p w14:paraId="7665228F"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LOGICORP ENTERPRISES INC</w:t>
      </w:r>
    </w:p>
    <w:p w14:paraId="20EBC00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4/28/21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0F3241FB"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1619FC93"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7DFB4454"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16012227 AFTER THE FACT FLAT DECK REROOF</w:t>
      </w:r>
    </w:p>
    <w:p w14:paraId="7886F5B0" w14:textId="3AE6C673" w:rsidR="00AF6345" w:rsidRPr="00672145" w:rsidRDefault="00AF6345" w:rsidP="00AF6345">
      <w:pPr>
        <w:widowControl w:val="0"/>
        <w:tabs>
          <w:tab w:val="right" w:pos="11520"/>
        </w:tabs>
        <w:rPr>
          <w:rFonts w:ascii="Arial" w:hAnsi="Arial" w:cs="Arial"/>
          <w:sz w:val="20"/>
          <w:szCs w:val="21"/>
        </w:rPr>
      </w:pPr>
      <w:r w:rsidRPr="00672145">
        <w:rPr>
          <w:rFonts w:ascii="Arial" w:hAnsi="Arial" w:cs="Arial"/>
          <w:sz w:val="20"/>
          <w:szCs w:val="21"/>
        </w:rPr>
        <w:br/>
        <w:t>Inspector Martinez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p>
    <w:p w14:paraId="6C8C6170" w14:textId="77777777" w:rsidR="00AF6345" w:rsidRPr="00672145" w:rsidRDefault="00AF6345" w:rsidP="00AF6345">
      <w:pPr>
        <w:widowControl w:val="0"/>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BE20060094</w:t>
      </w:r>
    </w:p>
    <w:p w14:paraId="6082F34E"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1731 SE 15 ST, # 613</w:t>
      </w:r>
    </w:p>
    <w:p w14:paraId="1ABCEDA6"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JOHN WENER REV TR </w:t>
      </w:r>
    </w:p>
    <w:p w14:paraId="5CF5CBE0"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WENER, JOHN TRUSTEE</w:t>
      </w:r>
    </w:p>
    <w:p w14:paraId="4436A597" w14:textId="77777777" w:rsidR="0024022D"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4/28/21 and at City Hall on 5/6/21.</w:t>
      </w:r>
      <w:r w:rsidRPr="00672145">
        <w:rPr>
          <w:rFonts w:ascii="Arial" w:hAnsi="Arial" w:cs="Arial"/>
          <w:sz w:val="20"/>
          <w:szCs w:val="21"/>
        </w:rPr>
        <w:br/>
      </w:r>
      <w:r w:rsidRPr="00672145">
        <w:rPr>
          <w:rFonts w:ascii="Arial" w:hAnsi="Arial" w:cs="Arial"/>
          <w:sz w:val="20"/>
          <w:szCs w:val="21"/>
        </w:rPr>
        <w:br/>
      </w:r>
    </w:p>
    <w:p w14:paraId="3C2D255B" w14:textId="77777777" w:rsidR="0024022D" w:rsidRPr="00672145" w:rsidRDefault="0024022D" w:rsidP="00AF6345">
      <w:pPr>
        <w:widowControl w:val="0"/>
        <w:tabs>
          <w:tab w:val="left" w:pos="1456"/>
        </w:tabs>
        <w:autoSpaceDE w:val="0"/>
        <w:autoSpaceDN w:val="0"/>
        <w:adjustRightInd w:val="0"/>
        <w:rPr>
          <w:rFonts w:ascii="Arial" w:hAnsi="Arial" w:cs="Arial"/>
          <w:sz w:val="20"/>
          <w:szCs w:val="21"/>
        </w:rPr>
      </w:pPr>
    </w:p>
    <w:p w14:paraId="0EF3F982" w14:textId="77777777" w:rsidR="0024022D" w:rsidRPr="00672145" w:rsidRDefault="0024022D" w:rsidP="00AF6345">
      <w:pPr>
        <w:widowControl w:val="0"/>
        <w:tabs>
          <w:tab w:val="left" w:pos="1456"/>
        </w:tabs>
        <w:autoSpaceDE w:val="0"/>
        <w:autoSpaceDN w:val="0"/>
        <w:adjustRightInd w:val="0"/>
        <w:rPr>
          <w:rFonts w:ascii="Arial" w:hAnsi="Arial" w:cs="Arial"/>
          <w:sz w:val="20"/>
          <w:szCs w:val="21"/>
        </w:rPr>
      </w:pPr>
    </w:p>
    <w:p w14:paraId="61ED2C98" w14:textId="77777777" w:rsidR="0024022D" w:rsidRPr="00672145" w:rsidRDefault="0024022D" w:rsidP="00AF6345">
      <w:pPr>
        <w:widowControl w:val="0"/>
        <w:tabs>
          <w:tab w:val="left" w:pos="1456"/>
        </w:tabs>
        <w:autoSpaceDE w:val="0"/>
        <w:autoSpaceDN w:val="0"/>
        <w:adjustRightInd w:val="0"/>
        <w:rPr>
          <w:rFonts w:ascii="Arial" w:hAnsi="Arial" w:cs="Arial"/>
          <w:sz w:val="20"/>
          <w:szCs w:val="21"/>
        </w:rPr>
      </w:pPr>
    </w:p>
    <w:p w14:paraId="5C9B30A8" w14:textId="40B7B024"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lastRenderedPageBreak/>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48A68688"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FBC(2017) 105.3.2.1</w:t>
      </w:r>
    </w:p>
    <w:p w14:paraId="3783DFA8"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5927F81C"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13070031 # 613  REMODEL KITCHEN &amp; OTHER GENERAL REMODELING</w:t>
      </w:r>
    </w:p>
    <w:p w14:paraId="06BEE7E1" w14:textId="57FD62DD" w:rsidR="00AF6345" w:rsidRPr="00672145" w:rsidRDefault="00AF6345" w:rsidP="00AF6345">
      <w:pPr>
        <w:widowControl w:val="0"/>
        <w:autoSpaceDE w:val="0"/>
        <w:autoSpaceDN w:val="0"/>
        <w:adjustRightInd w:val="0"/>
        <w:rPr>
          <w:rFonts w:ascii="Arial" w:hAnsi="Arial" w:cs="Arial"/>
          <w:b/>
          <w:bCs/>
          <w:sz w:val="20"/>
          <w:szCs w:val="21"/>
          <w:u w:val="single"/>
        </w:rPr>
      </w:pPr>
      <w:r w:rsidRPr="00672145">
        <w:rPr>
          <w:rFonts w:ascii="Arial" w:hAnsi="Arial" w:cs="Arial"/>
          <w:sz w:val="20"/>
          <w:szCs w:val="21"/>
        </w:rPr>
        <w:br/>
        <w:t>Inspector Martinez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BE20060114</w:t>
      </w:r>
    </w:p>
    <w:p w14:paraId="64D264E6"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1775 N ANDREWS SQ, # 103W</w:t>
      </w:r>
    </w:p>
    <w:p w14:paraId="7675B44D"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MIZE, GREGG A</w:t>
      </w:r>
    </w:p>
    <w:p w14:paraId="1C92EBA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5/4/21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t>FBC(2017) 105.3.2.1</w:t>
      </w:r>
    </w:p>
    <w:p w14:paraId="4B664A7E"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 FOLLOWING PERMIT(S) WERE LEFT TO EXPIRE:</w:t>
      </w:r>
    </w:p>
    <w:p w14:paraId="2E4496CC"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PM</w:t>
      </w:r>
      <w:r w:rsidRPr="00672145">
        <w:rPr>
          <w:rFonts w:ascii="Arial" w:hAnsi="Arial" w:cs="Arial"/>
          <w:sz w:val="20"/>
          <w:szCs w:val="21"/>
        </w:rPr>
        <w:noBreakHyphen/>
        <w:t>14011155 #103W REPLACE 2 TON WSHP</w:t>
      </w:r>
    </w:p>
    <w:p w14:paraId="7A2DFD95" w14:textId="77777777" w:rsidR="00AF6345" w:rsidRPr="00672145" w:rsidRDefault="00AF6345" w:rsidP="00AF6345">
      <w:pPr>
        <w:widowControl w:val="0"/>
        <w:rPr>
          <w:rFonts w:ascii="Arial" w:hAnsi="Arial" w:cs="Arial"/>
          <w:b/>
          <w:bCs/>
          <w:sz w:val="20"/>
          <w:szCs w:val="21"/>
          <w:u w:val="single"/>
        </w:rPr>
      </w:pPr>
      <w:r w:rsidRPr="00672145">
        <w:rPr>
          <w:rFonts w:ascii="Arial" w:hAnsi="Arial" w:cs="Arial"/>
          <w:sz w:val="20"/>
          <w:szCs w:val="21"/>
        </w:rPr>
        <w:br/>
        <w:t>Inspector Martinez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CE20100174</w:t>
      </w:r>
    </w:p>
    <w:p w14:paraId="5166414D"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841 ARIZONA AVE</w:t>
      </w:r>
    </w:p>
    <w:p w14:paraId="5AE410B2"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CARVALHO, PETER R &amp; BISSON T</w:t>
      </w:r>
    </w:p>
    <w:p w14:paraId="7A6161D0"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4/23/21 and at City Hall on 5/6/21.</w:t>
      </w:r>
      <w:r w:rsidRPr="00672145">
        <w:rPr>
          <w:rFonts w:ascii="Arial" w:hAnsi="Arial" w:cs="Arial"/>
          <w:sz w:val="20"/>
          <w:szCs w:val="21"/>
        </w:rPr>
        <w:br/>
      </w:r>
      <w:r w:rsidRPr="00672145">
        <w:rPr>
          <w:rFonts w:ascii="Arial" w:hAnsi="Arial" w:cs="Arial"/>
          <w:sz w:val="20"/>
          <w:szCs w:val="21"/>
        </w:rPr>
        <w:br/>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04F27103"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9</w:t>
      </w:r>
      <w:r w:rsidRPr="00672145">
        <w:rPr>
          <w:rFonts w:ascii="Arial" w:hAnsi="Arial" w:cs="Arial"/>
          <w:sz w:val="20"/>
          <w:szCs w:val="21"/>
        </w:rPr>
        <w:noBreakHyphen/>
        <w:t>1(d)</w:t>
      </w:r>
    </w:p>
    <w:p w14:paraId="63E62AB9"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r>
      <w:bookmarkStart w:id="3" w:name="_Hlk70920299"/>
      <w:r w:rsidRPr="00672145">
        <w:rPr>
          <w:rFonts w:ascii="Arial" w:hAnsi="Arial" w:cs="Arial"/>
          <w:sz w:val="20"/>
          <w:szCs w:val="21"/>
        </w:rPr>
        <w:t xml:space="preserve">ANY VIOLATION OF THE FLORIDA BUILDING CODE SHALL BE A VIOLATION OF THIS </w:t>
      </w:r>
    </w:p>
    <w:p w14:paraId="1001E29C"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SECTION AND PUNISHABLE AS PROVIDED FOR IN THIS SECTION. THERE IS </w:t>
      </w:r>
    </w:p>
    <w:p w14:paraId="335F47A0"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CONSTRUCTION WORK AT THIS PROPERTY THAT WAS STARTED OR COMPLETED WITHOUT </w:t>
      </w:r>
    </w:p>
    <w:p w14:paraId="694B8D8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OBTAINING THE REQUIRED PERMITS CONSISTING OF BUT NOT LIMITED TO:</w:t>
      </w:r>
    </w:p>
    <w:bookmarkEnd w:id="3"/>
    <w:p w14:paraId="1280798A"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ENCLOSURE OF CARPORT</w:t>
      </w:r>
    </w:p>
    <w:p w14:paraId="65C35748" w14:textId="6DB2C5C6"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br/>
        <w:t>Inspector Martinez presented the case file into evidence and recommended ordering compliance within 91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91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CE21010528</w:t>
      </w:r>
    </w:p>
    <w:p w14:paraId="11F84F2F"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6988 NW 30 AVE</w:t>
      </w:r>
    </w:p>
    <w:p w14:paraId="7E02725F"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PICCOLO, LILLIAN ROZE</w:t>
      </w:r>
    </w:p>
    <w:p w14:paraId="7EBCDE76" w14:textId="77777777" w:rsidR="0024022D"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5/4/21 and at City Hall on 5/6/21.</w:t>
      </w:r>
      <w:r w:rsidRPr="00672145">
        <w:rPr>
          <w:rFonts w:ascii="Arial" w:hAnsi="Arial" w:cs="Arial"/>
          <w:sz w:val="20"/>
          <w:szCs w:val="21"/>
        </w:rPr>
        <w:br/>
      </w:r>
      <w:r w:rsidRPr="00672145">
        <w:rPr>
          <w:rFonts w:ascii="Arial" w:hAnsi="Arial" w:cs="Arial"/>
          <w:sz w:val="20"/>
          <w:szCs w:val="21"/>
        </w:rPr>
        <w:br/>
      </w:r>
    </w:p>
    <w:p w14:paraId="15799B38" w14:textId="77777777" w:rsidR="0024022D" w:rsidRPr="00672145" w:rsidRDefault="0024022D" w:rsidP="00AF6345">
      <w:pPr>
        <w:widowControl w:val="0"/>
        <w:tabs>
          <w:tab w:val="left" w:pos="1456"/>
        </w:tabs>
        <w:autoSpaceDE w:val="0"/>
        <w:autoSpaceDN w:val="0"/>
        <w:adjustRightInd w:val="0"/>
        <w:rPr>
          <w:rFonts w:ascii="Arial" w:hAnsi="Arial" w:cs="Arial"/>
          <w:sz w:val="20"/>
          <w:szCs w:val="21"/>
        </w:rPr>
      </w:pPr>
    </w:p>
    <w:p w14:paraId="5F11D677" w14:textId="77777777" w:rsidR="0024022D" w:rsidRPr="00672145" w:rsidRDefault="0024022D" w:rsidP="00AF6345">
      <w:pPr>
        <w:widowControl w:val="0"/>
        <w:tabs>
          <w:tab w:val="left" w:pos="1456"/>
        </w:tabs>
        <w:autoSpaceDE w:val="0"/>
        <w:autoSpaceDN w:val="0"/>
        <w:adjustRightInd w:val="0"/>
        <w:rPr>
          <w:rFonts w:ascii="Arial" w:hAnsi="Arial" w:cs="Arial"/>
          <w:sz w:val="20"/>
          <w:szCs w:val="21"/>
        </w:rPr>
      </w:pPr>
    </w:p>
    <w:p w14:paraId="3EEA9E79" w14:textId="75447A39"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lastRenderedPageBreak/>
        <w:t>Jorge Martinez,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49CE5A74"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9</w:t>
      </w:r>
      <w:r w:rsidRPr="00672145">
        <w:rPr>
          <w:rFonts w:ascii="Arial" w:hAnsi="Arial" w:cs="Arial"/>
          <w:sz w:val="20"/>
          <w:szCs w:val="21"/>
        </w:rPr>
        <w:noBreakHyphen/>
        <w:t>1(d)</w:t>
      </w:r>
    </w:p>
    <w:p w14:paraId="0C70ED7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ANY VIOLATION OF THE FLORIDA BUILDING CODE SHALL BE A VIOLATION OF THIS </w:t>
      </w:r>
    </w:p>
    <w:p w14:paraId="635268C2"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SECTION AND PUNISHABLE AS PROVIDED FOR IN THIS SECTION. THERE IS </w:t>
      </w:r>
    </w:p>
    <w:p w14:paraId="6B89D0B6"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CONSTRUCTION WORK AT THIS PROPERTY THAT WAS STARTED OR COMPLETED WITHOUT </w:t>
      </w:r>
    </w:p>
    <w:p w14:paraId="2118C816"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OBTAINING THE REQUIRED PERMITS CONSISTING OF BUT NOT LIMITED TO:</w:t>
      </w:r>
    </w:p>
    <w:p w14:paraId="4EC0B21B"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THERE IS A NEW FENCE, NO PERMIT ON FILE</w:t>
      </w:r>
    </w:p>
    <w:p w14:paraId="00031CA6" w14:textId="77777777" w:rsidR="00AF6345" w:rsidRPr="00672145" w:rsidRDefault="00AF6345" w:rsidP="00AF6345">
      <w:pPr>
        <w:widowControl w:val="0"/>
        <w:tabs>
          <w:tab w:val="right" w:pos="11520"/>
        </w:tabs>
        <w:rPr>
          <w:rFonts w:ascii="Arial" w:hAnsi="Arial" w:cs="Arial"/>
          <w:b/>
          <w:bCs/>
          <w:sz w:val="20"/>
          <w:szCs w:val="21"/>
          <w:u w:val="single"/>
        </w:rPr>
      </w:pPr>
      <w:r w:rsidRPr="00672145">
        <w:rPr>
          <w:rFonts w:ascii="Arial" w:hAnsi="Arial" w:cs="Arial"/>
          <w:sz w:val="20"/>
          <w:szCs w:val="21"/>
        </w:rPr>
        <w:br/>
        <w:t>Inspector Martinez presented the case file into evidence and recommended ordering compliance within 42 days or a fine of $50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$50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BE20040198</w:t>
      </w:r>
    </w:p>
    <w:p w14:paraId="126ECA33"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3340 NE 32 ST</w:t>
      </w:r>
    </w:p>
    <w:p w14:paraId="3F4FBB5B"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 EDNA B RELLA LLC</w:t>
      </w:r>
    </w:p>
    <w:p w14:paraId="70D35587" w14:textId="6019749D"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br/>
        <w:t>Service was via posting at the property on 4/29/21 and at City Hall on 5/6/21.</w:t>
      </w:r>
      <w:r w:rsidRPr="00672145">
        <w:rPr>
          <w:rFonts w:ascii="Arial" w:hAnsi="Arial" w:cs="Arial"/>
          <w:sz w:val="20"/>
          <w:szCs w:val="21"/>
        </w:rPr>
        <w:br/>
      </w:r>
      <w:r w:rsidRPr="00672145">
        <w:rPr>
          <w:rFonts w:ascii="Arial" w:hAnsi="Arial" w:cs="Arial"/>
          <w:sz w:val="20"/>
          <w:szCs w:val="21"/>
        </w:rPr>
        <w:br/>
        <w:t xml:space="preserve">Hector Suarez,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r w:rsidRPr="00672145">
        <w:rPr>
          <w:rFonts w:ascii="Arial" w:hAnsi="Arial" w:cs="Arial"/>
          <w:sz w:val="20"/>
          <w:szCs w:val="21"/>
        </w:rPr>
        <w:br/>
        <w:t>VIOLATIONS:</w:t>
      </w:r>
      <w:r w:rsidRPr="00672145">
        <w:rPr>
          <w:rFonts w:ascii="Arial" w:hAnsi="Arial" w:cs="Arial"/>
          <w:sz w:val="20"/>
          <w:szCs w:val="21"/>
        </w:rPr>
        <w:tab/>
        <w:t xml:space="preserve"> </w:t>
      </w:r>
    </w:p>
    <w:p w14:paraId="76851EDD"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110.15</w:t>
      </w:r>
    </w:p>
    <w:p w14:paraId="6BFE0A2E"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0BD9775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30C3ABA8"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5D9D1336"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6DF6EDE2"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3510ED3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ENGINEER OR ARCHITECT REGISTERED IN THE STATE OF FLORIDA HAS NOT BEEN   </w:t>
      </w:r>
    </w:p>
    <w:p w14:paraId="65682E77"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68CB77E0"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314921C4" w14:textId="761C094D"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br/>
      </w:r>
      <w:r w:rsidR="00D7649D">
        <w:rPr>
          <w:rFonts w:ascii="Arial" w:hAnsi="Arial" w:cs="Arial"/>
          <w:sz w:val="20"/>
          <w:szCs w:val="21"/>
        </w:rPr>
        <w:t>Officer Suarez</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p>
    <w:p w14:paraId="0CABB549" w14:textId="77777777" w:rsidR="00AF6345" w:rsidRPr="00672145" w:rsidRDefault="00AF6345" w:rsidP="00AF6345">
      <w:pPr>
        <w:widowControl w:val="0"/>
        <w:autoSpaceDE w:val="0"/>
        <w:autoSpaceDN w:val="0"/>
        <w:adjustRightInd w:val="0"/>
        <w:rPr>
          <w:rFonts w:ascii="Arial" w:hAnsi="Arial" w:cs="Arial"/>
          <w:sz w:val="20"/>
          <w:szCs w:val="21"/>
        </w:rPr>
      </w:pPr>
    </w:p>
    <w:p w14:paraId="4B7C8E0B" w14:textId="77777777" w:rsidR="00AF6345" w:rsidRPr="00672145" w:rsidRDefault="00AF6345" w:rsidP="00AF6345">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BE20050327</w:t>
      </w:r>
    </w:p>
    <w:p w14:paraId="04622B6B"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223 SW 28 ST</w:t>
      </w:r>
    </w:p>
    <w:p w14:paraId="45285F2B"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MANNING CAPITAL HOLDING LLC</w:t>
      </w:r>
    </w:p>
    <w:p w14:paraId="38D7D069" w14:textId="4B9B8E8A"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 xml:space="preserve">Hector Suarez,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r w:rsidRPr="00672145">
        <w:rPr>
          <w:rFonts w:ascii="Arial" w:hAnsi="Arial" w:cs="Arial"/>
          <w:sz w:val="20"/>
          <w:szCs w:val="21"/>
        </w:rPr>
        <w:br/>
        <w:t>VIOLATIONS:</w:t>
      </w:r>
      <w:r w:rsidRPr="00672145">
        <w:rPr>
          <w:rFonts w:ascii="Arial" w:hAnsi="Arial" w:cs="Arial"/>
          <w:sz w:val="20"/>
          <w:szCs w:val="21"/>
        </w:rPr>
        <w:tab/>
      </w:r>
    </w:p>
    <w:p w14:paraId="4A63132D"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110.15</w:t>
      </w:r>
    </w:p>
    <w:p w14:paraId="55E386AE"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14B2992E"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22AB36A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1D5B8BD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5C0F95C9"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5CF21716"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ENGINEER OR ARCHITECT REGISTERED IN THE STATE OF FLORIDA HAS NOT BEEN   </w:t>
      </w:r>
    </w:p>
    <w:p w14:paraId="4E6C8361"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33F8F8A8"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7E255216" w14:textId="77777777" w:rsidR="0024022D" w:rsidRPr="00672145" w:rsidRDefault="0024022D" w:rsidP="00AF6345">
      <w:pPr>
        <w:widowControl w:val="0"/>
        <w:tabs>
          <w:tab w:val="right" w:pos="11520"/>
        </w:tabs>
        <w:rPr>
          <w:rFonts w:ascii="Arial" w:hAnsi="Arial" w:cs="Arial"/>
          <w:sz w:val="20"/>
          <w:szCs w:val="21"/>
        </w:rPr>
      </w:pPr>
    </w:p>
    <w:p w14:paraId="62B490AF" w14:textId="3E7D935F" w:rsidR="00AF6345" w:rsidRPr="00672145" w:rsidRDefault="00AF6345" w:rsidP="00AF6345">
      <w:pPr>
        <w:widowControl w:val="0"/>
        <w:tabs>
          <w:tab w:val="right" w:pos="11520"/>
        </w:tabs>
        <w:rPr>
          <w:rFonts w:ascii="Arial" w:hAnsi="Arial" w:cs="Arial"/>
          <w:b/>
          <w:bCs/>
          <w:sz w:val="20"/>
          <w:szCs w:val="21"/>
          <w:u w:val="single"/>
        </w:rPr>
      </w:pPr>
      <w:r w:rsidRPr="00672145">
        <w:rPr>
          <w:rFonts w:ascii="Arial" w:hAnsi="Arial" w:cs="Arial"/>
          <w:sz w:val="20"/>
          <w:szCs w:val="21"/>
        </w:rPr>
        <w:br/>
      </w:r>
      <w:r w:rsidR="00D7649D">
        <w:rPr>
          <w:rFonts w:ascii="Arial" w:hAnsi="Arial" w:cs="Arial"/>
          <w:sz w:val="20"/>
          <w:szCs w:val="21"/>
        </w:rPr>
        <w:lastRenderedPageBreak/>
        <w:t>Officer Suarez</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BE20050336</w:t>
      </w:r>
    </w:p>
    <w:p w14:paraId="441F82D9"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2731 NW 19 ST</w:t>
      </w:r>
    </w:p>
    <w:p w14:paraId="07EB84F8" w14:textId="77777777" w:rsidR="00AF6345" w:rsidRPr="00672145" w:rsidRDefault="00AF6345" w:rsidP="00AF6345">
      <w:pPr>
        <w:widowControl w:val="0"/>
        <w:autoSpaceDE w:val="0"/>
        <w:autoSpaceDN w:val="0"/>
        <w:adjustRightInd w:val="0"/>
        <w:rPr>
          <w:rFonts w:ascii="Arial" w:hAnsi="Arial" w:cs="Arial"/>
          <w:sz w:val="20"/>
          <w:szCs w:val="21"/>
        </w:rPr>
      </w:pPr>
      <w:r w:rsidRPr="00672145">
        <w:rPr>
          <w:rFonts w:ascii="Arial" w:hAnsi="Arial" w:cs="Arial"/>
          <w:sz w:val="20"/>
          <w:szCs w:val="21"/>
        </w:rPr>
        <w:t>JOHNSON, H WESLEY</w:t>
      </w:r>
    </w:p>
    <w:p w14:paraId="7158D22B" w14:textId="7422ED34"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4/29/21 and at City Hall on 5/6/21.</w:t>
      </w:r>
      <w:r w:rsidRPr="00672145">
        <w:rPr>
          <w:rFonts w:ascii="Arial" w:hAnsi="Arial" w:cs="Arial"/>
          <w:sz w:val="20"/>
          <w:szCs w:val="21"/>
        </w:rPr>
        <w:br/>
      </w:r>
      <w:r w:rsidRPr="00672145">
        <w:rPr>
          <w:rFonts w:ascii="Arial" w:hAnsi="Arial" w:cs="Arial"/>
          <w:sz w:val="20"/>
          <w:szCs w:val="21"/>
        </w:rPr>
        <w:br/>
        <w:t>Alex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77839EAC"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110.15</w:t>
      </w:r>
    </w:p>
    <w:p w14:paraId="0F6B31C9"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1E61A4E4"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22FF9380"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INSPECTION PROGRAM, THE FOLLOWING HAS NOT BEEN FULLY COMPLIED WITH:                                                                                                                                             </w:t>
      </w:r>
    </w:p>
    <w:p w14:paraId="41CA52B7"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09D41FAF"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29D030F3"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32F2B2D8"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23C3D6C5" w14:textId="77777777" w:rsidR="00AF6345" w:rsidRPr="00672145" w:rsidRDefault="00AF6345" w:rsidP="00AF6345">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58E2A382" w14:textId="77777777" w:rsidR="00CE50B7" w:rsidRPr="00672145" w:rsidRDefault="00AF6345" w:rsidP="00CE50B7">
      <w:pPr>
        <w:widowControl w:val="0"/>
        <w:tabs>
          <w:tab w:val="right" w:pos="11520"/>
        </w:tabs>
        <w:rPr>
          <w:rFonts w:ascii="Arial" w:hAnsi="Arial" w:cs="Arial"/>
          <w:b/>
          <w:bCs/>
          <w:sz w:val="20"/>
          <w:szCs w:val="21"/>
          <w:u w:val="single"/>
        </w:rPr>
      </w:pPr>
      <w:r w:rsidRPr="00672145">
        <w:rPr>
          <w:rFonts w:ascii="Arial" w:hAnsi="Arial" w:cs="Arial"/>
          <w:sz w:val="20"/>
          <w:szCs w:val="21"/>
        </w:rPr>
        <w:br/>
        <w:t>Inspector Albores presented the case file into evidence and recommended ordering compliance within 180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180 days or a fine of $100 per day.</w:t>
      </w:r>
      <w:r w:rsidRPr="00672145">
        <w:rPr>
          <w:rFonts w:ascii="Arial" w:hAnsi="Arial" w:cs="Arial"/>
          <w:sz w:val="20"/>
          <w:szCs w:val="21"/>
        </w:rPr>
        <w:br/>
      </w:r>
      <w:r w:rsidRPr="00672145">
        <w:rPr>
          <w:rFonts w:ascii="Arial" w:hAnsi="Arial" w:cs="Arial"/>
          <w:sz w:val="20"/>
          <w:szCs w:val="21"/>
        </w:rPr>
        <w:br/>
      </w:r>
      <w:r w:rsidR="00CE50B7" w:rsidRPr="00672145">
        <w:rPr>
          <w:rFonts w:ascii="Arial" w:hAnsi="Arial" w:cs="Arial"/>
          <w:b/>
          <w:bCs/>
          <w:sz w:val="20"/>
          <w:szCs w:val="21"/>
          <w:u w:val="single"/>
        </w:rPr>
        <w:t>Case: BE20050337</w:t>
      </w:r>
    </w:p>
    <w:p w14:paraId="09A7A026"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4 NW 7 ST</w:t>
      </w:r>
    </w:p>
    <w:p w14:paraId="7EB7972F"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LEVY FT LAUDERDALE HOLDING LLC</w:t>
      </w:r>
    </w:p>
    <w:p w14:paraId="642FEDEB" w14:textId="18A49CA6"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4/29/21 and at City Hall on 5/6/21.</w:t>
      </w:r>
      <w:r w:rsidRPr="00672145">
        <w:rPr>
          <w:rFonts w:ascii="Arial" w:hAnsi="Arial" w:cs="Arial"/>
          <w:sz w:val="20"/>
          <w:szCs w:val="21"/>
        </w:rPr>
        <w:br/>
      </w:r>
      <w:r w:rsidRPr="00672145">
        <w:rPr>
          <w:rFonts w:ascii="Arial" w:hAnsi="Arial" w:cs="Arial"/>
          <w:sz w:val="20"/>
          <w:szCs w:val="21"/>
        </w:rPr>
        <w:br/>
      </w:r>
      <w:r w:rsidR="005C1F55">
        <w:rPr>
          <w:rFonts w:ascii="Arial" w:hAnsi="Arial" w:cs="Arial"/>
          <w:sz w:val="20"/>
          <w:szCs w:val="21"/>
        </w:rPr>
        <w:t>H</w:t>
      </w:r>
      <w:r w:rsidRPr="00672145">
        <w:rPr>
          <w:rFonts w:ascii="Arial" w:hAnsi="Arial" w:cs="Arial"/>
          <w:sz w:val="20"/>
          <w:szCs w:val="21"/>
        </w:rPr>
        <w:t xml:space="preserve">ector Suarez,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r w:rsidRPr="00672145">
        <w:rPr>
          <w:rFonts w:ascii="Arial" w:hAnsi="Arial" w:cs="Arial"/>
          <w:sz w:val="20"/>
          <w:szCs w:val="21"/>
        </w:rPr>
        <w:br/>
        <w:t>VIOLATIONS:</w:t>
      </w:r>
      <w:r w:rsidRPr="00672145">
        <w:rPr>
          <w:rFonts w:ascii="Arial" w:hAnsi="Arial" w:cs="Arial"/>
          <w:sz w:val="20"/>
          <w:szCs w:val="21"/>
        </w:rPr>
        <w:tab/>
      </w:r>
    </w:p>
    <w:p w14:paraId="1DC7365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110.15</w:t>
      </w:r>
    </w:p>
    <w:p w14:paraId="7E7CD656"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16379190"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6CD7FF93"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3574A86F"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576E71E1"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YEARS RECERTIFICATION INSPECTION REPORTS PREPARED BY A PROFESSIONAL  </w:t>
      </w:r>
    </w:p>
    <w:p w14:paraId="4313B07C"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65666687"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24782EF3"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NOTICE SENT TO YOU.</w:t>
      </w:r>
    </w:p>
    <w:p w14:paraId="0FF932AB" w14:textId="6C465803" w:rsidR="00CE50B7" w:rsidRPr="00672145" w:rsidRDefault="00CE50B7" w:rsidP="00CE50B7">
      <w:pPr>
        <w:widowControl w:val="0"/>
        <w:rPr>
          <w:rFonts w:ascii="Arial" w:hAnsi="Arial" w:cs="Arial"/>
          <w:b/>
          <w:bCs/>
          <w:sz w:val="20"/>
          <w:szCs w:val="21"/>
          <w:u w:val="single"/>
        </w:rPr>
      </w:pPr>
      <w:r w:rsidRPr="00672145">
        <w:rPr>
          <w:rFonts w:ascii="Arial" w:hAnsi="Arial" w:cs="Arial"/>
          <w:sz w:val="20"/>
          <w:szCs w:val="21"/>
        </w:rPr>
        <w:br/>
      </w:r>
      <w:r w:rsidR="00D7649D">
        <w:rPr>
          <w:rFonts w:ascii="Arial" w:hAnsi="Arial" w:cs="Arial"/>
          <w:sz w:val="20"/>
          <w:szCs w:val="21"/>
        </w:rPr>
        <w:t>Officer Suarez</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BE20050372</w:t>
      </w:r>
    </w:p>
    <w:p w14:paraId="66198550"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612 NW 9 AVE</w:t>
      </w:r>
    </w:p>
    <w:p w14:paraId="7C1C3AEE"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PROVIDENT FORT LAUDERDALE LLC</w:t>
      </w:r>
    </w:p>
    <w:p w14:paraId="620DB9BD" w14:textId="78CB0C9A"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4/29/21 and at City Hall on 5/6/21.</w:t>
      </w:r>
      <w:r w:rsidRPr="00672145">
        <w:rPr>
          <w:rFonts w:ascii="Arial" w:hAnsi="Arial" w:cs="Arial"/>
          <w:sz w:val="20"/>
          <w:szCs w:val="21"/>
        </w:rPr>
        <w:br/>
      </w:r>
      <w:r w:rsidRPr="00672145">
        <w:rPr>
          <w:rFonts w:ascii="Arial" w:hAnsi="Arial" w:cs="Arial"/>
          <w:sz w:val="20"/>
          <w:szCs w:val="21"/>
        </w:rPr>
        <w:lastRenderedPageBreak/>
        <w:t>Alex Albores, Building Inspector, testified to the following violation(s):</w:t>
      </w:r>
      <w:r w:rsidRPr="00672145">
        <w:rPr>
          <w:rFonts w:ascii="Arial" w:hAnsi="Arial" w:cs="Arial"/>
          <w:sz w:val="20"/>
          <w:szCs w:val="21"/>
        </w:rPr>
        <w:br/>
        <w:t>VIOLATIONS:</w:t>
      </w:r>
      <w:r w:rsidRPr="00672145">
        <w:rPr>
          <w:rFonts w:ascii="Arial" w:hAnsi="Arial" w:cs="Arial"/>
          <w:sz w:val="20"/>
          <w:szCs w:val="21"/>
        </w:rPr>
        <w:tab/>
      </w:r>
    </w:p>
    <w:p w14:paraId="439B7C79"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FBC(2020) 110.15</w:t>
      </w:r>
    </w:p>
    <w:p w14:paraId="3F030E9D"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73548302"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0C32EC19"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1898450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249D4ED3"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41E5C55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ENGINEER OR ARCHITECT REGISTERED IN THE STATE OF FLORIDA HAS NOT BEEN   </w:t>
      </w:r>
    </w:p>
    <w:p w14:paraId="26D0D93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FURNISHED TO THE BUILDING OFFICIAL WITHIN 90 DAYS OF THE INITIAL </w:t>
      </w:r>
    </w:p>
    <w:p w14:paraId="352A3D25"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51260944" w14:textId="77777777" w:rsidR="00CE50B7" w:rsidRPr="00672145" w:rsidRDefault="00CE50B7" w:rsidP="00CE50B7">
      <w:pPr>
        <w:widowControl w:val="0"/>
        <w:tabs>
          <w:tab w:val="right" w:pos="11520"/>
        </w:tabs>
        <w:rPr>
          <w:rFonts w:ascii="Arial" w:hAnsi="Arial" w:cs="Arial"/>
          <w:b/>
          <w:bCs/>
          <w:sz w:val="20"/>
          <w:szCs w:val="21"/>
          <w:u w:val="single"/>
        </w:rPr>
      </w:pPr>
      <w:r w:rsidRPr="00672145">
        <w:rPr>
          <w:rFonts w:ascii="Arial" w:hAnsi="Arial" w:cs="Arial"/>
          <w:sz w:val="20"/>
          <w:szCs w:val="21"/>
        </w:rPr>
        <w:br/>
        <w:t>Inspector Albores presented the case file into evidence and recommended ordering compliance within 180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180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BE20050412</w:t>
      </w:r>
    </w:p>
    <w:p w14:paraId="3B3E6100"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3214 W BROWARD BLVD</w:t>
      </w:r>
    </w:p>
    <w:p w14:paraId="631C1B08"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A &amp; M INVESTMENTS OF AMERICA LLC</w:t>
      </w:r>
    </w:p>
    <w:p w14:paraId="48460089"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4/29/21 and at City Hall on 5/6/21.</w:t>
      </w:r>
    </w:p>
    <w:p w14:paraId="408F608F" w14:textId="77777777" w:rsidR="00CE50B7" w:rsidRPr="00672145" w:rsidRDefault="00CE50B7" w:rsidP="00CE50B7">
      <w:pPr>
        <w:widowControl w:val="0"/>
        <w:autoSpaceDE w:val="0"/>
        <w:autoSpaceDN w:val="0"/>
        <w:adjustRightInd w:val="0"/>
        <w:rPr>
          <w:rFonts w:ascii="Arial" w:hAnsi="Arial" w:cs="Arial"/>
          <w:sz w:val="20"/>
          <w:szCs w:val="21"/>
        </w:rPr>
      </w:pPr>
    </w:p>
    <w:p w14:paraId="57783127" w14:textId="7E1A3E21"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r w:rsidRPr="00672145">
        <w:rPr>
          <w:rFonts w:ascii="Arial" w:hAnsi="Arial" w:cs="Arial"/>
          <w:sz w:val="20"/>
          <w:szCs w:val="21"/>
        </w:rPr>
        <w:br/>
        <w:t>VIOLATIONS:</w:t>
      </w:r>
    </w:p>
    <w:p w14:paraId="390291E4" w14:textId="77777777" w:rsidR="00CE50B7" w:rsidRPr="00672145" w:rsidRDefault="00CE50B7" w:rsidP="00CE50B7">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32A3A0CF"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4A5CFBE4"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6C3839BC"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440BCE51"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13F6DE5B"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00BD163D"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710AD914"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4836D9F0"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7B53B35C" w14:textId="4AB1344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p>
    <w:p w14:paraId="28BE8752" w14:textId="77777777" w:rsidR="00CE50B7" w:rsidRPr="00672145" w:rsidRDefault="00CE50B7" w:rsidP="00CE50B7">
      <w:pPr>
        <w:widowControl w:val="0"/>
        <w:tabs>
          <w:tab w:val="right" w:pos="11520"/>
        </w:tabs>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BE20050432</w:t>
      </w:r>
    </w:p>
    <w:p w14:paraId="305A2184"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1302 E LAS OLAS BLVD</w:t>
      </w:r>
    </w:p>
    <w:p w14:paraId="0CC49ECC"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FIRST PRESBYTERIAN CHURCH; OF FORT LAUDERDALE FL INC</w:t>
      </w:r>
    </w:p>
    <w:p w14:paraId="6E0CA36A" w14:textId="4FCE702C"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5/3/21 and at City Hall on 5/6/21.</w:t>
      </w:r>
      <w:r w:rsidRPr="00672145">
        <w:rPr>
          <w:rFonts w:ascii="Arial" w:hAnsi="Arial" w:cs="Arial"/>
          <w:sz w:val="20"/>
          <w:szCs w:val="21"/>
        </w:rPr>
        <w:br/>
      </w:r>
      <w:r w:rsidRPr="00672145">
        <w:rPr>
          <w:rFonts w:ascii="Arial" w:hAnsi="Arial" w:cs="Arial"/>
          <w:sz w:val="20"/>
          <w:szCs w:val="21"/>
        </w:rPr>
        <w:br/>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p>
    <w:p w14:paraId="75E61942"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1763EDA5" w14:textId="77777777" w:rsidR="00CE50B7" w:rsidRPr="00672145" w:rsidRDefault="00CE50B7" w:rsidP="00CE50B7">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6FA07F5F"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7B4354B2"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61153429"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02C7D214" w14:textId="77777777" w:rsidR="0024022D"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r>
    </w:p>
    <w:p w14:paraId="24769662" w14:textId="77777777" w:rsidR="0024022D" w:rsidRPr="00672145" w:rsidRDefault="0024022D" w:rsidP="00CE50B7">
      <w:pPr>
        <w:widowControl w:val="0"/>
        <w:tabs>
          <w:tab w:val="left" w:pos="1456"/>
        </w:tabs>
        <w:autoSpaceDE w:val="0"/>
        <w:autoSpaceDN w:val="0"/>
        <w:adjustRightInd w:val="0"/>
        <w:rPr>
          <w:rFonts w:ascii="Arial" w:hAnsi="Arial" w:cs="Arial"/>
          <w:sz w:val="20"/>
          <w:szCs w:val="21"/>
        </w:rPr>
      </w:pPr>
    </w:p>
    <w:p w14:paraId="21C451EF" w14:textId="77777777" w:rsidR="0024022D" w:rsidRPr="00672145" w:rsidRDefault="0024022D" w:rsidP="00CE50B7">
      <w:pPr>
        <w:widowControl w:val="0"/>
        <w:tabs>
          <w:tab w:val="left" w:pos="1456"/>
        </w:tabs>
        <w:autoSpaceDE w:val="0"/>
        <w:autoSpaceDN w:val="0"/>
        <w:adjustRightInd w:val="0"/>
        <w:rPr>
          <w:rFonts w:ascii="Arial" w:hAnsi="Arial" w:cs="Arial"/>
          <w:sz w:val="20"/>
          <w:szCs w:val="21"/>
        </w:rPr>
      </w:pPr>
    </w:p>
    <w:p w14:paraId="121B5ED2" w14:textId="77777777" w:rsidR="0024022D" w:rsidRPr="00672145" w:rsidRDefault="0024022D" w:rsidP="00CE50B7">
      <w:pPr>
        <w:widowControl w:val="0"/>
        <w:tabs>
          <w:tab w:val="left" w:pos="1456"/>
        </w:tabs>
        <w:autoSpaceDE w:val="0"/>
        <w:autoSpaceDN w:val="0"/>
        <w:adjustRightInd w:val="0"/>
        <w:rPr>
          <w:rFonts w:ascii="Arial" w:hAnsi="Arial" w:cs="Arial"/>
          <w:sz w:val="20"/>
          <w:szCs w:val="21"/>
        </w:rPr>
      </w:pPr>
    </w:p>
    <w:p w14:paraId="057F00B5" w14:textId="3F114B06" w:rsidR="00CE50B7" w:rsidRPr="00672145" w:rsidRDefault="0024022D"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lastRenderedPageBreak/>
        <w:tab/>
      </w:r>
      <w:r w:rsidR="00CE50B7" w:rsidRPr="00672145">
        <w:rPr>
          <w:rFonts w:ascii="Arial" w:hAnsi="Arial" w:cs="Arial"/>
          <w:sz w:val="20"/>
          <w:szCs w:val="21"/>
        </w:rPr>
        <w:t xml:space="preserve">THE REQUIRED 40 YEARS BUILDING SAFETY INSPECTION REPORTS OR THE 10 </w:t>
      </w:r>
    </w:p>
    <w:p w14:paraId="744AE43C"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7822D2BF"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6AFBDA74"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5AF871B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18C98A19" w14:textId="32E3FF7C" w:rsidR="00CE50B7" w:rsidRPr="00672145" w:rsidRDefault="00CE50B7" w:rsidP="00CE50B7">
      <w:pPr>
        <w:widowControl w:val="0"/>
        <w:tabs>
          <w:tab w:val="right" w:pos="11520"/>
        </w:tabs>
        <w:rPr>
          <w:rFonts w:ascii="Arial" w:hAnsi="Arial" w:cs="Arial"/>
          <w:b/>
          <w:bCs/>
          <w:sz w:val="20"/>
          <w:szCs w:val="21"/>
          <w:u w:val="single"/>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BE20060031</w:t>
      </w:r>
    </w:p>
    <w:p w14:paraId="06C39A42"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3561 W DAVIE BLVD</w:t>
      </w:r>
    </w:p>
    <w:p w14:paraId="190179CC"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TROPICAL TREASURE LC</w:t>
      </w:r>
    </w:p>
    <w:p w14:paraId="68AA33D7" w14:textId="3DB22F50"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4/29/21 and at City Hall on 5/6/21.</w:t>
      </w:r>
      <w:r w:rsidRPr="00672145">
        <w:rPr>
          <w:rFonts w:ascii="Arial" w:hAnsi="Arial" w:cs="Arial"/>
          <w:sz w:val="20"/>
          <w:szCs w:val="21"/>
        </w:rPr>
        <w:br/>
      </w:r>
      <w:r w:rsidRPr="00672145">
        <w:rPr>
          <w:rFonts w:ascii="Arial" w:hAnsi="Arial" w:cs="Arial"/>
          <w:sz w:val="20"/>
          <w:szCs w:val="21"/>
        </w:rPr>
        <w:br/>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p>
    <w:p w14:paraId="6493A9CD"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0FE6107E" w14:textId="77777777" w:rsidR="00CE50B7" w:rsidRPr="00672145" w:rsidRDefault="00CE50B7" w:rsidP="00CE50B7">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08135E49"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6A14C5F2"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39FAD44B"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66AF12FE"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65787AA1"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5A0562F4"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1BB21D22"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1B1469CF"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2225EE23" w14:textId="24F29427" w:rsidR="00CE50B7" w:rsidRPr="00672145" w:rsidRDefault="00CE50B7" w:rsidP="00CE50B7">
      <w:pPr>
        <w:widowControl w:val="0"/>
        <w:tabs>
          <w:tab w:val="right" w:pos="11520"/>
        </w:tabs>
        <w:rPr>
          <w:rFonts w:ascii="Arial" w:hAnsi="Arial" w:cs="Arial"/>
          <w:b/>
          <w:bCs/>
          <w:sz w:val="20"/>
          <w:szCs w:val="21"/>
          <w:u w:val="single"/>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BE20060062</w:t>
      </w:r>
    </w:p>
    <w:p w14:paraId="242D778E"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608 SE 6 ST</w:t>
      </w:r>
    </w:p>
    <w:p w14:paraId="7F5036F5"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614 SFH LLC</w:t>
      </w:r>
    </w:p>
    <w:p w14:paraId="435953EF" w14:textId="77CDD60B"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p>
    <w:p w14:paraId="54F5C646"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73C44C16" w14:textId="77777777" w:rsidR="00CE50B7" w:rsidRPr="00672145" w:rsidRDefault="00CE50B7" w:rsidP="00CE50B7">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4CA7CDF8"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5C95852C"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6F22E045"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28029780"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067ADAA7"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3222E148"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7F294BDD"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6E504CC7"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69DFFF79" w14:textId="3B49100E" w:rsidR="00CE50B7" w:rsidRPr="00672145" w:rsidRDefault="00CE50B7" w:rsidP="00CE50B7">
      <w:pPr>
        <w:widowControl w:val="0"/>
        <w:autoSpaceDE w:val="0"/>
        <w:autoSpaceDN w:val="0"/>
        <w:adjustRightInd w:val="0"/>
        <w:rPr>
          <w:rFonts w:ascii="Arial" w:hAnsi="Arial" w:cs="Arial"/>
          <w:b/>
          <w:bCs/>
          <w:sz w:val="20"/>
          <w:szCs w:val="21"/>
          <w:u w:val="single"/>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b/>
          <w:bCs/>
          <w:sz w:val="20"/>
          <w:szCs w:val="21"/>
          <w:u w:val="single"/>
        </w:rPr>
        <w:lastRenderedPageBreak/>
        <w:t>Case: BE20060064</w:t>
      </w:r>
    </w:p>
    <w:p w14:paraId="5158B9B2"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909 E LAS OLAS BLVD</w:t>
      </w:r>
    </w:p>
    <w:p w14:paraId="53D8BB5A"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MELCHIOR 915 LLC</w:t>
      </w:r>
    </w:p>
    <w:p w14:paraId="3C9855CB" w14:textId="2E9956DD"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5/3/21 and at City Hall on 5/6/21.</w:t>
      </w:r>
      <w:r w:rsidRPr="00672145">
        <w:rPr>
          <w:rFonts w:ascii="Arial" w:hAnsi="Arial" w:cs="Arial"/>
          <w:sz w:val="20"/>
          <w:szCs w:val="21"/>
        </w:rPr>
        <w:br/>
      </w:r>
      <w:r w:rsidRPr="00672145">
        <w:rPr>
          <w:rFonts w:ascii="Arial" w:hAnsi="Arial" w:cs="Arial"/>
          <w:sz w:val="20"/>
          <w:szCs w:val="21"/>
        </w:rPr>
        <w:br/>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p>
    <w:p w14:paraId="3B202E61"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5CA00CB6" w14:textId="77777777" w:rsidR="00CE50B7" w:rsidRPr="00672145" w:rsidRDefault="00CE50B7" w:rsidP="00CE50B7">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03149B48"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4895C19E"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3431A78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6FF51B24"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291F3542"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2D4ADE26"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2C3921FC"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26D993A5"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5EAE5F5F" w14:textId="16897AD2" w:rsidR="00CE50B7" w:rsidRPr="00672145" w:rsidRDefault="00CE50B7" w:rsidP="00CE50B7">
      <w:pPr>
        <w:widowControl w:val="0"/>
        <w:rPr>
          <w:rFonts w:ascii="Arial" w:hAnsi="Arial" w:cs="Arial"/>
          <w:b/>
          <w:bCs/>
          <w:sz w:val="20"/>
          <w:szCs w:val="21"/>
          <w:u w:val="single"/>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BE20070074</w:t>
      </w:r>
    </w:p>
    <w:p w14:paraId="628D9CDF"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1726 SE 3 AVE</w:t>
      </w:r>
    </w:p>
    <w:p w14:paraId="6DC7FD49"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BROWARD HOUSE INC</w:t>
      </w:r>
    </w:p>
    <w:p w14:paraId="2C4CD767" w14:textId="13AF55C3"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Alex Albores, Building Inspector, testified to the following violation(s):</w:t>
      </w:r>
    </w:p>
    <w:p w14:paraId="1AF043E4"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0E694185" w14:textId="77777777" w:rsidR="00CE50B7" w:rsidRPr="00672145" w:rsidRDefault="00CE50B7" w:rsidP="00CE50B7">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77034DED"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54D1694B"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00C1472E"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11D45687"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1A082FF8"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4725018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71B8F56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5FABE9C7"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61346450" w14:textId="7060A1E1"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Inspector Albores presented the case file into evidence and recommended ordering compliance within 180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180 days or a fine of $100 per day.</w:t>
      </w:r>
      <w:r w:rsidRPr="00672145">
        <w:rPr>
          <w:rFonts w:ascii="Arial" w:hAnsi="Arial" w:cs="Arial"/>
          <w:sz w:val="20"/>
          <w:szCs w:val="21"/>
        </w:rPr>
        <w:br/>
      </w:r>
    </w:p>
    <w:p w14:paraId="5FDA7D0B" w14:textId="77777777" w:rsidR="00CE50B7" w:rsidRPr="00672145" w:rsidRDefault="00CE50B7" w:rsidP="00CE50B7">
      <w:pPr>
        <w:widowControl w:val="0"/>
        <w:autoSpaceDE w:val="0"/>
        <w:autoSpaceDN w:val="0"/>
        <w:adjustRightInd w:val="0"/>
        <w:rPr>
          <w:rFonts w:ascii="Arial" w:hAnsi="Arial" w:cs="Arial"/>
          <w:b/>
          <w:bCs/>
          <w:sz w:val="20"/>
          <w:szCs w:val="21"/>
          <w:u w:val="single"/>
        </w:rPr>
      </w:pPr>
      <w:r w:rsidRPr="00672145">
        <w:rPr>
          <w:rFonts w:ascii="Arial" w:hAnsi="Arial" w:cs="Arial"/>
          <w:b/>
          <w:bCs/>
          <w:sz w:val="20"/>
          <w:szCs w:val="21"/>
          <w:u w:val="single"/>
        </w:rPr>
        <w:t>Case: BE20070077</w:t>
      </w:r>
    </w:p>
    <w:p w14:paraId="5BFBF738"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1515 SW 20 ST</w:t>
      </w:r>
    </w:p>
    <w:p w14:paraId="6C481295"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CRP LMC RB LLC</w:t>
      </w:r>
    </w:p>
    <w:p w14:paraId="23FDC5E8" w14:textId="4BA6214B"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4/30/21 and at City Hall on 5/6/21.</w:t>
      </w:r>
      <w:r w:rsidRPr="00672145">
        <w:rPr>
          <w:rFonts w:ascii="Arial" w:hAnsi="Arial" w:cs="Arial"/>
          <w:sz w:val="20"/>
          <w:szCs w:val="21"/>
        </w:rPr>
        <w:br/>
      </w:r>
      <w:r w:rsidRPr="00672145">
        <w:rPr>
          <w:rFonts w:ascii="Arial" w:hAnsi="Arial" w:cs="Arial"/>
          <w:sz w:val="20"/>
          <w:szCs w:val="21"/>
        </w:rPr>
        <w:br/>
        <w:t xml:space="preserve">Mary Rich, </w:t>
      </w:r>
      <w:r w:rsidR="005C1F55">
        <w:rPr>
          <w:rFonts w:ascii="Arial" w:hAnsi="Arial" w:cs="Arial"/>
          <w:sz w:val="20"/>
          <w:szCs w:val="21"/>
        </w:rPr>
        <w:t xml:space="preserve"> Code Compliance Officer</w:t>
      </w:r>
      <w:r w:rsidRPr="00672145">
        <w:rPr>
          <w:rFonts w:ascii="Arial" w:hAnsi="Arial" w:cs="Arial"/>
          <w:sz w:val="20"/>
          <w:szCs w:val="21"/>
        </w:rPr>
        <w:t>, testified to the following violation(s):</w:t>
      </w:r>
    </w:p>
    <w:p w14:paraId="599E1EC9"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220FE621" w14:textId="77777777" w:rsidR="00CE50B7" w:rsidRPr="00672145" w:rsidRDefault="00CE50B7" w:rsidP="00CE50B7">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56FC430C"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26A51301"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lastRenderedPageBreak/>
        <w:t xml:space="preserve">            </w:t>
      </w:r>
      <w:r w:rsidRPr="00672145">
        <w:rPr>
          <w:rFonts w:ascii="Arial" w:hAnsi="Arial" w:cs="Arial"/>
          <w:sz w:val="20"/>
          <w:szCs w:val="21"/>
        </w:rPr>
        <w:tab/>
        <w:t xml:space="preserve">BROWARD COUNTY BOARD OF RULES AND APPEALS FOR THE BUILDING SAFETY             </w:t>
      </w:r>
    </w:p>
    <w:p w14:paraId="25D6D991"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3E655F1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51FE309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1F9B5AB7"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25F3DEFF"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17BE9F2D"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3EE26CBD" w14:textId="42F8F314" w:rsidR="00CE50B7" w:rsidRPr="00672145" w:rsidRDefault="00CE50B7" w:rsidP="00CE50B7">
      <w:pPr>
        <w:widowControl w:val="0"/>
        <w:rPr>
          <w:rFonts w:ascii="Arial" w:hAnsi="Arial" w:cs="Arial"/>
          <w:b/>
          <w:bCs/>
          <w:sz w:val="20"/>
          <w:szCs w:val="21"/>
          <w:u w:val="single"/>
        </w:rPr>
      </w:pPr>
      <w:r w:rsidRPr="00672145">
        <w:rPr>
          <w:rFonts w:ascii="Arial" w:hAnsi="Arial" w:cs="Arial"/>
          <w:sz w:val="20"/>
          <w:szCs w:val="21"/>
        </w:rPr>
        <w:br/>
      </w:r>
      <w:r w:rsidR="00D7649D">
        <w:rPr>
          <w:rFonts w:ascii="Arial" w:hAnsi="Arial" w:cs="Arial"/>
          <w:sz w:val="20"/>
          <w:szCs w:val="21"/>
        </w:rPr>
        <w:t>Officer Rich</w:t>
      </w:r>
      <w:r w:rsidRPr="00672145">
        <w:rPr>
          <w:rFonts w:ascii="Arial" w:hAnsi="Arial" w:cs="Arial"/>
          <w:sz w:val="20"/>
          <w:szCs w:val="21"/>
        </w:rPr>
        <w:t xml:space="preserve"> presented the case file into evidence and recommended ordering compliance within 42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42 days or a fine of $100 per day.</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BE20120004</w:t>
      </w:r>
    </w:p>
    <w:p w14:paraId="0F726E6C"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511 SE 32 CT</w:t>
      </w:r>
    </w:p>
    <w:p w14:paraId="3402DDF5"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FLL BUSINESS PROPERTIES LLC</w:t>
      </w:r>
    </w:p>
    <w:p w14:paraId="6D09C6BC" w14:textId="6DC6E55E"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Service was via posting at the property on 4/20/21 and at City Hall on 5/6/21.</w:t>
      </w:r>
      <w:r w:rsidRPr="00672145">
        <w:rPr>
          <w:rFonts w:ascii="Arial" w:hAnsi="Arial" w:cs="Arial"/>
          <w:sz w:val="20"/>
          <w:szCs w:val="21"/>
        </w:rPr>
        <w:br/>
      </w:r>
      <w:r w:rsidRPr="00672145">
        <w:rPr>
          <w:rFonts w:ascii="Arial" w:hAnsi="Arial" w:cs="Arial"/>
          <w:sz w:val="20"/>
          <w:szCs w:val="21"/>
        </w:rPr>
        <w:br/>
        <w:t>Alex Albores, Building Inspector, testified to the following violation(s):</w:t>
      </w:r>
    </w:p>
    <w:p w14:paraId="2B1A061F" w14:textId="77777777" w:rsidR="00CE50B7" w:rsidRPr="00672145" w:rsidRDefault="00CE50B7" w:rsidP="00CE50B7">
      <w:pPr>
        <w:widowControl w:val="0"/>
        <w:autoSpaceDE w:val="0"/>
        <w:autoSpaceDN w:val="0"/>
        <w:adjustRightInd w:val="0"/>
        <w:rPr>
          <w:rFonts w:ascii="Arial" w:hAnsi="Arial" w:cs="Arial"/>
          <w:sz w:val="20"/>
          <w:szCs w:val="21"/>
        </w:rPr>
      </w:pPr>
      <w:r w:rsidRPr="00672145">
        <w:rPr>
          <w:rFonts w:ascii="Arial" w:hAnsi="Arial" w:cs="Arial"/>
          <w:sz w:val="20"/>
          <w:szCs w:val="21"/>
        </w:rPr>
        <w:t>VIOLATIONS:</w:t>
      </w:r>
    </w:p>
    <w:p w14:paraId="2069956D" w14:textId="77777777" w:rsidR="00CE50B7" w:rsidRPr="00672145" w:rsidRDefault="00CE50B7" w:rsidP="00CE50B7">
      <w:pPr>
        <w:widowControl w:val="0"/>
        <w:autoSpaceDE w:val="0"/>
        <w:autoSpaceDN w:val="0"/>
        <w:adjustRightInd w:val="0"/>
        <w:ind w:left="720" w:firstLine="720"/>
        <w:rPr>
          <w:rFonts w:ascii="Arial" w:hAnsi="Arial" w:cs="Arial"/>
          <w:sz w:val="20"/>
          <w:szCs w:val="21"/>
        </w:rPr>
      </w:pPr>
      <w:r w:rsidRPr="00672145">
        <w:rPr>
          <w:rFonts w:ascii="Arial" w:hAnsi="Arial" w:cs="Arial"/>
          <w:sz w:val="20"/>
          <w:szCs w:val="21"/>
        </w:rPr>
        <w:t>FBC(2017) 110.15</w:t>
      </w:r>
    </w:p>
    <w:p w14:paraId="0D9638FD"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ab/>
        <w:t xml:space="preserve">PURSUANT TO FLORIDA BUILDING CODE AND THE POLICY ESTABLISHED BY THE    </w:t>
      </w:r>
    </w:p>
    <w:p w14:paraId="5714F2D6"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BROWARD COUNTY BOARD OF RULES AND APPEALS FOR THE BUILDING SAFETY             </w:t>
      </w:r>
    </w:p>
    <w:p w14:paraId="59B4ED08"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INSPECTION PROGRAM, THE FOLLOWING HAS NOT BEEN FULLY COMPLIED WITH:                                                                                                                                             </w:t>
      </w:r>
    </w:p>
    <w:p w14:paraId="0CF63E53"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THE REQUIRED 40 YEARS BUILDING SAFETY INSPECTION REPORTS OR THE 10 </w:t>
      </w:r>
    </w:p>
    <w:p w14:paraId="5DC1B7A3"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YEARS RECERTIFICATION INSPECTION REPORTS PREPARED BY A PROFESSIONAL  </w:t>
      </w:r>
    </w:p>
    <w:p w14:paraId="6BAEDEF9"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 ENGINEER OR ARCHITECT REGISTERED IN THE STATE OF FLORIDA HAS NOT BEEN   </w:t>
      </w:r>
    </w:p>
    <w:p w14:paraId="2EACF2D7"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 xml:space="preserve">FURNISHED TO THE BUILDING OFFICIAL WITHIN 90 DAYS OF THE INITIAL </w:t>
      </w:r>
    </w:p>
    <w:p w14:paraId="3BECE9AA" w14:textId="77777777" w:rsidR="00CE50B7" w:rsidRPr="00672145" w:rsidRDefault="00CE50B7" w:rsidP="00CE50B7">
      <w:pPr>
        <w:widowControl w:val="0"/>
        <w:tabs>
          <w:tab w:val="left" w:pos="1456"/>
        </w:tabs>
        <w:autoSpaceDE w:val="0"/>
        <w:autoSpaceDN w:val="0"/>
        <w:adjustRightInd w:val="0"/>
        <w:rPr>
          <w:rFonts w:ascii="Arial" w:hAnsi="Arial" w:cs="Arial"/>
          <w:sz w:val="20"/>
          <w:szCs w:val="21"/>
        </w:rPr>
      </w:pPr>
      <w:r w:rsidRPr="00672145">
        <w:rPr>
          <w:rFonts w:ascii="Arial" w:hAnsi="Arial" w:cs="Arial"/>
          <w:sz w:val="20"/>
          <w:szCs w:val="21"/>
        </w:rPr>
        <w:t xml:space="preserve">           </w:t>
      </w:r>
      <w:r w:rsidRPr="00672145">
        <w:rPr>
          <w:rFonts w:ascii="Arial" w:hAnsi="Arial" w:cs="Arial"/>
          <w:sz w:val="20"/>
          <w:szCs w:val="21"/>
        </w:rPr>
        <w:tab/>
        <w:t>NOTICE SENT TO YOU.</w:t>
      </w:r>
    </w:p>
    <w:p w14:paraId="5FB85166" w14:textId="77777777" w:rsidR="008C009D" w:rsidRPr="00672145" w:rsidRDefault="00CE50B7" w:rsidP="008C009D">
      <w:pPr>
        <w:widowControl w:val="0"/>
        <w:tabs>
          <w:tab w:val="right" w:pos="11520"/>
        </w:tabs>
        <w:rPr>
          <w:rFonts w:ascii="Arial" w:hAnsi="Arial" w:cs="Arial"/>
          <w:sz w:val="20"/>
          <w:szCs w:val="21"/>
        </w:rPr>
      </w:pPr>
      <w:r w:rsidRPr="00672145">
        <w:rPr>
          <w:rFonts w:ascii="Arial" w:hAnsi="Arial" w:cs="Arial"/>
          <w:sz w:val="20"/>
          <w:szCs w:val="21"/>
        </w:rPr>
        <w:br/>
        <w:t>Inspector Albores presented the case file into evidence and recommended ordering compliance within 180 days or a fine of $100 per day.</w:t>
      </w:r>
      <w:r w:rsidRPr="00672145">
        <w:rPr>
          <w:rFonts w:ascii="Arial" w:hAnsi="Arial" w:cs="Arial"/>
          <w:sz w:val="20"/>
          <w:szCs w:val="21"/>
        </w:rPr>
        <w:br/>
      </w:r>
      <w:r w:rsidRPr="00672145">
        <w:rPr>
          <w:rFonts w:ascii="Arial" w:hAnsi="Arial" w:cs="Arial"/>
          <w:sz w:val="20"/>
          <w:szCs w:val="21"/>
        </w:rPr>
        <w:br/>
        <w:t>Ms. Flynn found in favor of the City and ordered compliance within 180 days or a fine of $100 per day.</w:t>
      </w:r>
      <w:r w:rsidRPr="00672145">
        <w:rPr>
          <w:rFonts w:ascii="Arial" w:hAnsi="Arial" w:cs="Arial"/>
          <w:sz w:val="20"/>
          <w:szCs w:val="21"/>
        </w:rPr>
        <w:br/>
      </w:r>
      <w:r w:rsidRPr="00672145">
        <w:rPr>
          <w:rFonts w:ascii="Arial" w:hAnsi="Arial" w:cs="Arial"/>
          <w:sz w:val="20"/>
          <w:szCs w:val="21"/>
        </w:rPr>
        <w:br/>
      </w:r>
      <w:r w:rsidR="008C009D" w:rsidRPr="00672145">
        <w:rPr>
          <w:rFonts w:ascii="Arial" w:hAnsi="Arial" w:cs="Arial"/>
          <w:b/>
          <w:bCs/>
          <w:sz w:val="20"/>
          <w:szCs w:val="21"/>
          <w:u w:val="single"/>
        </w:rPr>
        <w:t>Case: BE20070241</w:t>
      </w:r>
      <w:r w:rsidR="008C009D" w:rsidRPr="00672145">
        <w:rPr>
          <w:rFonts w:ascii="Arial" w:hAnsi="Arial" w:cs="Arial"/>
          <w:sz w:val="20"/>
          <w:szCs w:val="21"/>
        </w:rPr>
        <w:tab/>
      </w:r>
    </w:p>
    <w:p w14:paraId="3D17A792"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3300 NE 36 ST, # 1209</w:t>
      </w:r>
    </w:p>
    <w:p w14:paraId="4F846CFF"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FALLON, CAROLYN &amp; JOHN</w:t>
      </w:r>
    </w:p>
    <w:p w14:paraId="26564E20"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not in compliance, fines had accrued to $2,400 and the City was requesting imposition of the fines, which would continue to accrue until the property was in compliance.</w:t>
      </w:r>
      <w:r w:rsidRPr="00672145">
        <w:rPr>
          <w:rFonts w:ascii="Arial" w:hAnsi="Arial" w:cs="Arial"/>
          <w:sz w:val="20"/>
          <w:szCs w:val="21"/>
        </w:rPr>
        <w:br/>
      </w:r>
    </w:p>
    <w:p w14:paraId="0AB8EE73" w14:textId="6DC315D6"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Ms. Flynn imposed the $2,400 fine, which would continue to accrue until the property was in compliance.</w:t>
      </w:r>
      <w:r w:rsidRPr="00672145">
        <w:rPr>
          <w:rFonts w:ascii="Arial" w:hAnsi="Arial" w:cs="Arial"/>
          <w:sz w:val="20"/>
          <w:szCs w:val="21"/>
        </w:rPr>
        <w:br/>
      </w:r>
    </w:p>
    <w:p w14:paraId="73A0566A"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b/>
          <w:bCs/>
          <w:sz w:val="20"/>
          <w:szCs w:val="21"/>
          <w:u w:val="single"/>
        </w:rPr>
        <w:t>Case: BE20070264</w:t>
      </w:r>
    </w:p>
    <w:p w14:paraId="692019E4"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3330 NW 69 ST</w:t>
      </w:r>
    </w:p>
    <w:p w14:paraId="0F8E2390"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HOME 4 YOU INVESTMENT GROUP LLC</w:t>
      </w:r>
    </w:p>
    <w:p w14:paraId="051CC22F" w14:textId="77777777" w:rsidR="0024022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in compliance, fines had accrued to $1,550 and the City was requesting $150 for administrative costs.</w:t>
      </w:r>
      <w:r w:rsidRPr="00672145">
        <w:rPr>
          <w:rFonts w:ascii="Arial" w:hAnsi="Arial" w:cs="Arial"/>
          <w:sz w:val="20"/>
          <w:szCs w:val="21"/>
        </w:rPr>
        <w:br/>
      </w:r>
      <w:r w:rsidRPr="00672145">
        <w:rPr>
          <w:rFonts w:ascii="Arial" w:hAnsi="Arial" w:cs="Arial"/>
          <w:sz w:val="20"/>
          <w:szCs w:val="21"/>
        </w:rPr>
        <w:br/>
        <w:t>Ms. Flynn imposed administrative costs of $150.</w:t>
      </w:r>
    </w:p>
    <w:p w14:paraId="4F3D8CB4" w14:textId="3446399B"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br/>
      </w:r>
    </w:p>
    <w:p w14:paraId="074BAEB5" w14:textId="77777777" w:rsidR="008C009D" w:rsidRPr="00672145" w:rsidRDefault="008C009D" w:rsidP="008C009D">
      <w:pPr>
        <w:widowControl w:val="0"/>
        <w:tabs>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lastRenderedPageBreak/>
        <w:t>Case: BE20070271</w:t>
      </w:r>
      <w:r w:rsidRPr="00672145">
        <w:rPr>
          <w:rFonts w:ascii="Arial" w:hAnsi="Arial" w:cs="Arial"/>
          <w:sz w:val="20"/>
          <w:szCs w:val="21"/>
        </w:rPr>
        <w:tab/>
      </w:r>
    </w:p>
    <w:p w14:paraId="7D7A1D02"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3356 NE 42 CT</w:t>
      </w:r>
    </w:p>
    <w:p w14:paraId="50B7CBF6"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CEVIK, SEFA</w:t>
      </w:r>
    </w:p>
    <w:p w14:paraId="671EF706" w14:textId="3B348C23"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not in compliance, fines had accrued to $2,400 and the City was requesting imposition of the fines, which would continue to accrue until the property was in compliance.</w:t>
      </w:r>
      <w:r w:rsidRPr="00672145">
        <w:rPr>
          <w:rFonts w:ascii="Arial" w:hAnsi="Arial" w:cs="Arial"/>
          <w:sz w:val="20"/>
          <w:szCs w:val="21"/>
        </w:rPr>
        <w:br/>
      </w:r>
      <w:r w:rsidRPr="00672145">
        <w:rPr>
          <w:rFonts w:ascii="Arial" w:hAnsi="Arial" w:cs="Arial"/>
          <w:sz w:val="20"/>
          <w:szCs w:val="21"/>
        </w:rPr>
        <w:br/>
        <w:t>Ms. Flynn imposed the $2,400 fine, which would continue to accrue until the property was in compliance.</w:t>
      </w:r>
      <w:r w:rsidRPr="00672145">
        <w:rPr>
          <w:rFonts w:ascii="Arial" w:hAnsi="Arial" w:cs="Arial"/>
          <w:sz w:val="20"/>
          <w:szCs w:val="21"/>
        </w:rPr>
        <w:br/>
        <w:t xml:space="preserve"> </w:t>
      </w:r>
    </w:p>
    <w:p w14:paraId="5D752B27" w14:textId="77777777" w:rsidR="008C009D" w:rsidRPr="00672145" w:rsidRDefault="008C009D" w:rsidP="008C009D">
      <w:pPr>
        <w:widowControl w:val="0"/>
        <w:tabs>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t>Case: BE20040216</w:t>
      </w:r>
      <w:r w:rsidRPr="00672145">
        <w:rPr>
          <w:rFonts w:ascii="Arial" w:hAnsi="Arial" w:cs="Arial"/>
          <w:sz w:val="20"/>
          <w:szCs w:val="21"/>
        </w:rPr>
        <w:tab/>
      </w:r>
    </w:p>
    <w:p w14:paraId="73054F0E"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330 SW 29 AVE</w:t>
      </w:r>
    </w:p>
    <w:p w14:paraId="2DB6CEC3"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FRANCIS, MICHEL EST</w:t>
      </w:r>
    </w:p>
    <w:p w14:paraId="43773B5E" w14:textId="311517E4"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not in compliance, fines had accrued to $2,400 and the City was requesting imposition of the fines, which would continue to accrue until the property was in compliance.</w:t>
      </w:r>
      <w:r w:rsidRPr="00672145">
        <w:rPr>
          <w:rFonts w:ascii="Arial" w:hAnsi="Arial" w:cs="Arial"/>
          <w:sz w:val="20"/>
          <w:szCs w:val="21"/>
        </w:rPr>
        <w:br/>
      </w:r>
      <w:r w:rsidRPr="00672145">
        <w:rPr>
          <w:rFonts w:ascii="Arial" w:hAnsi="Arial" w:cs="Arial"/>
          <w:sz w:val="20"/>
          <w:szCs w:val="21"/>
        </w:rPr>
        <w:br/>
        <w:t>Ms. Flynn imposed the $2,400 fine, which would continue to accrue until the property was in compliance.</w:t>
      </w:r>
      <w:r w:rsidRPr="00672145">
        <w:rPr>
          <w:rFonts w:ascii="Arial" w:hAnsi="Arial" w:cs="Arial"/>
          <w:sz w:val="20"/>
          <w:szCs w:val="21"/>
        </w:rPr>
        <w:br/>
      </w:r>
    </w:p>
    <w:p w14:paraId="502D5FBC" w14:textId="77777777" w:rsidR="008C009D" w:rsidRPr="00672145" w:rsidRDefault="008C009D" w:rsidP="008C009D">
      <w:pPr>
        <w:widowControl w:val="0"/>
        <w:tabs>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t>Case: BE20060283</w:t>
      </w:r>
      <w:r w:rsidRPr="00672145">
        <w:rPr>
          <w:rFonts w:ascii="Arial" w:hAnsi="Arial" w:cs="Arial"/>
          <w:sz w:val="20"/>
          <w:szCs w:val="21"/>
        </w:rPr>
        <w:tab/>
      </w:r>
    </w:p>
    <w:p w14:paraId="77BEA049"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2555 NE 11 ST, # 108</w:t>
      </w:r>
    </w:p>
    <w:p w14:paraId="67180D6C"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WALTER WHALEN REV LIV TR WHALEN, WAL</w:t>
      </w:r>
    </w:p>
    <w:p w14:paraId="20C7E0A5" w14:textId="628F68D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in compliance, fines had accrued to $1,750 and the City was requesting the full fine be imposed.</w:t>
      </w:r>
      <w:r w:rsidRPr="00672145">
        <w:rPr>
          <w:rFonts w:ascii="Arial" w:hAnsi="Arial" w:cs="Arial"/>
          <w:sz w:val="20"/>
          <w:szCs w:val="21"/>
        </w:rPr>
        <w:br/>
      </w:r>
      <w:r w:rsidRPr="00672145">
        <w:rPr>
          <w:rFonts w:ascii="Arial" w:hAnsi="Arial" w:cs="Arial"/>
          <w:sz w:val="20"/>
          <w:szCs w:val="21"/>
        </w:rPr>
        <w:br/>
        <w:t>Ms. Flynn imposed the $1,750 fine.</w:t>
      </w:r>
    </w:p>
    <w:p w14:paraId="2F01EFD0" w14:textId="77777777" w:rsidR="008C009D" w:rsidRPr="00672145" w:rsidRDefault="008C009D" w:rsidP="008C009D">
      <w:pPr>
        <w:widowControl w:val="0"/>
        <w:tabs>
          <w:tab w:val="right" w:pos="11520"/>
        </w:tabs>
        <w:autoSpaceDE w:val="0"/>
        <w:autoSpaceDN w:val="0"/>
        <w:adjustRightInd w:val="0"/>
        <w:rPr>
          <w:rFonts w:ascii="Arial" w:hAnsi="Arial" w:cs="Arial"/>
          <w:sz w:val="20"/>
          <w:szCs w:val="21"/>
        </w:rPr>
      </w:pPr>
    </w:p>
    <w:p w14:paraId="5B5DCAA3" w14:textId="77777777" w:rsidR="008C009D" w:rsidRPr="00672145" w:rsidRDefault="008C009D" w:rsidP="008C009D">
      <w:pPr>
        <w:widowControl w:val="0"/>
        <w:tabs>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t>Case: BE20040173</w:t>
      </w:r>
      <w:r w:rsidRPr="00672145">
        <w:rPr>
          <w:rFonts w:ascii="Arial" w:hAnsi="Arial" w:cs="Arial"/>
          <w:sz w:val="20"/>
          <w:szCs w:val="21"/>
        </w:rPr>
        <w:tab/>
      </w:r>
    </w:p>
    <w:p w14:paraId="3833A8E8"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237 CITY VIEW DR</w:t>
      </w:r>
    </w:p>
    <w:p w14:paraId="30E39005"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RADAKER, JOHN</w:t>
      </w:r>
    </w:p>
    <w:p w14:paraId="4333D878" w14:textId="06F53964"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11/10/20 to comply by 12/22/20.  Violations and extensions were as noted in the agenda.  The property was not in compliance, fines had accrued to $7,400 and the City was requesting imposition of the fines, which would continue to accrue until the property was in compliance.</w:t>
      </w:r>
      <w:r w:rsidRPr="00672145">
        <w:rPr>
          <w:rFonts w:ascii="Arial" w:hAnsi="Arial" w:cs="Arial"/>
          <w:sz w:val="20"/>
          <w:szCs w:val="21"/>
        </w:rPr>
        <w:br/>
      </w:r>
      <w:r w:rsidRPr="00672145">
        <w:rPr>
          <w:rFonts w:ascii="Arial" w:hAnsi="Arial" w:cs="Arial"/>
          <w:sz w:val="20"/>
          <w:szCs w:val="21"/>
        </w:rPr>
        <w:br/>
        <w:t>Ms. Flynn imposed the $7,400 fine, which would continue to accrue until the property was in compliance.</w:t>
      </w:r>
      <w:r w:rsidRPr="00672145">
        <w:rPr>
          <w:rFonts w:ascii="Arial" w:hAnsi="Arial" w:cs="Arial"/>
          <w:sz w:val="20"/>
          <w:szCs w:val="21"/>
        </w:rPr>
        <w:br/>
      </w:r>
    </w:p>
    <w:p w14:paraId="37044664" w14:textId="77777777" w:rsidR="008C009D" w:rsidRPr="00672145" w:rsidRDefault="008C009D" w:rsidP="008C009D">
      <w:pPr>
        <w:widowControl w:val="0"/>
        <w:tabs>
          <w:tab w:val="right" w:pos="11520"/>
        </w:tabs>
        <w:autoSpaceDE w:val="0"/>
        <w:autoSpaceDN w:val="0"/>
        <w:adjustRightInd w:val="0"/>
        <w:rPr>
          <w:rFonts w:ascii="Arial" w:hAnsi="Arial" w:cs="Arial"/>
          <w:sz w:val="20"/>
          <w:szCs w:val="21"/>
        </w:rPr>
      </w:pPr>
      <w:r w:rsidRPr="00672145">
        <w:rPr>
          <w:rFonts w:ascii="Arial" w:hAnsi="Arial" w:cs="Arial"/>
          <w:b/>
          <w:bCs/>
          <w:sz w:val="20"/>
          <w:szCs w:val="21"/>
          <w:u w:val="single"/>
        </w:rPr>
        <w:t>Case: BE20040310</w:t>
      </w:r>
      <w:r w:rsidRPr="00672145">
        <w:rPr>
          <w:rFonts w:ascii="Arial" w:hAnsi="Arial" w:cs="Arial"/>
          <w:sz w:val="20"/>
          <w:szCs w:val="21"/>
        </w:rPr>
        <w:tab/>
      </w:r>
    </w:p>
    <w:p w14:paraId="3A0D3927"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415 NW 21 TER</w:t>
      </w:r>
    </w:p>
    <w:p w14:paraId="28566A4E"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BUILDERS ASSOCIATES I LLC</w:t>
      </w:r>
    </w:p>
    <w:p w14:paraId="3186B7EF" w14:textId="77777777" w:rsidR="008C009D" w:rsidRPr="00672145" w:rsidRDefault="008C009D" w:rsidP="008C009D">
      <w:pPr>
        <w:widowControl w:val="0"/>
        <w:tabs>
          <w:tab w:val="right" w:pos="11520"/>
        </w:tabs>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in compliance, fines had accrued to $2,000 and the City was requesting a $275 fine be imposed.</w:t>
      </w:r>
      <w:r w:rsidRPr="00672145">
        <w:rPr>
          <w:rFonts w:ascii="Arial" w:hAnsi="Arial" w:cs="Arial"/>
          <w:sz w:val="20"/>
          <w:szCs w:val="21"/>
        </w:rPr>
        <w:br/>
      </w:r>
      <w:r w:rsidRPr="00672145">
        <w:rPr>
          <w:rFonts w:ascii="Arial" w:hAnsi="Arial" w:cs="Arial"/>
          <w:sz w:val="20"/>
          <w:szCs w:val="21"/>
        </w:rPr>
        <w:br/>
        <w:t>Ms. Flynn imposed a fine of $275 for the time the property was out of compliance.</w:t>
      </w:r>
      <w:r w:rsidRPr="00672145">
        <w:rPr>
          <w:rFonts w:ascii="Arial" w:hAnsi="Arial" w:cs="Arial"/>
          <w:sz w:val="20"/>
          <w:szCs w:val="21"/>
        </w:rPr>
        <w:br/>
      </w:r>
      <w:r w:rsidRPr="00672145">
        <w:rPr>
          <w:rFonts w:ascii="Arial" w:hAnsi="Arial" w:cs="Arial"/>
          <w:sz w:val="20"/>
          <w:szCs w:val="21"/>
        </w:rPr>
        <w:br/>
      </w:r>
      <w:r w:rsidRPr="00672145">
        <w:rPr>
          <w:rFonts w:ascii="Arial" w:hAnsi="Arial" w:cs="Arial"/>
          <w:b/>
          <w:bCs/>
          <w:sz w:val="20"/>
          <w:szCs w:val="21"/>
          <w:u w:val="single"/>
        </w:rPr>
        <w:t>Case: BE20040445</w:t>
      </w:r>
      <w:r w:rsidRPr="00672145">
        <w:rPr>
          <w:rFonts w:ascii="Arial" w:hAnsi="Arial" w:cs="Arial"/>
          <w:sz w:val="20"/>
          <w:szCs w:val="21"/>
        </w:rPr>
        <w:tab/>
      </w:r>
    </w:p>
    <w:p w14:paraId="184B27D7"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528 N BIRCH RD</w:t>
      </w:r>
    </w:p>
    <w:p w14:paraId="164418AF"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BIRCH RD LLC</w:t>
      </w:r>
    </w:p>
    <w:p w14:paraId="6C4DDA2F" w14:textId="0BAD95AE"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in compliance, fines had accrued to $1,250 and the City was requesting the full fine be imposed.</w:t>
      </w:r>
      <w:r w:rsidRPr="00672145">
        <w:rPr>
          <w:rFonts w:ascii="Arial" w:hAnsi="Arial" w:cs="Arial"/>
          <w:sz w:val="20"/>
          <w:szCs w:val="21"/>
        </w:rPr>
        <w:br/>
      </w:r>
      <w:r w:rsidRPr="00672145">
        <w:rPr>
          <w:rFonts w:ascii="Arial" w:hAnsi="Arial" w:cs="Arial"/>
          <w:sz w:val="20"/>
          <w:szCs w:val="21"/>
        </w:rPr>
        <w:br/>
        <w:t>Ms. Flynn imposed the $1,250 fine.</w:t>
      </w:r>
      <w:r w:rsidRPr="00672145">
        <w:rPr>
          <w:rFonts w:ascii="Arial" w:hAnsi="Arial" w:cs="Arial"/>
          <w:sz w:val="20"/>
          <w:szCs w:val="21"/>
        </w:rPr>
        <w:br/>
      </w:r>
      <w:r w:rsidRPr="00672145">
        <w:rPr>
          <w:rFonts w:ascii="Arial" w:hAnsi="Arial" w:cs="Arial"/>
          <w:b/>
          <w:bCs/>
          <w:sz w:val="20"/>
          <w:szCs w:val="21"/>
          <w:u w:val="single"/>
        </w:rPr>
        <w:lastRenderedPageBreak/>
        <w:t>Case: BE20050211</w:t>
      </w:r>
      <w:r w:rsidRPr="00672145">
        <w:rPr>
          <w:rFonts w:ascii="Arial" w:hAnsi="Arial" w:cs="Arial"/>
          <w:sz w:val="20"/>
          <w:szCs w:val="21"/>
        </w:rPr>
        <w:tab/>
      </w:r>
    </w:p>
    <w:p w14:paraId="01B83FAE"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1000 NE 4 AVE</w:t>
      </w:r>
    </w:p>
    <w:p w14:paraId="146F9A67"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 xml:space="preserve">HOME DEPOT U S A INC </w:t>
      </w:r>
    </w:p>
    <w:p w14:paraId="188330FF" w14:textId="77777777" w:rsidR="008C009D" w:rsidRPr="00672145" w:rsidRDefault="008C009D" w:rsidP="008C009D">
      <w:pPr>
        <w:widowControl w:val="0"/>
        <w:autoSpaceDE w:val="0"/>
        <w:autoSpaceDN w:val="0"/>
        <w:adjustRightInd w:val="0"/>
        <w:rPr>
          <w:rFonts w:ascii="Arial" w:hAnsi="Arial" w:cs="Arial"/>
          <w:sz w:val="20"/>
          <w:szCs w:val="21"/>
        </w:rPr>
      </w:pPr>
      <w:r w:rsidRPr="00672145">
        <w:rPr>
          <w:rFonts w:ascii="Arial" w:hAnsi="Arial" w:cs="Arial"/>
          <w:sz w:val="20"/>
          <w:szCs w:val="21"/>
        </w:rPr>
        <w:t>% PROP TAX DEP</w:t>
      </w:r>
    </w:p>
    <w:p w14:paraId="08EE75D3" w14:textId="77777777" w:rsidR="008C009D" w:rsidRPr="00672145" w:rsidRDefault="008C009D" w:rsidP="00CE50B7">
      <w:pPr>
        <w:widowControl w:val="0"/>
        <w:autoSpaceDE w:val="0"/>
        <w:autoSpaceDN w:val="0"/>
        <w:adjustRightInd w:val="0"/>
        <w:rPr>
          <w:rFonts w:ascii="Arial" w:hAnsi="Arial" w:cs="Arial"/>
          <w:sz w:val="20"/>
          <w:szCs w:val="21"/>
        </w:rPr>
      </w:pPr>
      <w:r w:rsidRPr="00672145">
        <w:rPr>
          <w:rFonts w:ascii="Arial" w:hAnsi="Arial" w:cs="Arial"/>
          <w:sz w:val="20"/>
          <w:szCs w:val="21"/>
        </w:rPr>
        <w:br/>
        <w:t>This case was first heard on 2/18/21 to comply by 4/1/21.  Violations and extensions were as noted in the agenda.  The property was not in compliance, fines had accrued to $2,400 and the City was requesting imposition of the fines, which would continue to accrue until the property was in compliance.</w:t>
      </w:r>
      <w:r w:rsidRPr="00672145">
        <w:rPr>
          <w:rFonts w:ascii="Arial" w:hAnsi="Arial" w:cs="Arial"/>
          <w:sz w:val="20"/>
          <w:szCs w:val="21"/>
        </w:rPr>
        <w:br/>
      </w:r>
    </w:p>
    <w:p w14:paraId="082FC178" w14:textId="176E98F4" w:rsidR="00CE50B7" w:rsidRPr="00672145" w:rsidRDefault="008C009D" w:rsidP="00CE50B7">
      <w:pPr>
        <w:widowControl w:val="0"/>
        <w:autoSpaceDE w:val="0"/>
        <w:autoSpaceDN w:val="0"/>
        <w:adjustRightInd w:val="0"/>
        <w:rPr>
          <w:rFonts w:ascii="Arial" w:hAnsi="Arial" w:cs="Arial"/>
          <w:sz w:val="20"/>
          <w:szCs w:val="21"/>
        </w:rPr>
      </w:pPr>
      <w:r w:rsidRPr="00672145">
        <w:rPr>
          <w:rFonts w:ascii="Arial" w:hAnsi="Arial" w:cs="Arial"/>
          <w:sz w:val="20"/>
          <w:szCs w:val="21"/>
        </w:rPr>
        <w:t>Ms. Flynn imposed the $2,400 fine, which would continue to accrue until the property was in compliance.</w:t>
      </w:r>
      <w:r w:rsidRPr="00672145">
        <w:rPr>
          <w:rFonts w:ascii="Arial" w:hAnsi="Arial" w:cs="Arial"/>
          <w:sz w:val="20"/>
          <w:szCs w:val="21"/>
        </w:rPr>
        <w:br/>
      </w:r>
    </w:p>
    <w:p w14:paraId="70ACF4DF" w14:textId="14F10A33" w:rsidR="00C43202" w:rsidRPr="00672145" w:rsidRDefault="00C43202" w:rsidP="00C43202">
      <w:pPr>
        <w:widowControl w:val="0"/>
        <w:tabs>
          <w:tab w:val="left" w:pos="1440"/>
        </w:tabs>
        <w:autoSpaceDE w:val="0"/>
        <w:autoSpaceDN w:val="0"/>
        <w:adjustRightInd w:val="0"/>
        <w:rPr>
          <w:rFonts w:ascii="Arial" w:hAnsi="Arial" w:cs="Arial"/>
          <w:sz w:val="20"/>
          <w:szCs w:val="21"/>
        </w:rPr>
      </w:pPr>
      <w:r w:rsidRPr="00672145">
        <w:rPr>
          <w:rFonts w:ascii="Arial" w:hAnsi="Arial" w:cs="Arial"/>
          <w:sz w:val="20"/>
          <w:szCs w:val="21"/>
        </w:rPr>
        <w:t>Staff entered into the record the closed, complied and withdrawn cases on page</w:t>
      </w:r>
      <w:r w:rsidR="008C009D" w:rsidRPr="00672145">
        <w:rPr>
          <w:rFonts w:ascii="Arial" w:hAnsi="Arial" w:cs="Arial"/>
          <w:sz w:val="20"/>
          <w:szCs w:val="21"/>
        </w:rPr>
        <w:t xml:space="preserve"> 27</w:t>
      </w:r>
      <w:r w:rsidRPr="00672145">
        <w:rPr>
          <w:rFonts w:ascii="Arial" w:hAnsi="Arial" w:cs="Arial"/>
          <w:sz w:val="20"/>
          <w:szCs w:val="21"/>
        </w:rPr>
        <w:t>.</w:t>
      </w:r>
    </w:p>
    <w:p w14:paraId="13F6EEDE" w14:textId="77777777" w:rsidR="001836A7" w:rsidRPr="00672145" w:rsidRDefault="001836A7" w:rsidP="00C43202">
      <w:pPr>
        <w:widowControl w:val="0"/>
        <w:tabs>
          <w:tab w:val="left" w:pos="1440"/>
        </w:tabs>
        <w:autoSpaceDE w:val="0"/>
        <w:autoSpaceDN w:val="0"/>
        <w:adjustRightInd w:val="0"/>
        <w:rPr>
          <w:rFonts w:ascii="Arial" w:hAnsi="Arial" w:cs="Arial"/>
          <w:sz w:val="20"/>
          <w:szCs w:val="21"/>
        </w:rPr>
      </w:pPr>
    </w:p>
    <w:p w14:paraId="312B2FF6" w14:textId="2B7D2FDB" w:rsidR="0049218E" w:rsidRPr="00672145" w:rsidRDefault="0049218E" w:rsidP="0049218E">
      <w:pPr>
        <w:tabs>
          <w:tab w:val="left" w:pos="3894"/>
        </w:tabs>
        <w:rPr>
          <w:rFonts w:ascii="Arial" w:eastAsia="MS Mincho" w:hAnsi="Arial" w:cs="Arial"/>
          <w:b/>
          <w:sz w:val="20"/>
          <w:szCs w:val="20"/>
          <w:u w:val="single"/>
        </w:rPr>
      </w:pPr>
      <w:r w:rsidRPr="00672145">
        <w:rPr>
          <w:rFonts w:ascii="Arial" w:eastAsia="MS Mincho" w:hAnsi="Arial" w:cs="Arial"/>
          <w:b/>
          <w:sz w:val="20"/>
          <w:szCs w:val="20"/>
          <w:u w:val="single"/>
        </w:rPr>
        <w:t>Cases Complied</w:t>
      </w:r>
    </w:p>
    <w:p w14:paraId="60DBCEDA" w14:textId="36A907C4" w:rsidR="0049218E" w:rsidRPr="00672145" w:rsidRDefault="0049218E" w:rsidP="0049218E">
      <w:pPr>
        <w:pStyle w:val="PlainText"/>
        <w:jc w:val="both"/>
        <w:rPr>
          <w:rFonts w:ascii="Arial" w:eastAsia="MS Mincho" w:hAnsi="Arial" w:cs="Arial"/>
        </w:rPr>
      </w:pPr>
      <w:r w:rsidRPr="00672145">
        <w:rPr>
          <w:rFonts w:ascii="Arial" w:eastAsia="MS Mincho" w:hAnsi="Arial" w:cs="Arial"/>
        </w:rPr>
        <w:t>The below listed cases were complied since the agenda was published.  Additional information regarding respondents, violations, etc. can be found in the agenda, which is incorporated into this record by reference:</w:t>
      </w:r>
    </w:p>
    <w:p w14:paraId="00BE4344" w14:textId="590CBDAE" w:rsidR="00577919" w:rsidRPr="00672145" w:rsidRDefault="00442561" w:rsidP="00986E58">
      <w:pPr>
        <w:tabs>
          <w:tab w:val="left" w:pos="3894"/>
        </w:tabs>
        <w:rPr>
          <w:rFonts w:ascii="Arial" w:hAnsi="Arial" w:cs="Arial"/>
          <w:sz w:val="20"/>
          <w:szCs w:val="20"/>
        </w:rPr>
      </w:pPr>
      <w:r w:rsidRPr="00672145">
        <w:rPr>
          <w:rFonts w:ascii="Arial" w:hAnsi="Arial" w:cs="Arial"/>
          <w:sz w:val="20"/>
          <w:szCs w:val="20"/>
        </w:rPr>
        <w:t>None</w:t>
      </w:r>
    </w:p>
    <w:p w14:paraId="21EB5C76" w14:textId="77777777" w:rsidR="00442561" w:rsidRPr="00672145" w:rsidRDefault="00442561" w:rsidP="00986E58">
      <w:pPr>
        <w:tabs>
          <w:tab w:val="left" w:pos="3894"/>
        </w:tabs>
        <w:rPr>
          <w:rFonts w:ascii="Arial" w:hAnsi="Arial" w:cs="Arial"/>
          <w:sz w:val="20"/>
          <w:szCs w:val="20"/>
        </w:rPr>
      </w:pPr>
    </w:p>
    <w:p w14:paraId="17D0255F" w14:textId="1AAB03DE" w:rsidR="0048118A" w:rsidRPr="00672145" w:rsidRDefault="0048118A" w:rsidP="00986E58">
      <w:pPr>
        <w:tabs>
          <w:tab w:val="left" w:pos="3894"/>
        </w:tabs>
        <w:rPr>
          <w:rFonts w:ascii="Arial" w:eastAsia="MS Mincho" w:hAnsi="Arial" w:cs="Arial"/>
          <w:b/>
          <w:sz w:val="20"/>
          <w:szCs w:val="20"/>
          <w:u w:val="single"/>
        </w:rPr>
      </w:pPr>
      <w:r w:rsidRPr="00672145">
        <w:rPr>
          <w:rFonts w:ascii="Arial" w:eastAsia="MS Mincho" w:hAnsi="Arial" w:cs="Arial"/>
          <w:b/>
          <w:sz w:val="20"/>
          <w:szCs w:val="20"/>
          <w:u w:val="single"/>
        </w:rPr>
        <w:t>Cases Rescheduled</w:t>
      </w:r>
    </w:p>
    <w:p w14:paraId="27366E07" w14:textId="34CC21CA" w:rsidR="00C22603" w:rsidRPr="00672145" w:rsidRDefault="008405B4" w:rsidP="00892EF5">
      <w:pPr>
        <w:pStyle w:val="PlainText"/>
        <w:jc w:val="both"/>
        <w:rPr>
          <w:rFonts w:ascii="Arial" w:eastAsia="MS Mincho" w:hAnsi="Arial" w:cs="Arial"/>
        </w:rPr>
      </w:pPr>
      <w:r w:rsidRPr="00672145">
        <w:rPr>
          <w:rFonts w:ascii="Arial" w:eastAsia="MS Mincho" w:hAnsi="Arial" w:cs="Arial"/>
        </w:rPr>
        <w:t>T</w:t>
      </w:r>
      <w:r w:rsidR="00C22603" w:rsidRPr="00672145">
        <w:rPr>
          <w:rFonts w:ascii="Arial" w:eastAsia="MS Mincho" w:hAnsi="Arial" w:cs="Arial"/>
        </w:rPr>
        <w:t>he below listed cases were rescheduled</w:t>
      </w:r>
      <w:r w:rsidR="00B076B5" w:rsidRPr="00672145">
        <w:rPr>
          <w:rFonts w:ascii="Arial" w:eastAsia="MS Mincho" w:hAnsi="Arial" w:cs="Arial"/>
        </w:rPr>
        <w:t xml:space="preserve"> since the agenda was published</w:t>
      </w:r>
      <w:r w:rsidR="00C22603" w:rsidRPr="00672145">
        <w:rPr>
          <w:rFonts w:ascii="Arial" w:eastAsia="MS Mincho" w:hAnsi="Arial" w:cs="Arial"/>
        </w:rPr>
        <w:t>.  Additional information regarding respondents, violations, etc. can be found in the agenda, which is incorporated into this record by reference:</w:t>
      </w:r>
    </w:p>
    <w:p w14:paraId="706C4945" w14:textId="12A4214B" w:rsidR="00E65655" w:rsidRPr="00672145" w:rsidRDefault="00CF23EF" w:rsidP="00A74AD9">
      <w:pPr>
        <w:pStyle w:val="PlainText"/>
        <w:tabs>
          <w:tab w:val="left" w:pos="2160"/>
        </w:tabs>
        <w:jc w:val="both"/>
        <w:rPr>
          <w:rFonts w:ascii="Arial" w:hAnsi="Arial" w:cs="Arial"/>
          <w:bCs/>
        </w:rPr>
      </w:pPr>
      <w:r w:rsidRPr="00672145">
        <w:rPr>
          <w:rFonts w:ascii="Arial" w:hAnsi="Arial" w:cs="Arial"/>
          <w:bCs/>
        </w:rPr>
        <w:t>None</w:t>
      </w:r>
    </w:p>
    <w:p w14:paraId="52D196B1" w14:textId="77777777" w:rsidR="00151510" w:rsidRPr="00672145" w:rsidRDefault="00151510" w:rsidP="00A74AD9">
      <w:pPr>
        <w:pStyle w:val="PlainText"/>
        <w:tabs>
          <w:tab w:val="left" w:pos="2160"/>
        </w:tabs>
        <w:jc w:val="both"/>
        <w:rPr>
          <w:rFonts w:ascii="Arial" w:eastAsia="MS Mincho" w:hAnsi="Arial" w:cs="Arial"/>
          <w:bCs/>
        </w:rPr>
      </w:pPr>
    </w:p>
    <w:p w14:paraId="20684BE6" w14:textId="77777777" w:rsidR="00897023" w:rsidRPr="00672145" w:rsidRDefault="00897023" w:rsidP="00892EF5">
      <w:pPr>
        <w:pStyle w:val="PlainText"/>
        <w:jc w:val="both"/>
        <w:rPr>
          <w:rFonts w:ascii="Arial" w:eastAsia="MS Mincho" w:hAnsi="Arial" w:cs="Arial"/>
          <w:b/>
          <w:u w:val="single"/>
        </w:rPr>
      </w:pPr>
      <w:r w:rsidRPr="00672145">
        <w:rPr>
          <w:rFonts w:ascii="Arial" w:eastAsia="MS Mincho" w:hAnsi="Arial" w:cs="Arial"/>
          <w:b/>
          <w:u w:val="single"/>
        </w:rPr>
        <w:t>Cases Closed</w:t>
      </w:r>
    </w:p>
    <w:p w14:paraId="5C348A53" w14:textId="563BE429" w:rsidR="00897023" w:rsidRPr="00672145" w:rsidRDefault="00897023" w:rsidP="00892EF5">
      <w:pPr>
        <w:pStyle w:val="PlainText"/>
        <w:tabs>
          <w:tab w:val="left" w:pos="2160"/>
          <w:tab w:val="left" w:pos="4320"/>
          <w:tab w:val="left" w:pos="6480"/>
        </w:tabs>
        <w:jc w:val="both"/>
        <w:rPr>
          <w:rFonts w:ascii="Arial" w:eastAsia="MS Mincho" w:hAnsi="Arial" w:cs="Arial"/>
          <w:b/>
          <w:bCs/>
          <w:u w:val="single"/>
        </w:rPr>
      </w:pPr>
      <w:r w:rsidRPr="00672145">
        <w:rPr>
          <w:rFonts w:ascii="Arial" w:eastAsia="MS Mincho" w:hAnsi="Arial" w:cs="Arial"/>
        </w:rPr>
        <w:t>The below listed cases were closed</w:t>
      </w:r>
      <w:r w:rsidR="00B076B5" w:rsidRPr="00672145">
        <w:rPr>
          <w:rFonts w:ascii="Arial" w:eastAsia="MS Mincho" w:hAnsi="Arial" w:cs="Arial"/>
        </w:rPr>
        <w:t xml:space="preserve"> since the agenda was published</w:t>
      </w:r>
      <w:r w:rsidRPr="00672145">
        <w:rPr>
          <w:rFonts w:ascii="Arial" w:eastAsia="MS Mincho" w:hAnsi="Arial" w:cs="Arial"/>
        </w:rPr>
        <w:t>.  Additional information regarding respondents, violations, etc. can be found in the agenda, which is incorporated into this record by reference:</w:t>
      </w:r>
    </w:p>
    <w:p w14:paraId="2CCE6147" w14:textId="57BDA339" w:rsidR="003067E6" w:rsidRPr="00672145" w:rsidRDefault="0040235F" w:rsidP="003067E6">
      <w:pPr>
        <w:widowControl w:val="0"/>
        <w:rPr>
          <w:rFonts w:ascii="Arial" w:hAnsi="Arial" w:cs="Arial"/>
          <w:sz w:val="20"/>
          <w:szCs w:val="21"/>
        </w:rPr>
      </w:pPr>
      <w:r w:rsidRPr="00672145">
        <w:rPr>
          <w:rFonts w:ascii="Arial" w:hAnsi="Arial" w:cs="Arial"/>
          <w:sz w:val="20"/>
          <w:szCs w:val="21"/>
        </w:rPr>
        <w:t>BE20080092</w:t>
      </w:r>
      <w:r w:rsidR="003067E6" w:rsidRPr="00672145">
        <w:rPr>
          <w:rFonts w:ascii="Arial" w:hAnsi="Arial" w:cs="Arial"/>
          <w:sz w:val="20"/>
          <w:szCs w:val="21"/>
        </w:rPr>
        <w:tab/>
      </w:r>
      <w:r w:rsidR="003067E6" w:rsidRPr="00672145">
        <w:rPr>
          <w:rFonts w:ascii="Arial" w:hAnsi="Arial" w:cs="Arial"/>
          <w:sz w:val="20"/>
          <w:szCs w:val="21"/>
        </w:rPr>
        <w:tab/>
        <w:t>BE21030091</w:t>
      </w:r>
    </w:p>
    <w:p w14:paraId="48DEFE12" w14:textId="77777777" w:rsidR="00C761C3" w:rsidRPr="00672145" w:rsidRDefault="00C761C3" w:rsidP="00892EF5">
      <w:pPr>
        <w:pStyle w:val="PlainText"/>
        <w:jc w:val="both"/>
        <w:rPr>
          <w:rFonts w:ascii="Arial" w:eastAsia="MS Mincho" w:hAnsi="Arial" w:cs="Arial"/>
        </w:rPr>
      </w:pPr>
    </w:p>
    <w:p w14:paraId="681C9526" w14:textId="77777777" w:rsidR="00C22603" w:rsidRPr="00672145" w:rsidRDefault="00C22603" w:rsidP="00892EF5">
      <w:pPr>
        <w:pStyle w:val="PlainText"/>
        <w:jc w:val="both"/>
        <w:rPr>
          <w:rFonts w:ascii="Arial" w:eastAsia="MS Mincho" w:hAnsi="Arial" w:cs="Arial"/>
          <w:b/>
          <w:u w:val="single"/>
        </w:rPr>
      </w:pPr>
      <w:r w:rsidRPr="00672145">
        <w:rPr>
          <w:rFonts w:ascii="Arial" w:eastAsia="MS Mincho" w:hAnsi="Arial" w:cs="Arial"/>
          <w:b/>
          <w:u w:val="single"/>
        </w:rPr>
        <w:t>Cases Withdrawn</w:t>
      </w:r>
    </w:p>
    <w:p w14:paraId="2B92AF45" w14:textId="369337BC" w:rsidR="00C22603" w:rsidRPr="00672145" w:rsidRDefault="00C22603" w:rsidP="00892EF5">
      <w:pPr>
        <w:pStyle w:val="PlainText"/>
        <w:jc w:val="both"/>
        <w:rPr>
          <w:rFonts w:ascii="Arial" w:eastAsia="MS Mincho" w:hAnsi="Arial" w:cs="Arial"/>
        </w:rPr>
      </w:pPr>
      <w:r w:rsidRPr="00672145">
        <w:rPr>
          <w:rFonts w:ascii="Arial" w:eastAsia="MS Mincho" w:hAnsi="Arial" w:cs="Arial"/>
        </w:rPr>
        <w:t>The below</w:t>
      </w:r>
      <w:r w:rsidR="00F136BC" w:rsidRPr="00672145">
        <w:rPr>
          <w:rFonts w:ascii="Arial" w:eastAsia="MS Mincho" w:hAnsi="Arial" w:cs="Arial"/>
        </w:rPr>
        <w:t xml:space="preserve"> </w:t>
      </w:r>
      <w:r w:rsidRPr="00672145">
        <w:rPr>
          <w:rFonts w:ascii="Arial" w:eastAsia="MS Mincho" w:hAnsi="Arial" w:cs="Arial"/>
        </w:rPr>
        <w:t>listed cases were withdrawn</w:t>
      </w:r>
      <w:r w:rsidR="00B076B5" w:rsidRPr="00672145">
        <w:rPr>
          <w:rFonts w:ascii="Arial" w:eastAsia="MS Mincho" w:hAnsi="Arial" w:cs="Arial"/>
        </w:rPr>
        <w:t xml:space="preserve"> since the agenda was published</w:t>
      </w:r>
      <w:r w:rsidRPr="00672145">
        <w:rPr>
          <w:rFonts w:ascii="Arial" w:eastAsia="MS Mincho" w:hAnsi="Arial" w:cs="Arial"/>
        </w:rPr>
        <w:t>.  Additional information regarding respondents, violations, etc. can be found in the agenda, which is incorporated into this record by reference:</w:t>
      </w:r>
    </w:p>
    <w:p w14:paraId="7CBF819C" w14:textId="3A4308C5" w:rsidR="008639FD" w:rsidRPr="00672145" w:rsidRDefault="00442561" w:rsidP="00892EF5">
      <w:pPr>
        <w:pStyle w:val="PlainText"/>
        <w:jc w:val="both"/>
        <w:rPr>
          <w:rFonts w:asciiTheme="minorHAnsi" w:hAnsiTheme="minorHAnsi" w:cstheme="minorHAnsi"/>
          <w:szCs w:val="21"/>
        </w:rPr>
      </w:pPr>
      <w:r w:rsidRPr="00672145">
        <w:rPr>
          <w:rFonts w:asciiTheme="minorHAnsi" w:hAnsiTheme="minorHAnsi" w:cstheme="minorHAnsi"/>
          <w:szCs w:val="21"/>
        </w:rPr>
        <w:t>None</w:t>
      </w:r>
    </w:p>
    <w:p w14:paraId="6C85C560" w14:textId="77777777" w:rsidR="00326B8F" w:rsidRPr="00672145" w:rsidRDefault="00326B8F" w:rsidP="00892EF5">
      <w:pPr>
        <w:pStyle w:val="PlainText"/>
        <w:jc w:val="both"/>
        <w:rPr>
          <w:rFonts w:ascii="Arial" w:eastAsia="MS Mincho" w:hAnsi="Arial" w:cs="Arial"/>
        </w:rPr>
      </w:pPr>
    </w:p>
    <w:p w14:paraId="425979EB" w14:textId="77777777" w:rsidR="008319C9" w:rsidRPr="00672145" w:rsidRDefault="008319C9" w:rsidP="00892EF5">
      <w:pPr>
        <w:pStyle w:val="PlainText"/>
        <w:jc w:val="both"/>
        <w:rPr>
          <w:rFonts w:ascii="Arial" w:eastAsia="MS Mincho" w:hAnsi="Arial" w:cs="Arial"/>
          <w:b/>
          <w:u w:val="single"/>
        </w:rPr>
      </w:pPr>
      <w:r w:rsidRPr="00672145">
        <w:rPr>
          <w:rFonts w:ascii="Arial" w:eastAsia="MS Mincho" w:hAnsi="Arial" w:cs="Arial"/>
          <w:b/>
          <w:u w:val="single"/>
        </w:rPr>
        <w:t xml:space="preserve">Cases </w:t>
      </w:r>
      <w:r w:rsidR="00FD3A0C" w:rsidRPr="00672145">
        <w:rPr>
          <w:rFonts w:ascii="Arial" w:eastAsia="MS Mincho" w:hAnsi="Arial" w:cs="Arial"/>
          <w:b/>
          <w:u w:val="single"/>
        </w:rPr>
        <w:t>with</w:t>
      </w:r>
      <w:r w:rsidRPr="00672145">
        <w:rPr>
          <w:rFonts w:ascii="Arial" w:eastAsia="MS Mincho" w:hAnsi="Arial" w:cs="Arial"/>
          <w:b/>
          <w:u w:val="single"/>
        </w:rPr>
        <w:t xml:space="preserve"> No Service</w:t>
      </w:r>
    </w:p>
    <w:p w14:paraId="7DA71664" w14:textId="77777777" w:rsidR="008319C9" w:rsidRPr="00672145" w:rsidRDefault="008319C9" w:rsidP="00892EF5">
      <w:pPr>
        <w:pStyle w:val="PlainText"/>
        <w:jc w:val="both"/>
        <w:rPr>
          <w:rFonts w:ascii="Arial" w:eastAsia="MS Mincho" w:hAnsi="Arial" w:cs="Arial"/>
        </w:rPr>
      </w:pPr>
      <w:r w:rsidRPr="00672145">
        <w:rPr>
          <w:rFonts w:ascii="Arial" w:eastAsia="MS Mincho" w:hAnsi="Arial" w:cs="Arial"/>
        </w:rPr>
        <w:t>The below listed cases had no service.  Additional information regarding respondents, violations, etc. can be found in the agenda, which is incorporated into this record by reference:</w:t>
      </w:r>
    </w:p>
    <w:p w14:paraId="0E12FB5C" w14:textId="77777777" w:rsidR="0039136F" w:rsidRPr="00672145" w:rsidRDefault="0084494A" w:rsidP="00892EF5">
      <w:pPr>
        <w:pStyle w:val="PlainText"/>
        <w:jc w:val="both"/>
        <w:rPr>
          <w:rFonts w:ascii="Arial" w:hAnsi="Arial" w:cs="Arial"/>
        </w:rPr>
      </w:pPr>
      <w:r w:rsidRPr="00672145">
        <w:rPr>
          <w:rFonts w:ascii="Arial" w:hAnsi="Arial" w:cs="Arial"/>
        </w:rPr>
        <w:t>None</w:t>
      </w:r>
    </w:p>
    <w:p w14:paraId="0941A3CF" w14:textId="77777777" w:rsidR="00456C8D" w:rsidRPr="00672145" w:rsidRDefault="00456C8D" w:rsidP="00892EF5">
      <w:pPr>
        <w:pStyle w:val="PlainText"/>
        <w:jc w:val="both"/>
        <w:rPr>
          <w:rFonts w:ascii="Arial" w:eastAsia="MS Mincho" w:hAnsi="Arial" w:cs="Arial"/>
          <w:b/>
          <w:u w:val="single"/>
        </w:rPr>
      </w:pPr>
    </w:p>
    <w:p w14:paraId="3635F632" w14:textId="77777777" w:rsidR="00C22603" w:rsidRPr="00672145" w:rsidRDefault="00C22603" w:rsidP="00892EF5">
      <w:pPr>
        <w:pStyle w:val="PlainText"/>
        <w:jc w:val="both"/>
        <w:rPr>
          <w:rFonts w:ascii="Arial" w:eastAsia="MS Mincho" w:hAnsi="Arial" w:cs="Arial"/>
          <w:b/>
          <w:u w:val="single"/>
        </w:rPr>
      </w:pPr>
      <w:r w:rsidRPr="00672145">
        <w:rPr>
          <w:rFonts w:ascii="Arial" w:eastAsia="MS Mincho" w:hAnsi="Arial" w:cs="Arial"/>
          <w:b/>
          <w:u w:val="single"/>
        </w:rPr>
        <w:t xml:space="preserve">Respondent Non-Appearance  </w:t>
      </w:r>
    </w:p>
    <w:p w14:paraId="4F32A644" w14:textId="77777777" w:rsidR="00C22603" w:rsidRPr="00672145" w:rsidRDefault="00C22603" w:rsidP="00892EF5">
      <w:pPr>
        <w:pStyle w:val="PlainText"/>
        <w:jc w:val="both"/>
        <w:rPr>
          <w:rFonts w:ascii="Arial" w:eastAsia="MS Mincho" w:hAnsi="Arial" w:cs="Arial"/>
          <w:b/>
          <w:bCs/>
          <w:u w:val="single"/>
        </w:rPr>
      </w:pPr>
      <w:r w:rsidRPr="00672145">
        <w:rPr>
          <w:rFonts w:ascii="Arial" w:eastAsia="MS Mincho" w:hAnsi="Arial" w:cs="Arial"/>
        </w:rPr>
        <w:t>Respondents for the below listed cases did not appear.  Additional information regarding respondents, violations, etc. can be found in the agenda, which is incorporated into this record by reference:</w:t>
      </w:r>
    </w:p>
    <w:p w14:paraId="7A00926E" w14:textId="40714DC2" w:rsidR="003B6FA7" w:rsidRPr="00672145" w:rsidRDefault="0052451C" w:rsidP="001445C0">
      <w:pPr>
        <w:pStyle w:val="PlainText"/>
        <w:tabs>
          <w:tab w:val="left" w:pos="2160"/>
        </w:tabs>
        <w:jc w:val="both"/>
        <w:rPr>
          <w:rFonts w:ascii="Arial" w:hAnsi="Arial" w:cs="Arial"/>
          <w:bCs/>
        </w:rPr>
      </w:pPr>
      <w:r w:rsidRPr="00672145">
        <w:rPr>
          <w:rFonts w:ascii="Arial" w:hAnsi="Arial" w:cs="Arial"/>
          <w:bCs/>
        </w:rPr>
        <w:t>None</w:t>
      </w:r>
    </w:p>
    <w:p w14:paraId="25AD75CA" w14:textId="77777777" w:rsidR="00E026F2" w:rsidRPr="00672145" w:rsidRDefault="00E026F2" w:rsidP="00892EF5">
      <w:pPr>
        <w:pStyle w:val="PlainText"/>
        <w:jc w:val="both"/>
        <w:rPr>
          <w:rFonts w:ascii="Arial" w:eastAsia="MS Mincho" w:hAnsi="Arial" w:cs="Arial"/>
        </w:rPr>
      </w:pPr>
    </w:p>
    <w:p w14:paraId="18A4A107" w14:textId="65E5DDED" w:rsidR="00D47E9B" w:rsidRPr="00672145" w:rsidRDefault="00C22603" w:rsidP="00892EF5">
      <w:pPr>
        <w:pStyle w:val="PlainText"/>
        <w:jc w:val="both"/>
        <w:rPr>
          <w:rFonts w:ascii="Arial" w:eastAsia="MS Mincho" w:hAnsi="Arial" w:cs="Arial"/>
          <w:bCs/>
        </w:rPr>
      </w:pPr>
      <w:r w:rsidRPr="00672145">
        <w:rPr>
          <w:rFonts w:ascii="Arial" w:eastAsia="MS Mincho" w:hAnsi="Arial" w:cs="Arial"/>
        </w:rPr>
        <w:t xml:space="preserve">There being no further business, the hearing was adjourned at </w:t>
      </w:r>
      <w:r w:rsidR="00A83C44" w:rsidRPr="00672145">
        <w:rPr>
          <w:rFonts w:ascii="Arial" w:eastAsia="MS Mincho" w:hAnsi="Arial" w:cs="Arial"/>
        </w:rPr>
        <w:t>1</w:t>
      </w:r>
      <w:r w:rsidR="008C009D" w:rsidRPr="00672145">
        <w:rPr>
          <w:rFonts w:ascii="Arial" w:eastAsia="MS Mincho" w:hAnsi="Arial" w:cs="Arial"/>
        </w:rPr>
        <w:t>1:15 A</w:t>
      </w:r>
      <w:r w:rsidR="006D74DA" w:rsidRPr="00672145">
        <w:rPr>
          <w:rFonts w:ascii="Arial" w:eastAsia="MS Mincho" w:hAnsi="Arial" w:cs="Arial"/>
        </w:rPr>
        <w:t>.</w:t>
      </w:r>
      <w:r w:rsidR="006840C3" w:rsidRPr="00672145">
        <w:rPr>
          <w:rFonts w:ascii="Arial" w:eastAsia="MS Mincho" w:hAnsi="Arial" w:cs="Arial"/>
          <w:bCs/>
        </w:rPr>
        <w:t>M</w:t>
      </w:r>
      <w:r w:rsidRPr="00672145">
        <w:rPr>
          <w:rFonts w:ascii="Arial" w:eastAsia="MS Mincho" w:hAnsi="Arial" w:cs="Arial"/>
          <w:bCs/>
        </w:rPr>
        <w:t>.</w:t>
      </w:r>
    </w:p>
    <w:p w14:paraId="7F26FDE7" w14:textId="77777777" w:rsidR="000762E8" w:rsidRPr="00672145" w:rsidRDefault="000762E8" w:rsidP="00892EF5">
      <w:pPr>
        <w:pStyle w:val="PlainText"/>
        <w:jc w:val="both"/>
        <w:rPr>
          <w:rFonts w:ascii="Arial" w:eastAsia="MS Mincho" w:hAnsi="Arial" w:cs="Arial"/>
          <w:bCs/>
        </w:rPr>
      </w:pPr>
    </w:p>
    <w:p w14:paraId="15E790B7" w14:textId="4F98E29E" w:rsidR="00470AA2" w:rsidRPr="00672145" w:rsidRDefault="00612D82" w:rsidP="00892EF5">
      <w:pPr>
        <w:pStyle w:val="PlainText"/>
        <w:jc w:val="both"/>
        <w:rPr>
          <w:rFonts w:ascii="Arial" w:eastAsia="MS Mincho" w:hAnsi="Arial" w:cs="Arial"/>
        </w:rPr>
      </w:pPr>
      <w:r>
        <w:rPr>
          <w:noProof/>
          <w:sz w:val="16"/>
        </w:rPr>
        <w:drawing>
          <wp:inline distT="0" distB="0" distL="0" distR="0" wp14:anchorId="593FB24F" wp14:editId="7BA86E77">
            <wp:extent cx="21717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762000"/>
                    </a:xfrm>
                    <a:prstGeom prst="rect">
                      <a:avLst/>
                    </a:prstGeom>
                    <a:noFill/>
                    <a:ln>
                      <a:noFill/>
                    </a:ln>
                  </pic:spPr>
                </pic:pic>
              </a:graphicData>
            </a:graphic>
          </wp:inline>
        </w:drawing>
      </w:r>
    </w:p>
    <w:p w14:paraId="67BD066C" w14:textId="77777777" w:rsidR="0097058E" w:rsidRPr="00672145" w:rsidRDefault="0097058E" w:rsidP="00892EF5">
      <w:pPr>
        <w:pStyle w:val="PlainText"/>
        <w:jc w:val="both"/>
        <w:rPr>
          <w:rFonts w:ascii="Arial" w:eastAsia="MS Mincho" w:hAnsi="Arial" w:cs="Arial"/>
        </w:rPr>
      </w:pPr>
    </w:p>
    <w:p w14:paraId="58D4D72E" w14:textId="4983FF3B" w:rsidR="00C22603" w:rsidRPr="00672145" w:rsidRDefault="00612D82" w:rsidP="00892EF5">
      <w:pPr>
        <w:pStyle w:val="PlainText"/>
        <w:jc w:val="both"/>
        <w:rPr>
          <w:rFonts w:ascii="Arial" w:eastAsia="MS Mincho" w:hAnsi="Arial" w:cs="Arial"/>
        </w:rPr>
      </w:pPr>
      <w:bookmarkStart w:id="4" w:name="_Hlk19700784"/>
      <w:r w:rsidRPr="00E70059">
        <w:rPr>
          <w:noProof/>
        </w:rPr>
        <w:drawing>
          <wp:inline distT="0" distB="0" distL="0" distR="0" wp14:anchorId="67E34728" wp14:editId="152DC9BD">
            <wp:extent cx="2809875" cy="762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762000"/>
                    </a:xfrm>
                    <a:prstGeom prst="rect">
                      <a:avLst/>
                    </a:prstGeom>
                    <a:noFill/>
                    <a:ln>
                      <a:noFill/>
                    </a:ln>
                  </pic:spPr>
                </pic:pic>
              </a:graphicData>
            </a:graphic>
          </wp:inline>
        </w:drawing>
      </w:r>
      <w:bookmarkEnd w:id="4"/>
    </w:p>
    <w:sectPr w:rsidR="00C22603" w:rsidRPr="00672145" w:rsidSect="008B6E45">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070B" w14:textId="77777777" w:rsidR="00AC0FE0" w:rsidRDefault="00AC0FE0" w:rsidP="00C22603">
      <w:r>
        <w:separator/>
      </w:r>
    </w:p>
  </w:endnote>
  <w:endnote w:type="continuationSeparator" w:id="0">
    <w:p w14:paraId="2AB53FED" w14:textId="77777777" w:rsidR="00AC0FE0" w:rsidRDefault="00AC0FE0" w:rsidP="00C2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BDE7" w14:textId="77777777" w:rsidR="00AC0FE0" w:rsidRDefault="00AC0FE0" w:rsidP="00C22603">
      <w:r>
        <w:separator/>
      </w:r>
    </w:p>
  </w:footnote>
  <w:footnote w:type="continuationSeparator" w:id="0">
    <w:p w14:paraId="779BDF5C" w14:textId="77777777" w:rsidR="00AC0FE0" w:rsidRDefault="00AC0FE0" w:rsidP="00C2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B4C1" w14:textId="4C70A54F" w:rsidR="003A669F" w:rsidRPr="00DC0EB4" w:rsidRDefault="003A669F" w:rsidP="00C22603">
    <w:pPr>
      <w:pStyle w:val="Header"/>
      <w:rPr>
        <w:bCs/>
        <w:szCs w:val="24"/>
      </w:rPr>
    </w:pPr>
    <w:r w:rsidRPr="00DC0EB4">
      <w:rPr>
        <w:bCs/>
        <w:szCs w:val="24"/>
      </w:rPr>
      <w:t>Special Magistrate Hearing</w:t>
    </w:r>
  </w:p>
  <w:p w14:paraId="0C663EC9" w14:textId="689E4A46" w:rsidR="003A669F" w:rsidRPr="00DC0EB4" w:rsidRDefault="00442561" w:rsidP="00C22603">
    <w:pPr>
      <w:pStyle w:val="Header"/>
      <w:rPr>
        <w:bCs/>
        <w:szCs w:val="24"/>
      </w:rPr>
    </w:pPr>
    <w:r>
      <w:rPr>
        <w:bCs/>
        <w:szCs w:val="24"/>
      </w:rPr>
      <w:t>May 20</w:t>
    </w:r>
    <w:r w:rsidR="003A669F">
      <w:rPr>
        <w:bCs/>
        <w:szCs w:val="24"/>
      </w:rPr>
      <w:t>, 2021</w:t>
    </w:r>
  </w:p>
  <w:p w14:paraId="4983635C" w14:textId="5C9746A5" w:rsidR="003A669F" w:rsidRDefault="003A669F" w:rsidP="00C22603">
    <w:pPr>
      <w:pStyle w:val="Header"/>
      <w:rPr>
        <w:rStyle w:val="PageNumber"/>
        <w:bCs/>
        <w:szCs w:val="24"/>
      </w:rPr>
    </w:pPr>
    <w:r w:rsidRPr="00DC0EB4">
      <w:rPr>
        <w:bCs/>
        <w:szCs w:val="24"/>
      </w:rPr>
      <w:t xml:space="preserve">Page </w:t>
    </w:r>
    <w:r w:rsidRPr="00DC0EB4">
      <w:rPr>
        <w:rStyle w:val="PageNumber"/>
        <w:bCs/>
        <w:szCs w:val="24"/>
      </w:rPr>
      <w:fldChar w:fldCharType="begin"/>
    </w:r>
    <w:r w:rsidRPr="00DC0EB4">
      <w:rPr>
        <w:rStyle w:val="PageNumber"/>
        <w:bCs/>
        <w:szCs w:val="24"/>
      </w:rPr>
      <w:instrText xml:space="preserve"> PAGE </w:instrText>
    </w:r>
    <w:r w:rsidRPr="00DC0EB4">
      <w:rPr>
        <w:rStyle w:val="PageNumber"/>
        <w:bCs/>
        <w:szCs w:val="24"/>
      </w:rPr>
      <w:fldChar w:fldCharType="separate"/>
    </w:r>
    <w:r>
      <w:rPr>
        <w:rStyle w:val="PageNumber"/>
        <w:bCs/>
        <w:noProof/>
        <w:szCs w:val="24"/>
      </w:rPr>
      <w:t>32</w:t>
    </w:r>
    <w:r w:rsidRPr="00DC0EB4">
      <w:rPr>
        <w:rStyle w:val="PageNumber"/>
        <w:bCs/>
        <w:szCs w:val="24"/>
      </w:rPr>
      <w:fldChar w:fldCharType="end"/>
    </w:r>
  </w:p>
  <w:p w14:paraId="327DFCB0" w14:textId="2653B020" w:rsidR="003A669F" w:rsidRDefault="003A669F" w:rsidP="00C22603">
    <w:pPr>
      <w:pStyle w:val="Header"/>
      <w:rPr>
        <w:rStyle w:val="PageNumber"/>
        <w:bCs/>
        <w:szCs w:val="24"/>
      </w:rPr>
    </w:pPr>
  </w:p>
  <w:p w14:paraId="263205E4" w14:textId="77777777" w:rsidR="003A669F" w:rsidRPr="00DC0EB4" w:rsidRDefault="003A669F" w:rsidP="00C22603">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8" w:type="dxa"/>
      <w:tblInd w:w="-162" w:type="dxa"/>
      <w:tblLook w:val="04A0" w:firstRow="1" w:lastRow="0" w:firstColumn="1" w:lastColumn="0" w:noHBand="0" w:noVBand="1"/>
    </w:tblPr>
    <w:tblGrid>
      <w:gridCol w:w="3156"/>
      <w:gridCol w:w="6582"/>
    </w:tblGrid>
    <w:tr w:rsidR="003A669F" w:rsidRPr="00874B64" w14:paraId="7E3A2222" w14:textId="77777777" w:rsidTr="009604AD">
      <w:trPr>
        <w:trHeight w:val="2033"/>
      </w:trPr>
      <w:tc>
        <w:tcPr>
          <w:tcW w:w="2178" w:type="dxa"/>
          <w:shd w:val="clear" w:color="auto" w:fill="auto"/>
          <w:vAlign w:val="center"/>
        </w:tcPr>
        <w:p w14:paraId="7DEDC5BB" w14:textId="5E72C137" w:rsidR="003A669F" w:rsidRPr="00874B64" w:rsidRDefault="003A669F" w:rsidP="00874B64">
          <w:pPr>
            <w:tabs>
              <w:tab w:val="center" w:pos="4680"/>
              <w:tab w:val="right" w:pos="9360"/>
            </w:tabs>
            <w:rPr>
              <w:rFonts w:ascii="Arial" w:hAnsi="Arial" w:cs="Arial"/>
              <w:b/>
              <w:bCs/>
              <w:sz w:val="20"/>
              <w:szCs w:val="20"/>
            </w:rPr>
          </w:pPr>
          <w:r>
            <w:rPr>
              <w:rFonts w:ascii="Arial" w:hAnsi="Arial" w:cs="Arial"/>
              <w:noProof/>
              <w:sz w:val="20"/>
              <w:szCs w:val="20"/>
            </w:rPr>
            <w:drawing>
              <wp:inline distT="0" distB="0" distL="0" distR="0" wp14:anchorId="07A7472E" wp14:editId="37626091">
                <wp:extent cx="1857375" cy="1495425"/>
                <wp:effectExtent l="0" t="0" r="9525" b="9525"/>
                <wp:docPr id="2" name="Picture 2" descr="C:\Users\Jamie\Documents\Work\Fort Lauderdale City Logo Gold Circle-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mie\Documents\Work\Fort Lauderdale City Logo Gold Circle-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1495425"/>
                        </a:xfrm>
                        <a:prstGeom prst="rect">
                          <a:avLst/>
                        </a:prstGeom>
                        <a:noFill/>
                        <a:ln>
                          <a:noFill/>
                        </a:ln>
                      </pic:spPr>
                    </pic:pic>
                  </a:graphicData>
                </a:graphic>
              </wp:inline>
            </w:drawing>
          </w:r>
        </w:p>
      </w:tc>
      <w:tc>
        <w:tcPr>
          <w:tcW w:w="7560" w:type="dxa"/>
          <w:shd w:val="clear" w:color="auto" w:fill="auto"/>
        </w:tcPr>
        <w:p w14:paraId="25C79B7C" w14:textId="77777777" w:rsidR="003A669F" w:rsidRPr="00874B64" w:rsidRDefault="003A669F" w:rsidP="00874B64">
          <w:pPr>
            <w:tabs>
              <w:tab w:val="center" w:pos="4680"/>
              <w:tab w:val="right" w:pos="9360"/>
            </w:tabs>
            <w:jc w:val="center"/>
            <w:rPr>
              <w:rFonts w:ascii="Arial" w:hAnsi="Arial" w:cs="Arial"/>
              <w:b/>
              <w:bCs/>
              <w:color w:val="FF0000"/>
            </w:rPr>
          </w:pPr>
        </w:p>
        <w:p w14:paraId="093EB7C3" w14:textId="2D406DB8" w:rsidR="003A669F" w:rsidRDefault="003A669F" w:rsidP="00874B64">
          <w:pPr>
            <w:tabs>
              <w:tab w:val="center" w:pos="4680"/>
              <w:tab w:val="right" w:pos="9360"/>
            </w:tabs>
            <w:jc w:val="center"/>
            <w:rPr>
              <w:rFonts w:ascii="Arial" w:hAnsi="Arial" w:cs="Arial"/>
              <w:b/>
              <w:bCs/>
            </w:rPr>
          </w:pPr>
        </w:p>
        <w:p w14:paraId="4832EBE2" w14:textId="525E5DBB" w:rsidR="003A669F" w:rsidRPr="00874B64" w:rsidRDefault="003A669F" w:rsidP="00874B64">
          <w:pPr>
            <w:tabs>
              <w:tab w:val="center" w:pos="4680"/>
              <w:tab w:val="right" w:pos="9360"/>
            </w:tabs>
            <w:jc w:val="center"/>
            <w:rPr>
              <w:rFonts w:ascii="Arial" w:hAnsi="Arial" w:cs="Arial"/>
              <w:b/>
              <w:bCs/>
            </w:rPr>
          </w:pPr>
          <w:r w:rsidRPr="00874B64">
            <w:rPr>
              <w:rFonts w:ascii="Arial" w:hAnsi="Arial" w:cs="Arial"/>
              <w:b/>
              <w:bCs/>
            </w:rPr>
            <w:t>SPECIAL MAGISTRATE HEARING</w:t>
          </w:r>
        </w:p>
        <w:p w14:paraId="64901CEF" w14:textId="77777777" w:rsidR="003A669F" w:rsidRPr="00874B64" w:rsidRDefault="003A669F" w:rsidP="00874B64">
          <w:pPr>
            <w:tabs>
              <w:tab w:val="center" w:pos="4680"/>
              <w:tab w:val="right" w:pos="9360"/>
            </w:tabs>
            <w:jc w:val="center"/>
            <w:rPr>
              <w:rFonts w:ascii="Arial" w:hAnsi="Arial" w:cs="Arial"/>
              <w:b/>
              <w:bCs/>
            </w:rPr>
          </w:pPr>
          <w:r w:rsidRPr="00874B64">
            <w:rPr>
              <w:rFonts w:ascii="Arial" w:hAnsi="Arial" w:cs="Arial"/>
              <w:b/>
              <w:bCs/>
            </w:rPr>
            <w:t>1</w:t>
          </w:r>
          <w:r w:rsidRPr="00874B64">
            <w:rPr>
              <w:rFonts w:ascii="Arial" w:hAnsi="Arial" w:cs="Arial"/>
              <w:b/>
              <w:bCs/>
              <w:vertAlign w:val="superscript"/>
            </w:rPr>
            <w:t>st</w:t>
          </w:r>
          <w:r w:rsidRPr="00874B64">
            <w:rPr>
              <w:rFonts w:ascii="Arial" w:hAnsi="Arial" w:cs="Arial"/>
              <w:b/>
              <w:bCs/>
            </w:rPr>
            <w:t xml:space="preserve"> FLOOR COMMISSION CHAMBERS</w:t>
          </w:r>
        </w:p>
        <w:p w14:paraId="07B2E2E1" w14:textId="77777777" w:rsidR="003A669F" w:rsidRPr="00874B64" w:rsidRDefault="003A669F" w:rsidP="00874B64">
          <w:pPr>
            <w:tabs>
              <w:tab w:val="center" w:pos="4680"/>
              <w:tab w:val="right" w:pos="9360"/>
            </w:tabs>
            <w:jc w:val="center"/>
            <w:rPr>
              <w:rFonts w:ascii="Arial" w:hAnsi="Arial" w:cs="Arial"/>
              <w:b/>
              <w:bCs/>
            </w:rPr>
          </w:pPr>
          <w:r w:rsidRPr="00874B64">
            <w:rPr>
              <w:rFonts w:ascii="Arial" w:hAnsi="Arial" w:cs="Arial"/>
              <w:b/>
              <w:bCs/>
            </w:rPr>
            <w:t>FORT LAUDERDALE CITY HALL</w:t>
          </w:r>
        </w:p>
        <w:p w14:paraId="74B69459" w14:textId="3474463C" w:rsidR="003A669F" w:rsidRPr="00874B64" w:rsidRDefault="003A669F" w:rsidP="00874B64">
          <w:pPr>
            <w:tabs>
              <w:tab w:val="center" w:pos="4680"/>
              <w:tab w:val="right" w:pos="9360"/>
            </w:tabs>
            <w:jc w:val="center"/>
            <w:rPr>
              <w:rFonts w:ascii="Arial" w:hAnsi="Arial" w:cs="Arial"/>
              <w:b/>
              <w:bCs/>
            </w:rPr>
          </w:pPr>
          <w:r>
            <w:rPr>
              <w:rFonts w:ascii="Arial" w:hAnsi="Arial" w:cs="Arial"/>
              <w:b/>
              <w:bCs/>
            </w:rPr>
            <w:t>ROSE ANN FLYNN</w:t>
          </w:r>
          <w:r w:rsidRPr="00874B64">
            <w:rPr>
              <w:rFonts w:ascii="Arial" w:hAnsi="Arial" w:cs="Arial"/>
              <w:b/>
              <w:bCs/>
            </w:rPr>
            <w:t xml:space="preserve"> PRESIDING</w:t>
          </w:r>
        </w:p>
        <w:p w14:paraId="1B660688" w14:textId="3275DF6F" w:rsidR="003A669F" w:rsidRPr="00874B64" w:rsidRDefault="00442561" w:rsidP="00874B64">
          <w:pPr>
            <w:tabs>
              <w:tab w:val="center" w:pos="4680"/>
              <w:tab w:val="right" w:pos="9360"/>
            </w:tabs>
            <w:jc w:val="center"/>
            <w:rPr>
              <w:rFonts w:ascii="Arial" w:hAnsi="Arial" w:cs="Arial"/>
              <w:b/>
              <w:bCs/>
            </w:rPr>
          </w:pPr>
          <w:r>
            <w:rPr>
              <w:rFonts w:ascii="Arial" w:hAnsi="Arial" w:cs="Arial"/>
              <w:b/>
              <w:bCs/>
            </w:rPr>
            <w:t>MAY 20</w:t>
          </w:r>
          <w:r w:rsidR="003A669F">
            <w:rPr>
              <w:rFonts w:ascii="Arial" w:hAnsi="Arial" w:cs="Arial"/>
              <w:b/>
              <w:bCs/>
            </w:rPr>
            <w:t>, 2021</w:t>
          </w:r>
        </w:p>
        <w:p w14:paraId="34154DF9" w14:textId="75B32411" w:rsidR="003A669F" w:rsidRPr="00874B64" w:rsidRDefault="003A669F" w:rsidP="00874B64">
          <w:pPr>
            <w:tabs>
              <w:tab w:val="center" w:pos="4680"/>
              <w:tab w:val="right" w:pos="9360"/>
            </w:tabs>
            <w:jc w:val="center"/>
            <w:rPr>
              <w:rFonts w:ascii="Arial" w:hAnsi="Arial" w:cs="Arial"/>
              <w:b/>
              <w:bCs/>
            </w:rPr>
          </w:pPr>
          <w:r>
            <w:rPr>
              <w:rFonts w:ascii="Arial" w:hAnsi="Arial" w:cs="Arial"/>
              <w:b/>
              <w:bCs/>
            </w:rPr>
            <w:t>8:3</w:t>
          </w:r>
          <w:r w:rsidRPr="00874B64">
            <w:rPr>
              <w:rFonts w:ascii="Arial" w:hAnsi="Arial" w:cs="Arial"/>
              <w:b/>
              <w:bCs/>
            </w:rPr>
            <w:t>0 A.M.</w:t>
          </w:r>
        </w:p>
        <w:p w14:paraId="305D16A2" w14:textId="77777777" w:rsidR="003A669F" w:rsidRPr="00874B64" w:rsidRDefault="003A669F" w:rsidP="00874B64">
          <w:pPr>
            <w:tabs>
              <w:tab w:val="center" w:pos="4680"/>
              <w:tab w:val="right" w:pos="9360"/>
            </w:tabs>
            <w:rPr>
              <w:rFonts w:ascii="Arial" w:hAnsi="Arial" w:cs="Arial"/>
              <w:b/>
              <w:bCs/>
              <w:sz w:val="20"/>
              <w:szCs w:val="20"/>
            </w:rPr>
          </w:pPr>
        </w:p>
      </w:tc>
    </w:tr>
  </w:tbl>
  <w:p w14:paraId="173C7807" w14:textId="77777777" w:rsidR="003A669F" w:rsidRDefault="003A6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577"/>
    <w:multiLevelType w:val="hybridMultilevel"/>
    <w:tmpl w:val="46BC0B50"/>
    <w:lvl w:ilvl="0" w:tplc="07942484">
      <w:start w:val="1"/>
      <w:numFmt w:val="lowerLetter"/>
      <w:lvlText w:val="%1."/>
      <w:lvlJc w:val="left"/>
      <w:pPr>
        <w:ind w:left="2268" w:hanging="372"/>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 w15:restartNumberingAfterBreak="0">
    <w:nsid w:val="07876FA6"/>
    <w:multiLevelType w:val="hybridMultilevel"/>
    <w:tmpl w:val="4CE0A4C6"/>
    <w:lvl w:ilvl="0" w:tplc="F22E725A">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2" w15:restartNumberingAfterBreak="0">
    <w:nsid w:val="0C0D0DF2"/>
    <w:multiLevelType w:val="hybridMultilevel"/>
    <w:tmpl w:val="CE7873B6"/>
    <w:lvl w:ilvl="0" w:tplc="8ADA5A8A">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3" w15:restartNumberingAfterBreak="0">
    <w:nsid w:val="0D507775"/>
    <w:multiLevelType w:val="hybridMultilevel"/>
    <w:tmpl w:val="C158C276"/>
    <w:lvl w:ilvl="0" w:tplc="D762542E">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4" w15:restartNumberingAfterBreak="0">
    <w:nsid w:val="14390060"/>
    <w:multiLevelType w:val="hybridMultilevel"/>
    <w:tmpl w:val="4A24B332"/>
    <w:lvl w:ilvl="0" w:tplc="28BAD32E">
      <w:start w:val="1"/>
      <w:numFmt w:val="decimal"/>
      <w:lvlText w:val="%1."/>
      <w:lvlJc w:val="left"/>
      <w:pPr>
        <w:ind w:left="2256"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5" w15:restartNumberingAfterBreak="0">
    <w:nsid w:val="323A0849"/>
    <w:multiLevelType w:val="hybridMultilevel"/>
    <w:tmpl w:val="587E5E20"/>
    <w:lvl w:ilvl="0" w:tplc="2DF8005E">
      <w:start w:val="1"/>
      <w:numFmt w:val="decimal"/>
      <w:lvlText w:val="%1."/>
      <w:lvlJc w:val="left"/>
      <w:pPr>
        <w:ind w:left="2268" w:hanging="372"/>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6" w15:restartNumberingAfterBreak="0">
    <w:nsid w:val="53886050"/>
    <w:multiLevelType w:val="hybridMultilevel"/>
    <w:tmpl w:val="F0BABA9E"/>
    <w:lvl w:ilvl="0" w:tplc="78A6EEF0">
      <w:start w:val="1"/>
      <w:numFmt w:val="upperLetter"/>
      <w:lvlText w:val="%1."/>
      <w:lvlJc w:val="left"/>
      <w:pPr>
        <w:ind w:left="2268" w:hanging="372"/>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7" w15:restartNumberingAfterBreak="0">
    <w:nsid w:val="54517F5A"/>
    <w:multiLevelType w:val="hybridMultilevel"/>
    <w:tmpl w:val="14C8BFB6"/>
    <w:lvl w:ilvl="0" w:tplc="6AE8A70C">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8" w15:restartNumberingAfterBreak="0">
    <w:nsid w:val="6C302D0E"/>
    <w:multiLevelType w:val="hybridMultilevel"/>
    <w:tmpl w:val="4D564ECA"/>
    <w:lvl w:ilvl="0" w:tplc="FB86CB0E">
      <w:start w:val="1"/>
      <w:numFmt w:val="decimal"/>
      <w:lvlText w:val="(%1)"/>
      <w:lvlJc w:val="left"/>
      <w:pPr>
        <w:ind w:left="2616" w:hanging="72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9" w15:restartNumberingAfterBreak="0">
    <w:nsid w:val="6F8875C6"/>
    <w:multiLevelType w:val="hybridMultilevel"/>
    <w:tmpl w:val="6EFE82B0"/>
    <w:lvl w:ilvl="0" w:tplc="3C0E41BE">
      <w:start w:val="1"/>
      <w:numFmt w:val="upperLetter"/>
      <w:lvlText w:val="%1."/>
      <w:lvlJc w:val="left"/>
      <w:pPr>
        <w:ind w:left="2268" w:hanging="372"/>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num w:numId="1">
    <w:abstractNumId w:val="5"/>
  </w:num>
  <w:num w:numId="2">
    <w:abstractNumId w:val="4"/>
  </w:num>
  <w:num w:numId="3">
    <w:abstractNumId w:val="9"/>
  </w:num>
  <w:num w:numId="4">
    <w:abstractNumId w:val="3"/>
  </w:num>
  <w:num w:numId="5">
    <w:abstractNumId w:val="8"/>
  </w:num>
  <w:num w:numId="6">
    <w:abstractNumId w:val="6"/>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03"/>
    <w:rsid w:val="00000082"/>
    <w:rsid w:val="000001D8"/>
    <w:rsid w:val="000001EF"/>
    <w:rsid w:val="0000081F"/>
    <w:rsid w:val="00000D91"/>
    <w:rsid w:val="00000FA4"/>
    <w:rsid w:val="0000102A"/>
    <w:rsid w:val="00001055"/>
    <w:rsid w:val="00001B20"/>
    <w:rsid w:val="00001EC3"/>
    <w:rsid w:val="00002867"/>
    <w:rsid w:val="000029D7"/>
    <w:rsid w:val="000029DE"/>
    <w:rsid w:val="00002A51"/>
    <w:rsid w:val="00002DA2"/>
    <w:rsid w:val="00002DD9"/>
    <w:rsid w:val="00002F24"/>
    <w:rsid w:val="00002F5B"/>
    <w:rsid w:val="00002F89"/>
    <w:rsid w:val="00003694"/>
    <w:rsid w:val="000043E3"/>
    <w:rsid w:val="0000489D"/>
    <w:rsid w:val="0000494D"/>
    <w:rsid w:val="00004AA4"/>
    <w:rsid w:val="000053E7"/>
    <w:rsid w:val="00005ABC"/>
    <w:rsid w:val="00005C4E"/>
    <w:rsid w:val="0000662A"/>
    <w:rsid w:val="000066AA"/>
    <w:rsid w:val="00006E5E"/>
    <w:rsid w:val="00007106"/>
    <w:rsid w:val="00007180"/>
    <w:rsid w:val="000071DF"/>
    <w:rsid w:val="000104E9"/>
    <w:rsid w:val="00010D0C"/>
    <w:rsid w:val="00010FE4"/>
    <w:rsid w:val="00011C75"/>
    <w:rsid w:val="00011D63"/>
    <w:rsid w:val="000124DB"/>
    <w:rsid w:val="0001252B"/>
    <w:rsid w:val="00012B42"/>
    <w:rsid w:val="00013539"/>
    <w:rsid w:val="00013768"/>
    <w:rsid w:val="00013D39"/>
    <w:rsid w:val="000142FD"/>
    <w:rsid w:val="000143D2"/>
    <w:rsid w:val="0001448B"/>
    <w:rsid w:val="00015050"/>
    <w:rsid w:val="000158C1"/>
    <w:rsid w:val="0001597F"/>
    <w:rsid w:val="00015A4D"/>
    <w:rsid w:val="00015BAA"/>
    <w:rsid w:val="00015C82"/>
    <w:rsid w:val="00015CA4"/>
    <w:rsid w:val="00015CC8"/>
    <w:rsid w:val="00016C82"/>
    <w:rsid w:val="00016E1A"/>
    <w:rsid w:val="000175DC"/>
    <w:rsid w:val="00017CD4"/>
    <w:rsid w:val="00020560"/>
    <w:rsid w:val="000206AE"/>
    <w:rsid w:val="00020872"/>
    <w:rsid w:val="00020C6E"/>
    <w:rsid w:val="000213D4"/>
    <w:rsid w:val="000217D2"/>
    <w:rsid w:val="00021822"/>
    <w:rsid w:val="00021AD7"/>
    <w:rsid w:val="00021B24"/>
    <w:rsid w:val="00021DDF"/>
    <w:rsid w:val="00021E2D"/>
    <w:rsid w:val="00022475"/>
    <w:rsid w:val="0002289E"/>
    <w:rsid w:val="000238D8"/>
    <w:rsid w:val="000238EC"/>
    <w:rsid w:val="00023C9C"/>
    <w:rsid w:val="00023FCB"/>
    <w:rsid w:val="0002444B"/>
    <w:rsid w:val="00024A3A"/>
    <w:rsid w:val="00024FA8"/>
    <w:rsid w:val="000257CB"/>
    <w:rsid w:val="0002597C"/>
    <w:rsid w:val="00025B41"/>
    <w:rsid w:val="00025FE4"/>
    <w:rsid w:val="000262D7"/>
    <w:rsid w:val="0002724E"/>
    <w:rsid w:val="0002731D"/>
    <w:rsid w:val="0002741A"/>
    <w:rsid w:val="0002783E"/>
    <w:rsid w:val="00027BC1"/>
    <w:rsid w:val="00027E3D"/>
    <w:rsid w:val="00027F52"/>
    <w:rsid w:val="00030121"/>
    <w:rsid w:val="00030BD8"/>
    <w:rsid w:val="000310E7"/>
    <w:rsid w:val="00031183"/>
    <w:rsid w:val="00031BFC"/>
    <w:rsid w:val="00031CE9"/>
    <w:rsid w:val="00032079"/>
    <w:rsid w:val="00032341"/>
    <w:rsid w:val="000326B2"/>
    <w:rsid w:val="0003299E"/>
    <w:rsid w:val="00032ABE"/>
    <w:rsid w:val="00032ADF"/>
    <w:rsid w:val="000330D4"/>
    <w:rsid w:val="00033915"/>
    <w:rsid w:val="00033920"/>
    <w:rsid w:val="00033A36"/>
    <w:rsid w:val="00033F69"/>
    <w:rsid w:val="000347DA"/>
    <w:rsid w:val="00034A5D"/>
    <w:rsid w:val="00035281"/>
    <w:rsid w:val="00035767"/>
    <w:rsid w:val="00035BDF"/>
    <w:rsid w:val="000361C3"/>
    <w:rsid w:val="000361D7"/>
    <w:rsid w:val="00036FC6"/>
    <w:rsid w:val="00037624"/>
    <w:rsid w:val="000376CE"/>
    <w:rsid w:val="00037D99"/>
    <w:rsid w:val="00040215"/>
    <w:rsid w:val="00040817"/>
    <w:rsid w:val="00040934"/>
    <w:rsid w:val="0004095E"/>
    <w:rsid w:val="00040D2C"/>
    <w:rsid w:val="00040E2A"/>
    <w:rsid w:val="000412E4"/>
    <w:rsid w:val="0004148B"/>
    <w:rsid w:val="00041629"/>
    <w:rsid w:val="00041C1D"/>
    <w:rsid w:val="00041E42"/>
    <w:rsid w:val="00041F05"/>
    <w:rsid w:val="00042098"/>
    <w:rsid w:val="0004217C"/>
    <w:rsid w:val="000422FE"/>
    <w:rsid w:val="000424B3"/>
    <w:rsid w:val="000432E4"/>
    <w:rsid w:val="00043B64"/>
    <w:rsid w:val="00044157"/>
    <w:rsid w:val="00044870"/>
    <w:rsid w:val="000449B1"/>
    <w:rsid w:val="00044D67"/>
    <w:rsid w:val="00044DD3"/>
    <w:rsid w:val="0004502A"/>
    <w:rsid w:val="0004529D"/>
    <w:rsid w:val="0004531D"/>
    <w:rsid w:val="0004533C"/>
    <w:rsid w:val="00045670"/>
    <w:rsid w:val="0004574C"/>
    <w:rsid w:val="00046942"/>
    <w:rsid w:val="00047C4A"/>
    <w:rsid w:val="00047CC8"/>
    <w:rsid w:val="00050541"/>
    <w:rsid w:val="00050675"/>
    <w:rsid w:val="00050981"/>
    <w:rsid w:val="00050A74"/>
    <w:rsid w:val="00051A79"/>
    <w:rsid w:val="00051F52"/>
    <w:rsid w:val="0005246B"/>
    <w:rsid w:val="00052FFC"/>
    <w:rsid w:val="000530B9"/>
    <w:rsid w:val="0005337B"/>
    <w:rsid w:val="000535A7"/>
    <w:rsid w:val="000535DC"/>
    <w:rsid w:val="00053AAC"/>
    <w:rsid w:val="00053EA3"/>
    <w:rsid w:val="00053FED"/>
    <w:rsid w:val="00054268"/>
    <w:rsid w:val="00054676"/>
    <w:rsid w:val="00054798"/>
    <w:rsid w:val="000552E1"/>
    <w:rsid w:val="00055A80"/>
    <w:rsid w:val="00055B70"/>
    <w:rsid w:val="00055D10"/>
    <w:rsid w:val="0005658D"/>
    <w:rsid w:val="00056D46"/>
    <w:rsid w:val="00056EC3"/>
    <w:rsid w:val="00056FD3"/>
    <w:rsid w:val="000572A6"/>
    <w:rsid w:val="00057B81"/>
    <w:rsid w:val="00057E49"/>
    <w:rsid w:val="00057F9C"/>
    <w:rsid w:val="0006099D"/>
    <w:rsid w:val="00060C2C"/>
    <w:rsid w:val="00060C9A"/>
    <w:rsid w:val="0006163E"/>
    <w:rsid w:val="0006175C"/>
    <w:rsid w:val="0006264E"/>
    <w:rsid w:val="00062742"/>
    <w:rsid w:val="00062786"/>
    <w:rsid w:val="00062DF6"/>
    <w:rsid w:val="00062EDF"/>
    <w:rsid w:val="00063620"/>
    <w:rsid w:val="00063850"/>
    <w:rsid w:val="00063CC0"/>
    <w:rsid w:val="00063DF2"/>
    <w:rsid w:val="0006457F"/>
    <w:rsid w:val="0006476D"/>
    <w:rsid w:val="00064B1D"/>
    <w:rsid w:val="00064F44"/>
    <w:rsid w:val="0006575B"/>
    <w:rsid w:val="00065C4E"/>
    <w:rsid w:val="00065EBF"/>
    <w:rsid w:val="000661D3"/>
    <w:rsid w:val="00066412"/>
    <w:rsid w:val="000666DD"/>
    <w:rsid w:val="000668F6"/>
    <w:rsid w:val="00067204"/>
    <w:rsid w:val="000676F5"/>
    <w:rsid w:val="00067853"/>
    <w:rsid w:val="00067876"/>
    <w:rsid w:val="00067CB5"/>
    <w:rsid w:val="00067CDF"/>
    <w:rsid w:val="00067CE4"/>
    <w:rsid w:val="000700D9"/>
    <w:rsid w:val="00070520"/>
    <w:rsid w:val="00070561"/>
    <w:rsid w:val="000708A1"/>
    <w:rsid w:val="000708D5"/>
    <w:rsid w:val="00070C25"/>
    <w:rsid w:val="00070F06"/>
    <w:rsid w:val="0007101E"/>
    <w:rsid w:val="00071BC4"/>
    <w:rsid w:val="0007206E"/>
    <w:rsid w:val="00072AE7"/>
    <w:rsid w:val="00072E8B"/>
    <w:rsid w:val="00072EC0"/>
    <w:rsid w:val="000732BB"/>
    <w:rsid w:val="000735BD"/>
    <w:rsid w:val="00073877"/>
    <w:rsid w:val="00074DF4"/>
    <w:rsid w:val="00075260"/>
    <w:rsid w:val="000752BC"/>
    <w:rsid w:val="000752BF"/>
    <w:rsid w:val="000759EF"/>
    <w:rsid w:val="00075ED9"/>
    <w:rsid w:val="000762E8"/>
    <w:rsid w:val="0007681D"/>
    <w:rsid w:val="00076C97"/>
    <w:rsid w:val="00076DA3"/>
    <w:rsid w:val="00076DBC"/>
    <w:rsid w:val="00077039"/>
    <w:rsid w:val="0007739C"/>
    <w:rsid w:val="00077B37"/>
    <w:rsid w:val="00077B76"/>
    <w:rsid w:val="00077D1F"/>
    <w:rsid w:val="00080040"/>
    <w:rsid w:val="0008024C"/>
    <w:rsid w:val="00080B4B"/>
    <w:rsid w:val="00080F31"/>
    <w:rsid w:val="000817C9"/>
    <w:rsid w:val="000818B3"/>
    <w:rsid w:val="00081ADF"/>
    <w:rsid w:val="00081BDA"/>
    <w:rsid w:val="000820D6"/>
    <w:rsid w:val="000822A2"/>
    <w:rsid w:val="000822C6"/>
    <w:rsid w:val="00083326"/>
    <w:rsid w:val="000834CC"/>
    <w:rsid w:val="000834D9"/>
    <w:rsid w:val="00083856"/>
    <w:rsid w:val="00083DD9"/>
    <w:rsid w:val="00083E69"/>
    <w:rsid w:val="00083E72"/>
    <w:rsid w:val="000840B4"/>
    <w:rsid w:val="00084469"/>
    <w:rsid w:val="00084567"/>
    <w:rsid w:val="000847D0"/>
    <w:rsid w:val="000848FA"/>
    <w:rsid w:val="00084E0D"/>
    <w:rsid w:val="00085C12"/>
    <w:rsid w:val="00085C6C"/>
    <w:rsid w:val="0008639B"/>
    <w:rsid w:val="0008646E"/>
    <w:rsid w:val="0008685A"/>
    <w:rsid w:val="00086ED2"/>
    <w:rsid w:val="00086F6B"/>
    <w:rsid w:val="00087255"/>
    <w:rsid w:val="00087A97"/>
    <w:rsid w:val="00090589"/>
    <w:rsid w:val="000906E6"/>
    <w:rsid w:val="000918B8"/>
    <w:rsid w:val="00091C78"/>
    <w:rsid w:val="00091D7F"/>
    <w:rsid w:val="0009219D"/>
    <w:rsid w:val="0009233E"/>
    <w:rsid w:val="00092400"/>
    <w:rsid w:val="0009269B"/>
    <w:rsid w:val="00093014"/>
    <w:rsid w:val="0009321A"/>
    <w:rsid w:val="00093489"/>
    <w:rsid w:val="000935B8"/>
    <w:rsid w:val="00093A82"/>
    <w:rsid w:val="00093B60"/>
    <w:rsid w:val="00093C05"/>
    <w:rsid w:val="00093C2B"/>
    <w:rsid w:val="00094318"/>
    <w:rsid w:val="00094934"/>
    <w:rsid w:val="00094A2E"/>
    <w:rsid w:val="00095A72"/>
    <w:rsid w:val="00095AC0"/>
    <w:rsid w:val="00095AE0"/>
    <w:rsid w:val="000964BB"/>
    <w:rsid w:val="000966EA"/>
    <w:rsid w:val="0009674F"/>
    <w:rsid w:val="00096C85"/>
    <w:rsid w:val="00097519"/>
    <w:rsid w:val="0009766C"/>
    <w:rsid w:val="00097C69"/>
    <w:rsid w:val="00097CA2"/>
    <w:rsid w:val="00097FE4"/>
    <w:rsid w:val="000A0197"/>
    <w:rsid w:val="000A030D"/>
    <w:rsid w:val="000A0431"/>
    <w:rsid w:val="000A055C"/>
    <w:rsid w:val="000A0E65"/>
    <w:rsid w:val="000A0EBA"/>
    <w:rsid w:val="000A164B"/>
    <w:rsid w:val="000A1A90"/>
    <w:rsid w:val="000A1F2D"/>
    <w:rsid w:val="000A1FDB"/>
    <w:rsid w:val="000A268A"/>
    <w:rsid w:val="000A2EAB"/>
    <w:rsid w:val="000A3186"/>
    <w:rsid w:val="000A34BD"/>
    <w:rsid w:val="000A3C6B"/>
    <w:rsid w:val="000A40C5"/>
    <w:rsid w:val="000A45FA"/>
    <w:rsid w:val="000A48CB"/>
    <w:rsid w:val="000A4DC8"/>
    <w:rsid w:val="000A533F"/>
    <w:rsid w:val="000A547F"/>
    <w:rsid w:val="000A581E"/>
    <w:rsid w:val="000A5C1E"/>
    <w:rsid w:val="000A605F"/>
    <w:rsid w:val="000A68C1"/>
    <w:rsid w:val="000A6F89"/>
    <w:rsid w:val="000A70B3"/>
    <w:rsid w:val="000A70D5"/>
    <w:rsid w:val="000A71BB"/>
    <w:rsid w:val="000A7A2B"/>
    <w:rsid w:val="000A7A67"/>
    <w:rsid w:val="000B025D"/>
    <w:rsid w:val="000B0284"/>
    <w:rsid w:val="000B06C8"/>
    <w:rsid w:val="000B07DF"/>
    <w:rsid w:val="000B09AE"/>
    <w:rsid w:val="000B0F7E"/>
    <w:rsid w:val="000B15C6"/>
    <w:rsid w:val="000B17C5"/>
    <w:rsid w:val="000B25EB"/>
    <w:rsid w:val="000B27DC"/>
    <w:rsid w:val="000B29CB"/>
    <w:rsid w:val="000B2AA4"/>
    <w:rsid w:val="000B3AFE"/>
    <w:rsid w:val="000B3C5D"/>
    <w:rsid w:val="000B41CB"/>
    <w:rsid w:val="000B426E"/>
    <w:rsid w:val="000B42A2"/>
    <w:rsid w:val="000B4640"/>
    <w:rsid w:val="000B506F"/>
    <w:rsid w:val="000B521F"/>
    <w:rsid w:val="000B565D"/>
    <w:rsid w:val="000B5751"/>
    <w:rsid w:val="000B5C1A"/>
    <w:rsid w:val="000B5CA8"/>
    <w:rsid w:val="000B619F"/>
    <w:rsid w:val="000B61EB"/>
    <w:rsid w:val="000B6529"/>
    <w:rsid w:val="000B69ED"/>
    <w:rsid w:val="000B6C77"/>
    <w:rsid w:val="000B6C7C"/>
    <w:rsid w:val="000B6FA8"/>
    <w:rsid w:val="000B7276"/>
    <w:rsid w:val="000B733E"/>
    <w:rsid w:val="000B7763"/>
    <w:rsid w:val="000B78BF"/>
    <w:rsid w:val="000B78CE"/>
    <w:rsid w:val="000C0578"/>
    <w:rsid w:val="000C0AFF"/>
    <w:rsid w:val="000C12E9"/>
    <w:rsid w:val="000C13D5"/>
    <w:rsid w:val="000C17EA"/>
    <w:rsid w:val="000C1867"/>
    <w:rsid w:val="000C195A"/>
    <w:rsid w:val="000C1AEF"/>
    <w:rsid w:val="000C230C"/>
    <w:rsid w:val="000C2463"/>
    <w:rsid w:val="000C26AD"/>
    <w:rsid w:val="000C2BBA"/>
    <w:rsid w:val="000C2DCC"/>
    <w:rsid w:val="000C32ED"/>
    <w:rsid w:val="000C3473"/>
    <w:rsid w:val="000C3D6A"/>
    <w:rsid w:val="000C42E9"/>
    <w:rsid w:val="000C434C"/>
    <w:rsid w:val="000C4757"/>
    <w:rsid w:val="000C48ED"/>
    <w:rsid w:val="000C4B46"/>
    <w:rsid w:val="000C4C57"/>
    <w:rsid w:val="000C4FAD"/>
    <w:rsid w:val="000C5140"/>
    <w:rsid w:val="000C5BA5"/>
    <w:rsid w:val="000C5E65"/>
    <w:rsid w:val="000C6376"/>
    <w:rsid w:val="000C6565"/>
    <w:rsid w:val="000C6B75"/>
    <w:rsid w:val="000C6FFE"/>
    <w:rsid w:val="000D0121"/>
    <w:rsid w:val="000D01A8"/>
    <w:rsid w:val="000D07B7"/>
    <w:rsid w:val="000D0A67"/>
    <w:rsid w:val="000D11D4"/>
    <w:rsid w:val="000D12AE"/>
    <w:rsid w:val="000D16EC"/>
    <w:rsid w:val="000D1714"/>
    <w:rsid w:val="000D17F5"/>
    <w:rsid w:val="000D189F"/>
    <w:rsid w:val="000D19C5"/>
    <w:rsid w:val="000D20A9"/>
    <w:rsid w:val="000D2237"/>
    <w:rsid w:val="000D2537"/>
    <w:rsid w:val="000D27CF"/>
    <w:rsid w:val="000D29D3"/>
    <w:rsid w:val="000D3421"/>
    <w:rsid w:val="000D3847"/>
    <w:rsid w:val="000D3DDD"/>
    <w:rsid w:val="000D3F84"/>
    <w:rsid w:val="000D3F9A"/>
    <w:rsid w:val="000D42A2"/>
    <w:rsid w:val="000D4320"/>
    <w:rsid w:val="000D4A40"/>
    <w:rsid w:val="000D4B41"/>
    <w:rsid w:val="000D5959"/>
    <w:rsid w:val="000D5B32"/>
    <w:rsid w:val="000D637B"/>
    <w:rsid w:val="000D65F2"/>
    <w:rsid w:val="000D6A68"/>
    <w:rsid w:val="000D6D4B"/>
    <w:rsid w:val="000D70D2"/>
    <w:rsid w:val="000D79AD"/>
    <w:rsid w:val="000D7F0B"/>
    <w:rsid w:val="000E048F"/>
    <w:rsid w:val="000E0DBE"/>
    <w:rsid w:val="000E0F9B"/>
    <w:rsid w:val="000E23D9"/>
    <w:rsid w:val="000E24DB"/>
    <w:rsid w:val="000E2EC2"/>
    <w:rsid w:val="000E2F32"/>
    <w:rsid w:val="000E3389"/>
    <w:rsid w:val="000E35CF"/>
    <w:rsid w:val="000E3923"/>
    <w:rsid w:val="000E3C99"/>
    <w:rsid w:val="000E403C"/>
    <w:rsid w:val="000E43C0"/>
    <w:rsid w:val="000E4DA2"/>
    <w:rsid w:val="000E5384"/>
    <w:rsid w:val="000E550B"/>
    <w:rsid w:val="000E5790"/>
    <w:rsid w:val="000E5810"/>
    <w:rsid w:val="000E58A2"/>
    <w:rsid w:val="000E59FB"/>
    <w:rsid w:val="000E64B2"/>
    <w:rsid w:val="000E65B2"/>
    <w:rsid w:val="000E66F9"/>
    <w:rsid w:val="000E6757"/>
    <w:rsid w:val="000E6BB7"/>
    <w:rsid w:val="000E6FE0"/>
    <w:rsid w:val="000E7517"/>
    <w:rsid w:val="000E7575"/>
    <w:rsid w:val="000E7827"/>
    <w:rsid w:val="000E7A2B"/>
    <w:rsid w:val="000E7EAD"/>
    <w:rsid w:val="000F0000"/>
    <w:rsid w:val="000F023D"/>
    <w:rsid w:val="000F0588"/>
    <w:rsid w:val="000F09FE"/>
    <w:rsid w:val="000F110E"/>
    <w:rsid w:val="000F12AE"/>
    <w:rsid w:val="000F1485"/>
    <w:rsid w:val="000F16C9"/>
    <w:rsid w:val="000F1B5B"/>
    <w:rsid w:val="000F1E41"/>
    <w:rsid w:val="000F1F99"/>
    <w:rsid w:val="000F2558"/>
    <w:rsid w:val="000F28E1"/>
    <w:rsid w:val="000F2B49"/>
    <w:rsid w:val="000F2D07"/>
    <w:rsid w:val="000F3254"/>
    <w:rsid w:val="000F3294"/>
    <w:rsid w:val="000F3502"/>
    <w:rsid w:val="000F3565"/>
    <w:rsid w:val="000F36E0"/>
    <w:rsid w:val="000F37FB"/>
    <w:rsid w:val="000F3FBF"/>
    <w:rsid w:val="000F40D7"/>
    <w:rsid w:val="000F44A7"/>
    <w:rsid w:val="000F46FE"/>
    <w:rsid w:val="000F4789"/>
    <w:rsid w:val="000F487F"/>
    <w:rsid w:val="000F520D"/>
    <w:rsid w:val="000F57F4"/>
    <w:rsid w:val="000F58B0"/>
    <w:rsid w:val="000F5C41"/>
    <w:rsid w:val="000F623E"/>
    <w:rsid w:val="000F6F0C"/>
    <w:rsid w:val="000F7171"/>
    <w:rsid w:val="000F7662"/>
    <w:rsid w:val="000F7E7F"/>
    <w:rsid w:val="0010040D"/>
    <w:rsid w:val="001004CC"/>
    <w:rsid w:val="00100584"/>
    <w:rsid w:val="00100600"/>
    <w:rsid w:val="0010063C"/>
    <w:rsid w:val="00100785"/>
    <w:rsid w:val="001007A8"/>
    <w:rsid w:val="00100CBA"/>
    <w:rsid w:val="00100D2B"/>
    <w:rsid w:val="001017E3"/>
    <w:rsid w:val="00101A23"/>
    <w:rsid w:val="001022B4"/>
    <w:rsid w:val="001022CD"/>
    <w:rsid w:val="0010276C"/>
    <w:rsid w:val="001037AA"/>
    <w:rsid w:val="00103EC7"/>
    <w:rsid w:val="00103EF0"/>
    <w:rsid w:val="00104229"/>
    <w:rsid w:val="001048CA"/>
    <w:rsid w:val="00104FB1"/>
    <w:rsid w:val="00105010"/>
    <w:rsid w:val="001054C5"/>
    <w:rsid w:val="00105B25"/>
    <w:rsid w:val="00105CD8"/>
    <w:rsid w:val="00105D0B"/>
    <w:rsid w:val="00105DD7"/>
    <w:rsid w:val="00105F78"/>
    <w:rsid w:val="00106143"/>
    <w:rsid w:val="001065A8"/>
    <w:rsid w:val="00106BEE"/>
    <w:rsid w:val="00106C13"/>
    <w:rsid w:val="00106CAD"/>
    <w:rsid w:val="00106D8B"/>
    <w:rsid w:val="00106F87"/>
    <w:rsid w:val="00106FB5"/>
    <w:rsid w:val="0010755C"/>
    <w:rsid w:val="001075C2"/>
    <w:rsid w:val="001077E1"/>
    <w:rsid w:val="0010784E"/>
    <w:rsid w:val="00107953"/>
    <w:rsid w:val="00107BC7"/>
    <w:rsid w:val="00110012"/>
    <w:rsid w:val="001104C6"/>
    <w:rsid w:val="001109E3"/>
    <w:rsid w:val="001110C5"/>
    <w:rsid w:val="00111829"/>
    <w:rsid w:val="00111924"/>
    <w:rsid w:val="00112705"/>
    <w:rsid w:val="0011285E"/>
    <w:rsid w:val="00112B5A"/>
    <w:rsid w:val="001131BD"/>
    <w:rsid w:val="001131DC"/>
    <w:rsid w:val="0011326B"/>
    <w:rsid w:val="001133AF"/>
    <w:rsid w:val="001136BE"/>
    <w:rsid w:val="001139C7"/>
    <w:rsid w:val="00113B14"/>
    <w:rsid w:val="00113D1A"/>
    <w:rsid w:val="00113D47"/>
    <w:rsid w:val="00113F52"/>
    <w:rsid w:val="0011425F"/>
    <w:rsid w:val="00114442"/>
    <w:rsid w:val="00114551"/>
    <w:rsid w:val="001145F5"/>
    <w:rsid w:val="0011529A"/>
    <w:rsid w:val="001152BA"/>
    <w:rsid w:val="00115342"/>
    <w:rsid w:val="00115434"/>
    <w:rsid w:val="001154BB"/>
    <w:rsid w:val="001159C9"/>
    <w:rsid w:val="001159E6"/>
    <w:rsid w:val="00115B98"/>
    <w:rsid w:val="00115CBE"/>
    <w:rsid w:val="00115D1A"/>
    <w:rsid w:val="00116334"/>
    <w:rsid w:val="00116AA6"/>
    <w:rsid w:val="00116BA0"/>
    <w:rsid w:val="00116C67"/>
    <w:rsid w:val="001174DC"/>
    <w:rsid w:val="001177C9"/>
    <w:rsid w:val="00117BB9"/>
    <w:rsid w:val="00117CC9"/>
    <w:rsid w:val="00120005"/>
    <w:rsid w:val="00120A52"/>
    <w:rsid w:val="00120BAF"/>
    <w:rsid w:val="00120BFE"/>
    <w:rsid w:val="00120FE6"/>
    <w:rsid w:val="001212EB"/>
    <w:rsid w:val="00121578"/>
    <w:rsid w:val="0012159F"/>
    <w:rsid w:val="001216EA"/>
    <w:rsid w:val="00121823"/>
    <w:rsid w:val="001219C8"/>
    <w:rsid w:val="00121B94"/>
    <w:rsid w:val="001220CF"/>
    <w:rsid w:val="001224AE"/>
    <w:rsid w:val="00122A01"/>
    <w:rsid w:val="00122D6E"/>
    <w:rsid w:val="00122E62"/>
    <w:rsid w:val="00122ED9"/>
    <w:rsid w:val="001230DE"/>
    <w:rsid w:val="00123425"/>
    <w:rsid w:val="001236E7"/>
    <w:rsid w:val="0012380B"/>
    <w:rsid w:val="0012413E"/>
    <w:rsid w:val="00124467"/>
    <w:rsid w:val="001248A1"/>
    <w:rsid w:val="00124A91"/>
    <w:rsid w:val="00124DF1"/>
    <w:rsid w:val="00124F6F"/>
    <w:rsid w:val="001250DB"/>
    <w:rsid w:val="001253C3"/>
    <w:rsid w:val="00125C96"/>
    <w:rsid w:val="00125E95"/>
    <w:rsid w:val="00125E9C"/>
    <w:rsid w:val="00125F37"/>
    <w:rsid w:val="00126021"/>
    <w:rsid w:val="001269FB"/>
    <w:rsid w:val="00126B25"/>
    <w:rsid w:val="00126C7F"/>
    <w:rsid w:val="0012738F"/>
    <w:rsid w:val="001274A2"/>
    <w:rsid w:val="001277AB"/>
    <w:rsid w:val="00127C51"/>
    <w:rsid w:val="001300FD"/>
    <w:rsid w:val="00130C53"/>
    <w:rsid w:val="00130F37"/>
    <w:rsid w:val="0013140D"/>
    <w:rsid w:val="00131840"/>
    <w:rsid w:val="00131911"/>
    <w:rsid w:val="00131B07"/>
    <w:rsid w:val="00131B3B"/>
    <w:rsid w:val="00131F62"/>
    <w:rsid w:val="001339CD"/>
    <w:rsid w:val="00134014"/>
    <w:rsid w:val="00134274"/>
    <w:rsid w:val="0013477A"/>
    <w:rsid w:val="00134889"/>
    <w:rsid w:val="0013494C"/>
    <w:rsid w:val="00134FA4"/>
    <w:rsid w:val="00135044"/>
    <w:rsid w:val="00135CEB"/>
    <w:rsid w:val="001361EC"/>
    <w:rsid w:val="001364B5"/>
    <w:rsid w:val="0013663B"/>
    <w:rsid w:val="00136911"/>
    <w:rsid w:val="001405DA"/>
    <w:rsid w:val="00140763"/>
    <w:rsid w:val="00140A32"/>
    <w:rsid w:val="00140B52"/>
    <w:rsid w:val="00140D01"/>
    <w:rsid w:val="00141089"/>
    <w:rsid w:val="00141289"/>
    <w:rsid w:val="001412D4"/>
    <w:rsid w:val="001414C6"/>
    <w:rsid w:val="001414C7"/>
    <w:rsid w:val="0014162E"/>
    <w:rsid w:val="00142285"/>
    <w:rsid w:val="001428EE"/>
    <w:rsid w:val="0014307F"/>
    <w:rsid w:val="001431B4"/>
    <w:rsid w:val="0014332F"/>
    <w:rsid w:val="00143411"/>
    <w:rsid w:val="00143B8C"/>
    <w:rsid w:val="001440E5"/>
    <w:rsid w:val="001445C0"/>
    <w:rsid w:val="00144698"/>
    <w:rsid w:val="00144C59"/>
    <w:rsid w:val="00144E4A"/>
    <w:rsid w:val="00144E66"/>
    <w:rsid w:val="00145ABC"/>
    <w:rsid w:val="001460A7"/>
    <w:rsid w:val="00146350"/>
    <w:rsid w:val="001472B5"/>
    <w:rsid w:val="00147682"/>
    <w:rsid w:val="0014796E"/>
    <w:rsid w:val="00147C1A"/>
    <w:rsid w:val="00150064"/>
    <w:rsid w:val="00150252"/>
    <w:rsid w:val="00150467"/>
    <w:rsid w:val="00150D90"/>
    <w:rsid w:val="001512DF"/>
    <w:rsid w:val="00151315"/>
    <w:rsid w:val="00151510"/>
    <w:rsid w:val="00151C4F"/>
    <w:rsid w:val="00151F2A"/>
    <w:rsid w:val="00152117"/>
    <w:rsid w:val="00152AA2"/>
    <w:rsid w:val="001530F8"/>
    <w:rsid w:val="001537B1"/>
    <w:rsid w:val="00153CD3"/>
    <w:rsid w:val="00154A72"/>
    <w:rsid w:val="00154C1E"/>
    <w:rsid w:val="00155605"/>
    <w:rsid w:val="00155619"/>
    <w:rsid w:val="001559C3"/>
    <w:rsid w:val="001561BB"/>
    <w:rsid w:val="001563CD"/>
    <w:rsid w:val="0015665A"/>
    <w:rsid w:val="001569FA"/>
    <w:rsid w:val="00156F27"/>
    <w:rsid w:val="00157008"/>
    <w:rsid w:val="00157468"/>
    <w:rsid w:val="001578A4"/>
    <w:rsid w:val="00160634"/>
    <w:rsid w:val="00160733"/>
    <w:rsid w:val="001609AF"/>
    <w:rsid w:val="0016173C"/>
    <w:rsid w:val="00161AF4"/>
    <w:rsid w:val="001621D6"/>
    <w:rsid w:val="0016314B"/>
    <w:rsid w:val="001634E4"/>
    <w:rsid w:val="00163A1C"/>
    <w:rsid w:val="00163B39"/>
    <w:rsid w:val="00164001"/>
    <w:rsid w:val="0016459D"/>
    <w:rsid w:val="00164A6F"/>
    <w:rsid w:val="00164D39"/>
    <w:rsid w:val="001651FC"/>
    <w:rsid w:val="00165831"/>
    <w:rsid w:val="00165B4F"/>
    <w:rsid w:val="00165BD8"/>
    <w:rsid w:val="001666F4"/>
    <w:rsid w:val="00166C9E"/>
    <w:rsid w:val="001675C4"/>
    <w:rsid w:val="00167898"/>
    <w:rsid w:val="00167DCC"/>
    <w:rsid w:val="00170433"/>
    <w:rsid w:val="0017098F"/>
    <w:rsid w:val="00170A39"/>
    <w:rsid w:val="0017102C"/>
    <w:rsid w:val="00171701"/>
    <w:rsid w:val="0017198C"/>
    <w:rsid w:val="00171DC4"/>
    <w:rsid w:val="00172254"/>
    <w:rsid w:val="00172627"/>
    <w:rsid w:val="00172643"/>
    <w:rsid w:val="00172741"/>
    <w:rsid w:val="00173179"/>
    <w:rsid w:val="00173366"/>
    <w:rsid w:val="00173422"/>
    <w:rsid w:val="00173771"/>
    <w:rsid w:val="0017392B"/>
    <w:rsid w:val="0017444D"/>
    <w:rsid w:val="001745D0"/>
    <w:rsid w:val="001747A0"/>
    <w:rsid w:val="00174D77"/>
    <w:rsid w:val="001752EF"/>
    <w:rsid w:val="0017536B"/>
    <w:rsid w:val="00175375"/>
    <w:rsid w:val="001758B0"/>
    <w:rsid w:val="001761F2"/>
    <w:rsid w:val="00176AAA"/>
    <w:rsid w:val="00176E19"/>
    <w:rsid w:val="00177012"/>
    <w:rsid w:val="0017708C"/>
    <w:rsid w:val="00177B20"/>
    <w:rsid w:val="00177C6D"/>
    <w:rsid w:val="001802A5"/>
    <w:rsid w:val="00180C77"/>
    <w:rsid w:val="00180CE1"/>
    <w:rsid w:val="001811A2"/>
    <w:rsid w:val="001811EF"/>
    <w:rsid w:val="00181633"/>
    <w:rsid w:val="001817BD"/>
    <w:rsid w:val="00181CCD"/>
    <w:rsid w:val="00181E6C"/>
    <w:rsid w:val="00182250"/>
    <w:rsid w:val="00182A53"/>
    <w:rsid w:val="00182C61"/>
    <w:rsid w:val="00183078"/>
    <w:rsid w:val="00183177"/>
    <w:rsid w:val="001833AB"/>
    <w:rsid w:val="001836A7"/>
    <w:rsid w:val="00183C7F"/>
    <w:rsid w:val="00183E64"/>
    <w:rsid w:val="00184467"/>
    <w:rsid w:val="0018489C"/>
    <w:rsid w:val="00184B33"/>
    <w:rsid w:val="00184E25"/>
    <w:rsid w:val="001850F8"/>
    <w:rsid w:val="001855A6"/>
    <w:rsid w:val="00185E42"/>
    <w:rsid w:val="00186619"/>
    <w:rsid w:val="00186798"/>
    <w:rsid w:val="00186BA3"/>
    <w:rsid w:val="00186D63"/>
    <w:rsid w:val="00186EFF"/>
    <w:rsid w:val="00187462"/>
    <w:rsid w:val="00187DDD"/>
    <w:rsid w:val="00187E18"/>
    <w:rsid w:val="00187F04"/>
    <w:rsid w:val="001901E0"/>
    <w:rsid w:val="001904E1"/>
    <w:rsid w:val="0019065C"/>
    <w:rsid w:val="00190664"/>
    <w:rsid w:val="001906D0"/>
    <w:rsid w:val="00190EF0"/>
    <w:rsid w:val="00191003"/>
    <w:rsid w:val="0019178E"/>
    <w:rsid w:val="001921EA"/>
    <w:rsid w:val="0019243C"/>
    <w:rsid w:val="00192675"/>
    <w:rsid w:val="00192B6B"/>
    <w:rsid w:val="00192C7E"/>
    <w:rsid w:val="001931AA"/>
    <w:rsid w:val="00193D65"/>
    <w:rsid w:val="0019400C"/>
    <w:rsid w:val="001944B9"/>
    <w:rsid w:val="00194E62"/>
    <w:rsid w:val="00194EE8"/>
    <w:rsid w:val="00195331"/>
    <w:rsid w:val="00195763"/>
    <w:rsid w:val="001963AB"/>
    <w:rsid w:val="001966E7"/>
    <w:rsid w:val="00196988"/>
    <w:rsid w:val="00196C48"/>
    <w:rsid w:val="00196E08"/>
    <w:rsid w:val="00197521"/>
    <w:rsid w:val="0019789A"/>
    <w:rsid w:val="001A00BC"/>
    <w:rsid w:val="001A0917"/>
    <w:rsid w:val="001A10AA"/>
    <w:rsid w:val="001A11EA"/>
    <w:rsid w:val="001A16D1"/>
    <w:rsid w:val="001A1854"/>
    <w:rsid w:val="001A19EE"/>
    <w:rsid w:val="001A25EC"/>
    <w:rsid w:val="001A26F7"/>
    <w:rsid w:val="001A303A"/>
    <w:rsid w:val="001A311E"/>
    <w:rsid w:val="001A3390"/>
    <w:rsid w:val="001A3852"/>
    <w:rsid w:val="001A3D3B"/>
    <w:rsid w:val="001A468E"/>
    <w:rsid w:val="001A4693"/>
    <w:rsid w:val="001A4B26"/>
    <w:rsid w:val="001A4EF8"/>
    <w:rsid w:val="001A53D2"/>
    <w:rsid w:val="001A56DB"/>
    <w:rsid w:val="001A5962"/>
    <w:rsid w:val="001A5CF2"/>
    <w:rsid w:val="001A5D8F"/>
    <w:rsid w:val="001A60B6"/>
    <w:rsid w:val="001A641D"/>
    <w:rsid w:val="001A658F"/>
    <w:rsid w:val="001A68BF"/>
    <w:rsid w:val="001A6A54"/>
    <w:rsid w:val="001A74E8"/>
    <w:rsid w:val="001A76BA"/>
    <w:rsid w:val="001A76D2"/>
    <w:rsid w:val="001A77AF"/>
    <w:rsid w:val="001B0195"/>
    <w:rsid w:val="001B09D5"/>
    <w:rsid w:val="001B0A2D"/>
    <w:rsid w:val="001B0FFF"/>
    <w:rsid w:val="001B12A4"/>
    <w:rsid w:val="001B12D7"/>
    <w:rsid w:val="001B1850"/>
    <w:rsid w:val="001B2104"/>
    <w:rsid w:val="001B2560"/>
    <w:rsid w:val="001B25D7"/>
    <w:rsid w:val="001B2841"/>
    <w:rsid w:val="001B2999"/>
    <w:rsid w:val="001B2A34"/>
    <w:rsid w:val="001B2D27"/>
    <w:rsid w:val="001B2ED4"/>
    <w:rsid w:val="001B2F6D"/>
    <w:rsid w:val="001B3340"/>
    <w:rsid w:val="001B35E8"/>
    <w:rsid w:val="001B3A0C"/>
    <w:rsid w:val="001B3AD0"/>
    <w:rsid w:val="001B419E"/>
    <w:rsid w:val="001B477A"/>
    <w:rsid w:val="001B49A6"/>
    <w:rsid w:val="001B4C9C"/>
    <w:rsid w:val="001B543C"/>
    <w:rsid w:val="001B59B7"/>
    <w:rsid w:val="001B5A18"/>
    <w:rsid w:val="001B5A1A"/>
    <w:rsid w:val="001B5E75"/>
    <w:rsid w:val="001B5ECC"/>
    <w:rsid w:val="001B61FA"/>
    <w:rsid w:val="001B626D"/>
    <w:rsid w:val="001B64FC"/>
    <w:rsid w:val="001B6872"/>
    <w:rsid w:val="001B6A7F"/>
    <w:rsid w:val="001B6B50"/>
    <w:rsid w:val="001B7162"/>
    <w:rsid w:val="001B77E4"/>
    <w:rsid w:val="001B7914"/>
    <w:rsid w:val="001B7A06"/>
    <w:rsid w:val="001B7A2B"/>
    <w:rsid w:val="001B7CEE"/>
    <w:rsid w:val="001B7FE2"/>
    <w:rsid w:val="001C0125"/>
    <w:rsid w:val="001C078E"/>
    <w:rsid w:val="001C0B07"/>
    <w:rsid w:val="001C123C"/>
    <w:rsid w:val="001C12ED"/>
    <w:rsid w:val="001C144C"/>
    <w:rsid w:val="001C1A88"/>
    <w:rsid w:val="001C231D"/>
    <w:rsid w:val="001C263C"/>
    <w:rsid w:val="001C2C60"/>
    <w:rsid w:val="001C3386"/>
    <w:rsid w:val="001C34C0"/>
    <w:rsid w:val="001C36CB"/>
    <w:rsid w:val="001C3C47"/>
    <w:rsid w:val="001C3F55"/>
    <w:rsid w:val="001C42A9"/>
    <w:rsid w:val="001C45CD"/>
    <w:rsid w:val="001C46EB"/>
    <w:rsid w:val="001C495F"/>
    <w:rsid w:val="001C4AD8"/>
    <w:rsid w:val="001C55E0"/>
    <w:rsid w:val="001C571D"/>
    <w:rsid w:val="001C5907"/>
    <w:rsid w:val="001C5AF8"/>
    <w:rsid w:val="001C610E"/>
    <w:rsid w:val="001C64B0"/>
    <w:rsid w:val="001C66EA"/>
    <w:rsid w:val="001C68B1"/>
    <w:rsid w:val="001C6B07"/>
    <w:rsid w:val="001C6DBF"/>
    <w:rsid w:val="001C6E4D"/>
    <w:rsid w:val="001C6EA7"/>
    <w:rsid w:val="001C7125"/>
    <w:rsid w:val="001C739B"/>
    <w:rsid w:val="001C74F2"/>
    <w:rsid w:val="001C7A4F"/>
    <w:rsid w:val="001C7BE5"/>
    <w:rsid w:val="001D02A5"/>
    <w:rsid w:val="001D043A"/>
    <w:rsid w:val="001D051C"/>
    <w:rsid w:val="001D06F7"/>
    <w:rsid w:val="001D08FB"/>
    <w:rsid w:val="001D09A0"/>
    <w:rsid w:val="001D13C0"/>
    <w:rsid w:val="001D149E"/>
    <w:rsid w:val="001D1719"/>
    <w:rsid w:val="001D1888"/>
    <w:rsid w:val="001D2089"/>
    <w:rsid w:val="001D21DF"/>
    <w:rsid w:val="001D31C4"/>
    <w:rsid w:val="001D35DB"/>
    <w:rsid w:val="001D39CD"/>
    <w:rsid w:val="001D3C46"/>
    <w:rsid w:val="001D4100"/>
    <w:rsid w:val="001D4248"/>
    <w:rsid w:val="001D49BF"/>
    <w:rsid w:val="001D520E"/>
    <w:rsid w:val="001D56B0"/>
    <w:rsid w:val="001D5D27"/>
    <w:rsid w:val="001D5D8E"/>
    <w:rsid w:val="001D6183"/>
    <w:rsid w:val="001D6323"/>
    <w:rsid w:val="001D6435"/>
    <w:rsid w:val="001D72B5"/>
    <w:rsid w:val="001D7780"/>
    <w:rsid w:val="001D7869"/>
    <w:rsid w:val="001D7D61"/>
    <w:rsid w:val="001E022E"/>
    <w:rsid w:val="001E047F"/>
    <w:rsid w:val="001E088B"/>
    <w:rsid w:val="001E098D"/>
    <w:rsid w:val="001E0BD2"/>
    <w:rsid w:val="001E142F"/>
    <w:rsid w:val="001E18DF"/>
    <w:rsid w:val="001E27F7"/>
    <w:rsid w:val="001E29F4"/>
    <w:rsid w:val="001E2AD7"/>
    <w:rsid w:val="001E3002"/>
    <w:rsid w:val="001E316A"/>
    <w:rsid w:val="001E339A"/>
    <w:rsid w:val="001E3636"/>
    <w:rsid w:val="001E3970"/>
    <w:rsid w:val="001E3B93"/>
    <w:rsid w:val="001E47E9"/>
    <w:rsid w:val="001E4C47"/>
    <w:rsid w:val="001E50A1"/>
    <w:rsid w:val="001E51D3"/>
    <w:rsid w:val="001E6215"/>
    <w:rsid w:val="001E659E"/>
    <w:rsid w:val="001E6E60"/>
    <w:rsid w:val="001E746E"/>
    <w:rsid w:val="001E7DC1"/>
    <w:rsid w:val="001F0494"/>
    <w:rsid w:val="001F078A"/>
    <w:rsid w:val="001F0BCC"/>
    <w:rsid w:val="001F0CAB"/>
    <w:rsid w:val="001F0FF3"/>
    <w:rsid w:val="001F11D0"/>
    <w:rsid w:val="001F14F4"/>
    <w:rsid w:val="001F17A0"/>
    <w:rsid w:val="001F1C9A"/>
    <w:rsid w:val="001F226A"/>
    <w:rsid w:val="001F270A"/>
    <w:rsid w:val="001F2EB4"/>
    <w:rsid w:val="001F2FEE"/>
    <w:rsid w:val="001F3062"/>
    <w:rsid w:val="001F3213"/>
    <w:rsid w:val="001F3497"/>
    <w:rsid w:val="001F3661"/>
    <w:rsid w:val="001F5142"/>
    <w:rsid w:val="001F5332"/>
    <w:rsid w:val="001F593C"/>
    <w:rsid w:val="001F5B85"/>
    <w:rsid w:val="001F5D4B"/>
    <w:rsid w:val="001F61C4"/>
    <w:rsid w:val="001F6478"/>
    <w:rsid w:val="001F662D"/>
    <w:rsid w:val="001F6744"/>
    <w:rsid w:val="001F6AE0"/>
    <w:rsid w:val="001F70A2"/>
    <w:rsid w:val="001F729E"/>
    <w:rsid w:val="002000BE"/>
    <w:rsid w:val="00200A5A"/>
    <w:rsid w:val="00200CA2"/>
    <w:rsid w:val="00200CEB"/>
    <w:rsid w:val="00200F6D"/>
    <w:rsid w:val="002019FB"/>
    <w:rsid w:val="00201D89"/>
    <w:rsid w:val="00201F20"/>
    <w:rsid w:val="00202014"/>
    <w:rsid w:val="002025A0"/>
    <w:rsid w:val="00202BA3"/>
    <w:rsid w:val="00202F06"/>
    <w:rsid w:val="0020370B"/>
    <w:rsid w:val="00203B93"/>
    <w:rsid w:val="00203D70"/>
    <w:rsid w:val="002040A3"/>
    <w:rsid w:val="00204669"/>
    <w:rsid w:val="0020475E"/>
    <w:rsid w:val="002049DA"/>
    <w:rsid w:val="0020557B"/>
    <w:rsid w:val="00205AC6"/>
    <w:rsid w:val="002060CC"/>
    <w:rsid w:val="00206330"/>
    <w:rsid w:val="00206CD1"/>
    <w:rsid w:val="002070AF"/>
    <w:rsid w:val="00207171"/>
    <w:rsid w:val="00207C86"/>
    <w:rsid w:val="00210172"/>
    <w:rsid w:val="0021043E"/>
    <w:rsid w:val="00210533"/>
    <w:rsid w:val="00210882"/>
    <w:rsid w:val="00210D1D"/>
    <w:rsid w:val="00211335"/>
    <w:rsid w:val="0021178E"/>
    <w:rsid w:val="00211F2A"/>
    <w:rsid w:val="002120D2"/>
    <w:rsid w:val="0021214D"/>
    <w:rsid w:val="00212183"/>
    <w:rsid w:val="00212A84"/>
    <w:rsid w:val="00212E0C"/>
    <w:rsid w:val="0021346A"/>
    <w:rsid w:val="0021378A"/>
    <w:rsid w:val="00213A37"/>
    <w:rsid w:val="00213FFB"/>
    <w:rsid w:val="00214530"/>
    <w:rsid w:val="00214627"/>
    <w:rsid w:val="00214B77"/>
    <w:rsid w:val="00214D54"/>
    <w:rsid w:val="00214DFE"/>
    <w:rsid w:val="00215063"/>
    <w:rsid w:val="00215078"/>
    <w:rsid w:val="00215156"/>
    <w:rsid w:val="00215C3D"/>
    <w:rsid w:val="00215D78"/>
    <w:rsid w:val="00215E4D"/>
    <w:rsid w:val="0021633B"/>
    <w:rsid w:val="002166A0"/>
    <w:rsid w:val="0021687A"/>
    <w:rsid w:val="00216A15"/>
    <w:rsid w:val="00216A5C"/>
    <w:rsid w:val="00216FB8"/>
    <w:rsid w:val="00217350"/>
    <w:rsid w:val="002175BB"/>
    <w:rsid w:val="002178AF"/>
    <w:rsid w:val="0021798B"/>
    <w:rsid w:val="00217B7A"/>
    <w:rsid w:val="00217BF7"/>
    <w:rsid w:val="00217C1E"/>
    <w:rsid w:val="00217E61"/>
    <w:rsid w:val="0022045D"/>
    <w:rsid w:val="00220579"/>
    <w:rsid w:val="00220A8B"/>
    <w:rsid w:val="002217A0"/>
    <w:rsid w:val="00221E75"/>
    <w:rsid w:val="0022216B"/>
    <w:rsid w:val="00222175"/>
    <w:rsid w:val="00223391"/>
    <w:rsid w:val="002238B7"/>
    <w:rsid w:val="00223BD5"/>
    <w:rsid w:val="002243B9"/>
    <w:rsid w:val="002245AE"/>
    <w:rsid w:val="00224747"/>
    <w:rsid w:val="0022488B"/>
    <w:rsid w:val="00225072"/>
    <w:rsid w:val="0022523B"/>
    <w:rsid w:val="002253C3"/>
    <w:rsid w:val="0022545D"/>
    <w:rsid w:val="002256A5"/>
    <w:rsid w:val="002258A9"/>
    <w:rsid w:val="00226175"/>
    <w:rsid w:val="002262C2"/>
    <w:rsid w:val="002262D6"/>
    <w:rsid w:val="00226B71"/>
    <w:rsid w:val="00226C5C"/>
    <w:rsid w:val="00226E6A"/>
    <w:rsid w:val="00227507"/>
    <w:rsid w:val="0022768F"/>
    <w:rsid w:val="002278E7"/>
    <w:rsid w:val="00227C92"/>
    <w:rsid w:val="00230097"/>
    <w:rsid w:val="002306FF"/>
    <w:rsid w:val="0023099E"/>
    <w:rsid w:val="0023124C"/>
    <w:rsid w:val="00231484"/>
    <w:rsid w:val="00231EAA"/>
    <w:rsid w:val="002323D3"/>
    <w:rsid w:val="00232E51"/>
    <w:rsid w:val="0023339A"/>
    <w:rsid w:val="0023357C"/>
    <w:rsid w:val="0023373D"/>
    <w:rsid w:val="00233D37"/>
    <w:rsid w:val="00233D6F"/>
    <w:rsid w:val="00233E7F"/>
    <w:rsid w:val="00233FE9"/>
    <w:rsid w:val="00234654"/>
    <w:rsid w:val="00234A8C"/>
    <w:rsid w:val="002351C2"/>
    <w:rsid w:val="0023525E"/>
    <w:rsid w:val="00235486"/>
    <w:rsid w:val="00235807"/>
    <w:rsid w:val="00236058"/>
    <w:rsid w:val="002361F1"/>
    <w:rsid w:val="0023647D"/>
    <w:rsid w:val="002367C1"/>
    <w:rsid w:val="00236C12"/>
    <w:rsid w:val="00237487"/>
    <w:rsid w:val="002376A3"/>
    <w:rsid w:val="00237795"/>
    <w:rsid w:val="00237F3F"/>
    <w:rsid w:val="0024022D"/>
    <w:rsid w:val="00240441"/>
    <w:rsid w:val="00240867"/>
    <w:rsid w:val="00240917"/>
    <w:rsid w:val="002410D0"/>
    <w:rsid w:val="00241348"/>
    <w:rsid w:val="00241642"/>
    <w:rsid w:val="002419F9"/>
    <w:rsid w:val="00241F60"/>
    <w:rsid w:val="00242018"/>
    <w:rsid w:val="002424DD"/>
    <w:rsid w:val="00242871"/>
    <w:rsid w:val="00242E13"/>
    <w:rsid w:val="00242F0A"/>
    <w:rsid w:val="00243983"/>
    <w:rsid w:val="002439DA"/>
    <w:rsid w:val="00243CAA"/>
    <w:rsid w:val="00243CDE"/>
    <w:rsid w:val="00243F27"/>
    <w:rsid w:val="0024412F"/>
    <w:rsid w:val="0024447E"/>
    <w:rsid w:val="0024481F"/>
    <w:rsid w:val="00245440"/>
    <w:rsid w:val="00245688"/>
    <w:rsid w:val="00245FC5"/>
    <w:rsid w:val="00246321"/>
    <w:rsid w:val="00246410"/>
    <w:rsid w:val="002469B5"/>
    <w:rsid w:val="002469B7"/>
    <w:rsid w:val="00246BBE"/>
    <w:rsid w:val="00246F50"/>
    <w:rsid w:val="00247548"/>
    <w:rsid w:val="0024765A"/>
    <w:rsid w:val="002476A7"/>
    <w:rsid w:val="002477D7"/>
    <w:rsid w:val="0024796D"/>
    <w:rsid w:val="00247C0F"/>
    <w:rsid w:val="00250CAB"/>
    <w:rsid w:val="00250D33"/>
    <w:rsid w:val="00250DF8"/>
    <w:rsid w:val="002511D5"/>
    <w:rsid w:val="002515A4"/>
    <w:rsid w:val="00251A1C"/>
    <w:rsid w:val="0025209A"/>
    <w:rsid w:val="0025230B"/>
    <w:rsid w:val="0025252F"/>
    <w:rsid w:val="00252672"/>
    <w:rsid w:val="00252965"/>
    <w:rsid w:val="00252CF5"/>
    <w:rsid w:val="002531B0"/>
    <w:rsid w:val="0025333F"/>
    <w:rsid w:val="0025339D"/>
    <w:rsid w:val="00253842"/>
    <w:rsid w:val="002539F4"/>
    <w:rsid w:val="002541F8"/>
    <w:rsid w:val="0025438A"/>
    <w:rsid w:val="002548C0"/>
    <w:rsid w:val="0025491D"/>
    <w:rsid w:val="00254BAF"/>
    <w:rsid w:val="00254C07"/>
    <w:rsid w:val="00254CAB"/>
    <w:rsid w:val="00254ED2"/>
    <w:rsid w:val="002555BF"/>
    <w:rsid w:val="002563B1"/>
    <w:rsid w:val="00256705"/>
    <w:rsid w:val="0025684F"/>
    <w:rsid w:val="002569FE"/>
    <w:rsid w:val="00256D7F"/>
    <w:rsid w:val="00256E95"/>
    <w:rsid w:val="00257213"/>
    <w:rsid w:val="002572BD"/>
    <w:rsid w:val="0025737C"/>
    <w:rsid w:val="00257F7D"/>
    <w:rsid w:val="0026105F"/>
    <w:rsid w:val="0026144C"/>
    <w:rsid w:val="0026187E"/>
    <w:rsid w:val="0026222B"/>
    <w:rsid w:val="00262336"/>
    <w:rsid w:val="002623FF"/>
    <w:rsid w:val="0026281B"/>
    <w:rsid w:val="00262EB6"/>
    <w:rsid w:val="0026373C"/>
    <w:rsid w:val="0026380B"/>
    <w:rsid w:val="00263885"/>
    <w:rsid w:val="00264394"/>
    <w:rsid w:val="00264C31"/>
    <w:rsid w:val="00264F80"/>
    <w:rsid w:val="002651D6"/>
    <w:rsid w:val="00265552"/>
    <w:rsid w:val="002656C3"/>
    <w:rsid w:val="00265E4C"/>
    <w:rsid w:val="002664F9"/>
    <w:rsid w:val="002665E2"/>
    <w:rsid w:val="00266605"/>
    <w:rsid w:val="0026756C"/>
    <w:rsid w:val="00267BC7"/>
    <w:rsid w:val="002703BE"/>
    <w:rsid w:val="0027143C"/>
    <w:rsid w:val="002717E5"/>
    <w:rsid w:val="00271A33"/>
    <w:rsid w:val="00271EDD"/>
    <w:rsid w:val="00272050"/>
    <w:rsid w:val="0027237B"/>
    <w:rsid w:val="0027239D"/>
    <w:rsid w:val="002724B1"/>
    <w:rsid w:val="002726B6"/>
    <w:rsid w:val="002729E8"/>
    <w:rsid w:val="00272F4F"/>
    <w:rsid w:val="00273199"/>
    <w:rsid w:val="00273583"/>
    <w:rsid w:val="002735B7"/>
    <w:rsid w:val="00273A10"/>
    <w:rsid w:val="00273B43"/>
    <w:rsid w:val="00273EC9"/>
    <w:rsid w:val="002741DD"/>
    <w:rsid w:val="00274235"/>
    <w:rsid w:val="00274BA7"/>
    <w:rsid w:val="00274F03"/>
    <w:rsid w:val="00275A53"/>
    <w:rsid w:val="00276060"/>
    <w:rsid w:val="00276348"/>
    <w:rsid w:val="00276BA8"/>
    <w:rsid w:val="00277BDC"/>
    <w:rsid w:val="00280206"/>
    <w:rsid w:val="00280314"/>
    <w:rsid w:val="00280678"/>
    <w:rsid w:val="00280700"/>
    <w:rsid w:val="0028070B"/>
    <w:rsid w:val="0028092F"/>
    <w:rsid w:val="00280AA7"/>
    <w:rsid w:val="00280B0B"/>
    <w:rsid w:val="00280CF5"/>
    <w:rsid w:val="00280FED"/>
    <w:rsid w:val="002814BF"/>
    <w:rsid w:val="002816F4"/>
    <w:rsid w:val="00281F69"/>
    <w:rsid w:val="0028231A"/>
    <w:rsid w:val="002831C0"/>
    <w:rsid w:val="0028378E"/>
    <w:rsid w:val="00283C8B"/>
    <w:rsid w:val="002846FA"/>
    <w:rsid w:val="00284AE3"/>
    <w:rsid w:val="00284F7C"/>
    <w:rsid w:val="00285027"/>
    <w:rsid w:val="002850FA"/>
    <w:rsid w:val="002851B9"/>
    <w:rsid w:val="00285390"/>
    <w:rsid w:val="002855E2"/>
    <w:rsid w:val="0028624B"/>
    <w:rsid w:val="00286D3A"/>
    <w:rsid w:val="0028715F"/>
    <w:rsid w:val="00287E82"/>
    <w:rsid w:val="00290CA2"/>
    <w:rsid w:val="00291B8D"/>
    <w:rsid w:val="00292ABD"/>
    <w:rsid w:val="002932E7"/>
    <w:rsid w:val="00293D38"/>
    <w:rsid w:val="00294015"/>
    <w:rsid w:val="002942BD"/>
    <w:rsid w:val="002943CF"/>
    <w:rsid w:val="002945B6"/>
    <w:rsid w:val="0029472D"/>
    <w:rsid w:val="002947E2"/>
    <w:rsid w:val="00294D30"/>
    <w:rsid w:val="00294DA3"/>
    <w:rsid w:val="00294E79"/>
    <w:rsid w:val="002950CC"/>
    <w:rsid w:val="0029527A"/>
    <w:rsid w:val="00295D81"/>
    <w:rsid w:val="00295F60"/>
    <w:rsid w:val="00295FD7"/>
    <w:rsid w:val="0029623B"/>
    <w:rsid w:val="002962AA"/>
    <w:rsid w:val="00296312"/>
    <w:rsid w:val="002963F0"/>
    <w:rsid w:val="0029681F"/>
    <w:rsid w:val="00296C7F"/>
    <w:rsid w:val="00296D3E"/>
    <w:rsid w:val="00296E05"/>
    <w:rsid w:val="00297263"/>
    <w:rsid w:val="00297625"/>
    <w:rsid w:val="00297812"/>
    <w:rsid w:val="002A03D8"/>
    <w:rsid w:val="002A0DCA"/>
    <w:rsid w:val="002A0E14"/>
    <w:rsid w:val="002A10E5"/>
    <w:rsid w:val="002A12BC"/>
    <w:rsid w:val="002A180C"/>
    <w:rsid w:val="002A18B5"/>
    <w:rsid w:val="002A24FC"/>
    <w:rsid w:val="002A2542"/>
    <w:rsid w:val="002A2B32"/>
    <w:rsid w:val="002A2C17"/>
    <w:rsid w:val="002A3477"/>
    <w:rsid w:val="002A34A0"/>
    <w:rsid w:val="002A35C3"/>
    <w:rsid w:val="002A3928"/>
    <w:rsid w:val="002A397B"/>
    <w:rsid w:val="002A3C18"/>
    <w:rsid w:val="002A3D32"/>
    <w:rsid w:val="002A45EF"/>
    <w:rsid w:val="002A48CA"/>
    <w:rsid w:val="002A4BDD"/>
    <w:rsid w:val="002A5407"/>
    <w:rsid w:val="002A54AC"/>
    <w:rsid w:val="002A5EDC"/>
    <w:rsid w:val="002A60E3"/>
    <w:rsid w:val="002A6294"/>
    <w:rsid w:val="002A69F0"/>
    <w:rsid w:val="002A6CD6"/>
    <w:rsid w:val="002A6CEF"/>
    <w:rsid w:val="002A7407"/>
    <w:rsid w:val="002A777D"/>
    <w:rsid w:val="002B08AE"/>
    <w:rsid w:val="002B105D"/>
    <w:rsid w:val="002B11BF"/>
    <w:rsid w:val="002B1627"/>
    <w:rsid w:val="002B16D7"/>
    <w:rsid w:val="002B204D"/>
    <w:rsid w:val="002B216C"/>
    <w:rsid w:val="002B2771"/>
    <w:rsid w:val="002B298F"/>
    <w:rsid w:val="002B2A11"/>
    <w:rsid w:val="002B348D"/>
    <w:rsid w:val="002B376D"/>
    <w:rsid w:val="002B378F"/>
    <w:rsid w:val="002B3877"/>
    <w:rsid w:val="002B396D"/>
    <w:rsid w:val="002B3A62"/>
    <w:rsid w:val="002B3A73"/>
    <w:rsid w:val="002B401A"/>
    <w:rsid w:val="002B44B9"/>
    <w:rsid w:val="002B4861"/>
    <w:rsid w:val="002B49F4"/>
    <w:rsid w:val="002B5711"/>
    <w:rsid w:val="002B5763"/>
    <w:rsid w:val="002B5A43"/>
    <w:rsid w:val="002B5AAB"/>
    <w:rsid w:val="002B63FB"/>
    <w:rsid w:val="002B740A"/>
    <w:rsid w:val="002C0648"/>
    <w:rsid w:val="002C0BAC"/>
    <w:rsid w:val="002C177F"/>
    <w:rsid w:val="002C1E22"/>
    <w:rsid w:val="002C1ECD"/>
    <w:rsid w:val="002C206F"/>
    <w:rsid w:val="002C2611"/>
    <w:rsid w:val="002C2F92"/>
    <w:rsid w:val="002C38D2"/>
    <w:rsid w:val="002C3DEF"/>
    <w:rsid w:val="002C4BB3"/>
    <w:rsid w:val="002C4C6F"/>
    <w:rsid w:val="002C52F2"/>
    <w:rsid w:val="002C5E39"/>
    <w:rsid w:val="002C5F9A"/>
    <w:rsid w:val="002C5FB8"/>
    <w:rsid w:val="002C658A"/>
    <w:rsid w:val="002C6A14"/>
    <w:rsid w:val="002C6B1A"/>
    <w:rsid w:val="002C6C7E"/>
    <w:rsid w:val="002C71BF"/>
    <w:rsid w:val="002C7DB0"/>
    <w:rsid w:val="002C7DEA"/>
    <w:rsid w:val="002D04AC"/>
    <w:rsid w:val="002D05C4"/>
    <w:rsid w:val="002D0663"/>
    <w:rsid w:val="002D0C88"/>
    <w:rsid w:val="002D117D"/>
    <w:rsid w:val="002D1375"/>
    <w:rsid w:val="002D18F5"/>
    <w:rsid w:val="002D1E0D"/>
    <w:rsid w:val="002D1F96"/>
    <w:rsid w:val="002D2127"/>
    <w:rsid w:val="002D2488"/>
    <w:rsid w:val="002D281D"/>
    <w:rsid w:val="002D2FE9"/>
    <w:rsid w:val="002D3183"/>
    <w:rsid w:val="002D31AF"/>
    <w:rsid w:val="002D36C0"/>
    <w:rsid w:val="002D3C9B"/>
    <w:rsid w:val="002D3D02"/>
    <w:rsid w:val="002D3D43"/>
    <w:rsid w:val="002D3E24"/>
    <w:rsid w:val="002D4933"/>
    <w:rsid w:val="002D5291"/>
    <w:rsid w:val="002D5455"/>
    <w:rsid w:val="002D553A"/>
    <w:rsid w:val="002D5688"/>
    <w:rsid w:val="002D5CBE"/>
    <w:rsid w:val="002D5E36"/>
    <w:rsid w:val="002D5F06"/>
    <w:rsid w:val="002D657F"/>
    <w:rsid w:val="002D6C7E"/>
    <w:rsid w:val="002D6DF2"/>
    <w:rsid w:val="002D70F6"/>
    <w:rsid w:val="002D7907"/>
    <w:rsid w:val="002D7916"/>
    <w:rsid w:val="002D7B28"/>
    <w:rsid w:val="002D7D5F"/>
    <w:rsid w:val="002D7D94"/>
    <w:rsid w:val="002E0FBF"/>
    <w:rsid w:val="002E198A"/>
    <w:rsid w:val="002E1ADC"/>
    <w:rsid w:val="002E1B69"/>
    <w:rsid w:val="002E1E95"/>
    <w:rsid w:val="002E20F1"/>
    <w:rsid w:val="002E2136"/>
    <w:rsid w:val="002E33BF"/>
    <w:rsid w:val="002E35E5"/>
    <w:rsid w:val="002E374C"/>
    <w:rsid w:val="002E3AB8"/>
    <w:rsid w:val="002E3C34"/>
    <w:rsid w:val="002E3E62"/>
    <w:rsid w:val="002E3FF9"/>
    <w:rsid w:val="002E4096"/>
    <w:rsid w:val="002E436A"/>
    <w:rsid w:val="002E4433"/>
    <w:rsid w:val="002E450C"/>
    <w:rsid w:val="002E48F2"/>
    <w:rsid w:val="002E4DDE"/>
    <w:rsid w:val="002E4FD2"/>
    <w:rsid w:val="002E502C"/>
    <w:rsid w:val="002E509A"/>
    <w:rsid w:val="002E5172"/>
    <w:rsid w:val="002E51FC"/>
    <w:rsid w:val="002E55E2"/>
    <w:rsid w:val="002E596A"/>
    <w:rsid w:val="002E5A22"/>
    <w:rsid w:val="002E5CE5"/>
    <w:rsid w:val="002E5F53"/>
    <w:rsid w:val="002E62EB"/>
    <w:rsid w:val="002E6A4F"/>
    <w:rsid w:val="002E6CC1"/>
    <w:rsid w:val="002E6D2A"/>
    <w:rsid w:val="002E7C7B"/>
    <w:rsid w:val="002F01CA"/>
    <w:rsid w:val="002F0939"/>
    <w:rsid w:val="002F1421"/>
    <w:rsid w:val="002F15EB"/>
    <w:rsid w:val="002F1B4E"/>
    <w:rsid w:val="002F20CD"/>
    <w:rsid w:val="002F27E7"/>
    <w:rsid w:val="002F2DCD"/>
    <w:rsid w:val="002F306E"/>
    <w:rsid w:val="002F3343"/>
    <w:rsid w:val="002F390E"/>
    <w:rsid w:val="002F3CD6"/>
    <w:rsid w:val="002F44FE"/>
    <w:rsid w:val="002F4575"/>
    <w:rsid w:val="002F4761"/>
    <w:rsid w:val="002F4887"/>
    <w:rsid w:val="002F5169"/>
    <w:rsid w:val="002F516E"/>
    <w:rsid w:val="002F5CB0"/>
    <w:rsid w:val="002F5D78"/>
    <w:rsid w:val="002F67DC"/>
    <w:rsid w:val="002F698B"/>
    <w:rsid w:val="002F6A72"/>
    <w:rsid w:val="002F6BAC"/>
    <w:rsid w:val="002F6E5C"/>
    <w:rsid w:val="002F73ED"/>
    <w:rsid w:val="002F7C7D"/>
    <w:rsid w:val="00300196"/>
    <w:rsid w:val="00300CA2"/>
    <w:rsid w:val="00301191"/>
    <w:rsid w:val="003013A7"/>
    <w:rsid w:val="003013CD"/>
    <w:rsid w:val="0030162D"/>
    <w:rsid w:val="003018F7"/>
    <w:rsid w:val="00302056"/>
    <w:rsid w:val="00302A7F"/>
    <w:rsid w:val="00302B41"/>
    <w:rsid w:val="00303EF8"/>
    <w:rsid w:val="00304156"/>
    <w:rsid w:val="00304685"/>
    <w:rsid w:val="00304C00"/>
    <w:rsid w:val="003050A3"/>
    <w:rsid w:val="00305DF0"/>
    <w:rsid w:val="00305FB0"/>
    <w:rsid w:val="0030658D"/>
    <w:rsid w:val="003067E6"/>
    <w:rsid w:val="00306A8F"/>
    <w:rsid w:val="003073EA"/>
    <w:rsid w:val="003078B4"/>
    <w:rsid w:val="00307FE1"/>
    <w:rsid w:val="00310582"/>
    <w:rsid w:val="0031062F"/>
    <w:rsid w:val="003109B0"/>
    <w:rsid w:val="003109C2"/>
    <w:rsid w:val="00310BA1"/>
    <w:rsid w:val="00311305"/>
    <w:rsid w:val="00311538"/>
    <w:rsid w:val="00311700"/>
    <w:rsid w:val="0031182F"/>
    <w:rsid w:val="003121C0"/>
    <w:rsid w:val="003121EA"/>
    <w:rsid w:val="00312CAB"/>
    <w:rsid w:val="00313177"/>
    <w:rsid w:val="0031397A"/>
    <w:rsid w:val="00313A46"/>
    <w:rsid w:val="00313BF3"/>
    <w:rsid w:val="0031427D"/>
    <w:rsid w:val="00314308"/>
    <w:rsid w:val="00314323"/>
    <w:rsid w:val="00314893"/>
    <w:rsid w:val="00314A40"/>
    <w:rsid w:val="003157BF"/>
    <w:rsid w:val="00315840"/>
    <w:rsid w:val="00315D77"/>
    <w:rsid w:val="00315DB5"/>
    <w:rsid w:val="00315F7A"/>
    <w:rsid w:val="00316246"/>
    <w:rsid w:val="00316514"/>
    <w:rsid w:val="0031656E"/>
    <w:rsid w:val="003165E9"/>
    <w:rsid w:val="0031662D"/>
    <w:rsid w:val="00316E16"/>
    <w:rsid w:val="00316E32"/>
    <w:rsid w:val="00316F18"/>
    <w:rsid w:val="0031754A"/>
    <w:rsid w:val="00317A77"/>
    <w:rsid w:val="00317D36"/>
    <w:rsid w:val="00320A20"/>
    <w:rsid w:val="00320EFB"/>
    <w:rsid w:val="00321279"/>
    <w:rsid w:val="00321283"/>
    <w:rsid w:val="0032134F"/>
    <w:rsid w:val="003213D5"/>
    <w:rsid w:val="00321623"/>
    <w:rsid w:val="00321CE8"/>
    <w:rsid w:val="00322812"/>
    <w:rsid w:val="00322A83"/>
    <w:rsid w:val="00322BA5"/>
    <w:rsid w:val="00322D38"/>
    <w:rsid w:val="00322E17"/>
    <w:rsid w:val="0032390A"/>
    <w:rsid w:val="00323B16"/>
    <w:rsid w:val="00323D98"/>
    <w:rsid w:val="003244A9"/>
    <w:rsid w:val="00325179"/>
    <w:rsid w:val="003257FC"/>
    <w:rsid w:val="00325DEF"/>
    <w:rsid w:val="00325DFA"/>
    <w:rsid w:val="0032613A"/>
    <w:rsid w:val="00326476"/>
    <w:rsid w:val="003267CB"/>
    <w:rsid w:val="0032698F"/>
    <w:rsid w:val="00326B3F"/>
    <w:rsid w:val="00326B8F"/>
    <w:rsid w:val="00326BD3"/>
    <w:rsid w:val="00326C56"/>
    <w:rsid w:val="00327080"/>
    <w:rsid w:val="0032739D"/>
    <w:rsid w:val="003276A7"/>
    <w:rsid w:val="00327BC9"/>
    <w:rsid w:val="00327BEA"/>
    <w:rsid w:val="003300D9"/>
    <w:rsid w:val="00330744"/>
    <w:rsid w:val="00330AAA"/>
    <w:rsid w:val="00330E18"/>
    <w:rsid w:val="00330E27"/>
    <w:rsid w:val="00330FEE"/>
    <w:rsid w:val="0033128B"/>
    <w:rsid w:val="00331350"/>
    <w:rsid w:val="0033169C"/>
    <w:rsid w:val="00331CD7"/>
    <w:rsid w:val="00332D43"/>
    <w:rsid w:val="00332EB5"/>
    <w:rsid w:val="00333751"/>
    <w:rsid w:val="00333EAE"/>
    <w:rsid w:val="00334430"/>
    <w:rsid w:val="00334D07"/>
    <w:rsid w:val="00334DE9"/>
    <w:rsid w:val="00334EA9"/>
    <w:rsid w:val="0033506E"/>
    <w:rsid w:val="00335334"/>
    <w:rsid w:val="00335544"/>
    <w:rsid w:val="003355AF"/>
    <w:rsid w:val="003355FF"/>
    <w:rsid w:val="00335B3B"/>
    <w:rsid w:val="00335BFD"/>
    <w:rsid w:val="0033601F"/>
    <w:rsid w:val="003360A1"/>
    <w:rsid w:val="0033610B"/>
    <w:rsid w:val="003361D2"/>
    <w:rsid w:val="00336202"/>
    <w:rsid w:val="00336552"/>
    <w:rsid w:val="0033658C"/>
    <w:rsid w:val="00336757"/>
    <w:rsid w:val="00336ED7"/>
    <w:rsid w:val="00337968"/>
    <w:rsid w:val="00337D39"/>
    <w:rsid w:val="00340146"/>
    <w:rsid w:val="00340225"/>
    <w:rsid w:val="00340F6F"/>
    <w:rsid w:val="0034119E"/>
    <w:rsid w:val="0034120D"/>
    <w:rsid w:val="00341A7D"/>
    <w:rsid w:val="003426A1"/>
    <w:rsid w:val="003429EE"/>
    <w:rsid w:val="00342C09"/>
    <w:rsid w:val="0034317D"/>
    <w:rsid w:val="00343546"/>
    <w:rsid w:val="00343B70"/>
    <w:rsid w:val="00344B3A"/>
    <w:rsid w:val="00344C24"/>
    <w:rsid w:val="00344DE6"/>
    <w:rsid w:val="00344E64"/>
    <w:rsid w:val="00344F10"/>
    <w:rsid w:val="00345256"/>
    <w:rsid w:val="003457D9"/>
    <w:rsid w:val="0034594E"/>
    <w:rsid w:val="00346747"/>
    <w:rsid w:val="003468B3"/>
    <w:rsid w:val="00347B04"/>
    <w:rsid w:val="0035009E"/>
    <w:rsid w:val="003502F2"/>
    <w:rsid w:val="003503C8"/>
    <w:rsid w:val="0035052B"/>
    <w:rsid w:val="00350692"/>
    <w:rsid w:val="00350CCE"/>
    <w:rsid w:val="00350E66"/>
    <w:rsid w:val="00351306"/>
    <w:rsid w:val="00351368"/>
    <w:rsid w:val="00351633"/>
    <w:rsid w:val="0035189E"/>
    <w:rsid w:val="00351925"/>
    <w:rsid w:val="00351FBD"/>
    <w:rsid w:val="003520A1"/>
    <w:rsid w:val="003525A9"/>
    <w:rsid w:val="00352A87"/>
    <w:rsid w:val="0035379A"/>
    <w:rsid w:val="0035392C"/>
    <w:rsid w:val="00353E0A"/>
    <w:rsid w:val="00354A60"/>
    <w:rsid w:val="00354E39"/>
    <w:rsid w:val="003550F3"/>
    <w:rsid w:val="00355324"/>
    <w:rsid w:val="003555D7"/>
    <w:rsid w:val="00355895"/>
    <w:rsid w:val="0035607C"/>
    <w:rsid w:val="0035619E"/>
    <w:rsid w:val="00356F01"/>
    <w:rsid w:val="00357047"/>
    <w:rsid w:val="003573E2"/>
    <w:rsid w:val="0035793C"/>
    <w:rsid w:val="00357C2B"/>
    <w:rsid w:val="00357C67"/>
    <w:rsid w:val="00360678"/>
    <w:rsid w:val="00360714"/>
    <w:rsid w:val="0036071B"/>
    <w:rsid w:val="00361A7D"/>
    <w:rsid w:val="00361E26"/>
    <w:rsid w:val="00362627"/>
    <w:rsid w:val="003626A1"/>
    <w:rsid w:val="00362A26"/>
    <w:rsid w:val="00362A60"/>
    <w:rsid w:val="00362A9F"/>
    <w:rsid w:val="00362C4B"/>
    <w:rsid w:val="00362CFA"/>
    <w:rsid w:val="00362EDF"/>
    <w:rsid w:val="0036352B"/>
    <w:rsid w:val="003639F8"/>
    <w:rsid w:val="00363CD4"/>
    <w:rsid w:val="00363F27"/>
    <w:rsid w:val="00363F97"/>
    <w:rsid w:val="00364B62"/>
    <w:rsid w:val="00364D11"/>
    <w:rsid w:val="00365187"/>
    <w:rsid w:val="00365217"/>
    <w:rsid w:val="003653DA"/>
    <w:rsid w:val="00365A9A"/>
    <w:rsid w:val="00365B21"/>
    <w:rsid w:val="00365B94"/>
    <w:rsid w:val="00366417"/>
    <w:rsid w:val="0036681F"/>
    <w:rsid w:val="00366B1D"/>
    <w:rsid w:val="003678DC"/>
    <w:rsid w:val="00367AC5"/>
    <w:rsid w:val="003702FC"/>
    <w:rsid w:val="003706D4"/>
    <w:rsid w:val="0037077A"/>
    <w:rsid w:val="00370784"/>
    <w:rsid w:val="003708CE"/>
    <w:rsid w:val="00371079"/>
    <w:rsid w:val="00371092"/>
    <w:rsid w:val="0037191B"/>
    <w:rsid w:val="0037192A"/>
    <w:rsid w:val="00372010"/>
    <w:rsid w:val="00372889"/>
    <w:rsid w:val="003728CC"/>
    <w:rsid w:val="0037298F"/>
    <w:rsid w:val="00372E43"/>
    <w:rsid w:val="00373345"/>
    <w:rsid w:val="003737AC"/>
    <w:rsid w:val="00373978"/>
    <w:rsid w:val="00373EDA"/>
    <w:rsid w:val="00374161"/>
    <w:rsid w:val="00374B0E"/>
    <w:rsid w:val="00374B26"/>
    <w:rsid w:val="003750B8"/>
    <w:rsid w:val="0037563B"/>
    <w:rsid w:val="00375732"/>
    <w:rsid w:val="003759EB"/>
    <w:rsid w:val="00375DFF"/>
    <w:rsid w:val="0037640A"/>
    <w:rsid w:val="00376469"/>
    <w:rsid w:val="003767D7"/>
    <w:rsid w:val="0037699C"/>
    <w:rsid w:val="00376B4E"/>
    <w:rsid w:val="003771C2"/>
    <w:rsid w:val="00377223"/>
    <w:rsid w:val="003778DF"/>
    <w:rsid w:val="003778FD"/>
    <w:rsid w:val="00380289"/>
    <w:rsid w:val="00380725"/>
    <w:rsid w:val="00382212"/>
    <w:rsid w:val="00382226"/>
    <w:rsid w:val="003824C7"/>
    <w:rsid w:val="0038262A"/>
    <w:rsid w:val="00382A71"/>
    <w:rsid w:val="00382CAC"/>
    <w:rsid w:val="00383090"/>
    <w:rsid w:val="00383FDE"/>
    <w:rsid w:val="00384CC9"/>
    <w:rsid w:val="0038546E"/>
    <w:rsid w:val="0038562C"/>
    <w:rsid w:val="003863D9"/>
    <w:rsid w:val="003863DF"/>
    <w:rsid w:val="003865BC"/>
    <w:rsid w:val="00386C99"/>
    <w:rsid w:val="00387B93"/>
    <w:rsid w:val="00387F04"/>
    <w:rsid w:val="00387F05"/>
    <w:rsid w:val="00390583"/>
    <w:rsid w:val="00390AF2"/>
    <w:rsid w:val="0039100D"/>
    <w:rsid w:val="003910CB"/>
    <w:rsid w:val="003911CE"/>
    <w:rsid w:val="0039136F"/>
    <w:rsid w:val="00391383"/>
    <w:rsid w:val="00391419"/>
    <w:rsid w:val="00391499"/>
    <w:rsid w:val="00391A4E"/>
    <w:rsid w:val="00391F2D"/>
    <w:rsid w:val="003925C2"/>
    <w:rsid w:val="00392725"/>
    <w:rsid w:val="00392A96"/>
    <w:rsid w:val="00392D2B"/>
    <w:rsid w:val="00392DCC"/>
    <w:rsid w:val="00392E43"/>
    <w:rsid w:val="003940D1"/>
    <w:rsid w:val="003944E5"/>
    <w:rsid w:val="00394927"/>
    <w:rsid w:val="00394A26"/>
    <w:rsid w:val="00394B8A"/>
    <w:rsid w:val="00395604"/>
    <w:rsid w:val="00395947"/>
    <w:rsid w:val="0039596E"/>
    <w:rsid w:val="003959D2"/>
    <w:rsid w:val="00395AB3"/>
    <w:rsid w:val="00396132"/>
    <w:rsid w:val="0039666F"/>
    <w:rsid w:val="00396CC4"/>
    <w:rsid w:val="00396DEF"/>
    <w:rsid w:val="00396F15"/>
    <w:rsid w:val="0039703B"/>
    <w:rsid w:val="00397754"/>
    <w:rsid w:val="00397808"/>
    <w:rsid w:val="0039784C"/>
    <w:rsid w:val="003A07E4"/>
    <w:rsid w:val="003A0BC9"/>
    <w:rsid w:val="003A0E40"/>
    <w:rsid w:val="003A1678"/>
    <w:rsid w:val="003A1754"/>
    <w:rsid w:val="003A1D2C"/>
    <w:rsid w:val="003A2573"/>
    <w:rsid w:val="003A25DB"/>
    <w:rsid w:val="003A2617"/>
    <w:rsid w:val="003A27B3"/>
    <w:rsid w:val="003A2CA3"/>
    <w:rsid w:val="003A2EC7"/>
    <w:rsid w:val="003A318E"/>
    <w:rsid w:val="003A33F0"/>
    <w:rsid w:val="003A35C8"/>
    <w:rsid w:val="003A3F38"/>
    <w:rsid w:val="003A3FB6"/>
    <w:rsid w:val="003A40B1"/>
    <w:rsid w:val="003A47A7"/>
    <w:rsid w:val="003A4901"/>
    <w:rsid w:val="003A4C1C"/>
    <w:rsid w:val="003A4E6E"/>
    <w:rsid w:val="003A58F5"/>
    <w:rsid w:val="003A5B21"/>
    <w:rsid w:val="003A604A"/>
    <w:rsid w:val="003A6083"/>
    <w:rsid w:val="003A6242"/>
    <w:rsid w:val="003A6263"/>
    <w:rsid w:val="003A669F"/>
    <w:rsid w:val="003A70EE"/>
    <w:rsid w:val="003A742D"/>
    <w:rsid w:val="003A796A"/>
    <w:rsid w:val="003A79E8"/>
    <w:rsid w:val="003B00FD"/>
    <w:rsid w:val="003B01BE"/>
    <w:rsid w:val="003B037C"/>
    <w:rsid w:val="003B0B32"/>
    <w:rsid w:val="003B0F36"/>
    <w:rsid w:val="003B0F91"/>
    <w:rsid w:val="003B10A4"/>
    <w:rsid w:val="003B10E1"/>
    <w:rsid w:val="003B12DD"/>
    <w:rsid w:val="003B188A"/>
    <w:rsid w:val="003B1C52"/>
    <w:rsid w:val="003B1C5D"/>
    <w:rsid w:val="003B1EAA"/>
    <w:rsid w:val="003B2AEB"/>
    <w:rsid w:val="003B2BCD"/>
    <w:rsid w:val="003B2D18"/>
    <w:rsid w:val="003B305D"/>
    <w:rsid w:val="003B31D3"/>
    <w:rsid w:val="003B3599"/>
    <w:rsid w:val="003B3882"/>
    <w:rsid w:val="003B3A86"/>
    <w:rsid w:val="003B3BEF"/>
    <w:rsid w:val="003B4243"/>
    <w:rsid w:val="003B4391"/>
    <w:rsid w:val="003B4B80"/>
    <w:rsid w:val="003B4C1E"/>
    <w:rsid w:val="003B4ED7"/>
    <w:rsid w:val="003B5929"/>
    <w:rsid w:val="003B5A8D"/>
    <w:rsid w:val="003B5B56"/>
    <w:rsid w:val="003B6085"/>
    <w:rsid w:val="003B60FD"/>
    <w:rsid w:val="003B6259"/>
    <w:rsid w:val="003B62EB"/>
    <w:rsid w:val="003B682B"/>
    <w:rsid w:val="003B6FA7"/>
    <w:rsid w:val="003B718F"/>
    <w:rsid w:val="003B76E0"/>
    <w:rsid w:val="003B7B03"/>
    <w:rsid w:val="003B7D02"/>
    <w:rsid w:val="003C03E1"/>
    <w:rsid w:val="003C0615"/>
    <w:rsid w:val="003C0649"/>
    <w:rsid w:val="003C1154"/>
    <w:rsid w:val="003C1406"/>
    <w:rsid w:val="003C141A"/>
    <w:rsid w:val="003C165B"/>
    <w:rsid w:val="003C1D36"/>
    <w:rsid w:val="003C2311"/>
    <w:rsid w:val="003C2450"/>
    <w:rsid w:val="003C2470"/>
    <w:rsid w:val="003C2592"/>
    <w:rsid w:val="003C2728"/>
    <w:rsid w:val="003C3048"/>
    <w:rsid w:val="003C3469"/>
    <w:rsid w:val="003C34D3"/>
    <w:rsid w:val="003C361E"/>
    <w:rsid w:val="003C37AD"/>
    <w:rsid w:val="003C3AF1"/>
    <w:rsid w:val="003C3E9C"/>
    <w:rsid w:val="003C42C4"/>
    <w:rsid w:val="003C456E"/>
    <w:rsid w:val="003C4ADB"/>
    <w:rsid w:val="003C4B9A"/>
    <w:rsid w:val="003C4BF3"/>
    <w:rsid w:val="003C4FB9"/>
    <w:rsid w:val="003C5057"/>
    <w:rsid w:val="003C5396"/>
    <w:rsid w:val="003C58FC"/>
    <w:rsid w:val="003C59D3"/>
    <w:rsid w:val="003C6079"/>
    <w:rsid w:val="003C6139"/>
    <w:rsid w:val="003C6808"/>
    <w:rsid w:val="003C6A32"/>
    <w:rsid w:val="003C6D45"/>
    <w:rsid w:val="003C6F3E"/>
    <w:rsid w:val="003C72AD"/>
    <w:rsid w:val="003C72CC"/>
    <w:rsid w:val="003C731A"/>
    <w:rsid w:val="003C75B9"/>
    <w:rsid w:val="003C7E01"/>
    <w:rsid w:val="003D0171"/>
    <w:rsid w:val="003D0BB3"/>
    <w:rsid w:val="003D0C6C"/>
    <w:rsid w:val="003D1151"/>
    <w:rsid w:val="003D12A1"/>
    <w:rsid w:val="003D140D"/>
    <w:rsid w:val="003D177C"/>
    <w:rsid w:val="003D1984"/>
    <w:rsid w:val="003D19F6"/>
    <w:rsid w:val="003D1EC5"/>
    <w:rsid w:val="003D1FDE"/>
    <w:rsid w:val="003D2211"/>
    <w:rsid w:val="003D2D6B"/>
    <w:rsid w:val="003D2DCB"/>
    <w:rsid w:val="003D3299"/>
    <w:rsid w:val="003D34FD"/>
    <w:rsid w:val="003D3590"/>
    <w:rsid w:val="003D3C5B"/>
    <w:rsid w:val="003D3C6B"/>
    <w:rsid w:val="003D3D68"/>
    <w:rsid w:val="003D3D7A"/>
    <w:rsid w:val="003D42AB"/>
    <w:rsid w:val="003D444E"/>
    <w:rsid w:val="003D48E4"/>
    <w:rsid w:val="003D48FD"/>
    <w:rsid w:val="003D4F33"/>
    <w:rsid w:val="003D5280"/>
    <w:rsid w:val="003D571D"/>
    <w:rsid w:val="003D5902"/>
    <w:rsid w:val="003D5C34"/>
    <w:rsid w:val="003D5C5E"/>
    <w:rsid w:val="003D6051"/>
    <w:rsid w:val="003D6933"/>
    <w:rsid w:val="003D6CD1"/>
    <w:rsid w:val="003D7128"/>
    <w:rsid w:val="003D72D2"/>
    <w:rsid w:val="003D7C47"/>
    <w:rsid w:val="003D7D21"/>
    <w:rsid w:val="003E0087"/>
    <w:rsid w:val="003E03D0"/>
    <w:rsid w:val="003E05F2"/>
    <w:rsid w:val="003E0C07"/>
    <w:rsid w:val="003E2282"/>
    <w:rsid w:val="003E2334"/>
    <w:rsid w:val="003E250B"/>
    <w:rsid w:val="003E2865"/>
    <w:rsid w:val="003E2FE0"/>
    <w:rsid w:val="003E38D6"/>
    <w:rsid w:val="003E421D"/>
    <w:rsid w:val="003E4917"/>
    <w:rsid w:val="003E4CA4"/>
    <w:rsid w:val="003E5396"/>
    <w:rsid w:val="003E5CF7"/>
    <w:rsid w:val="003E5CFB"/>
    <w:rsid w:val="003E5DEA"/>
    <w:rsid w:val="003E617D"/>
    <w:rsid w:val="003E6333"/>
    <w:rsid w:val="003E6486"/>
    <w:rsid w:val="003E66F0"/>
    <w:rsid w:val="003E68D8"/>
    <w:rsid w:val="003E69F8"/>
    <w:rsid w:val="003E707F"/>
    <w:rsid w:val="003E7346"/>
    <w:rsid w:val="003E76A6"/>
    <w:rsid w:val="003E7719"/>
    <w:rsid w:val="003E7751"/>
    <w:rsid w:val="003E7992"/>
    <w:rsid w:val="003E7F12"/>
    <w:rsid w:val="003F0478"/>
    <w:rsid w:val="003F11F6"/>
    <w:rsid w:val="003F1398"/>
    <w:rsid w:val="003F1B7D"/>
    <w:rsid w:val="003F1C1B"/>
    <w:rsid w:val="003F1CAD"/>
    <w:rsid w:val="003F1DD3"/>
    <w:rsid w:val="003F1FAB"/>
    <w:rsid w:val="003F2175"/>
    <w:rsid w:val="003F2771"/>
    <w:rsid w:val="003F27D4"/>
    <w:rsid w:val="003F2ABE"/>
    <w:rsid w:val="003F3746"/>
    <w:rsid w:val="003F44DF"/>
    <w:rsid w:val="003F4774"/>
    <w:rsid w:val="003F48EA"/>
    <w:rsid w:val="003F4BF4"/>
    <w:rsid w:val="003F4D26"/>
    <w:rsid w:val="003F5355"/>
    <w:rsid w:val="003F56B8"/>
    <w:rsid w:val="003F575D"/>
    <w:rsid w:val="003F5780"/>
    <w:rsid w:val="003F59A5"/>
    <w:rsid w:val="003F5CE2"/>
    <w:rsid w:val="003F5D9E"/>
    <w:rsid w:val="003F610B"/>
    <w:rsid w:val="003F633F"/>
    <w:rsid w:val="003F63F0"/>
    <w:rsid w:val="003F649A"/>
    <w:rsid w:val="003F66B1"/>
    <w:rsid w:val="003F6AE6"/>
    <w:rsid w:val="003F73FA"/>
    <w:rsid w:val="0040099D"/>
    <w:rsid w:val="004009ED"/>
    <w:rsid w:val="00400B15"/>
    <w:rsid w:val="00400F6F"/>
    <w:rsid w:val="00401B45"/>
    <w:rsid w:val="0040235F"/>
    <w:rsid w:val="00402618"/>
    <w:rsid w:val="00402747"/>
    <w:rsid w:val="00402B93"/>
    <w:rsid w:val="00403329"/>
    <w:rsid w:val="00403E05"/>
    <w:rsid w:val="00404177"/>
    <w:rsid w:val="004045D6"/>
    <w:rsid w:val="00404B2E"/>
    <w:rsid w:val="00404E77"/>
    <w:rsid w:val="00406193"/>
    <w:rsid w:val="004061CD"/>
    <w:rsid w:val="00406ACB"/>
    <w:rsid w:val="00406C75"/>
    <w:rsid w:val="00406D27"/>
    <w:rsid w:val="00406FA4"/>
    <w:rsid w:val="0040702E"/>
    <w:rsid w:val="00407174"/>
    <w:rsid w:val="00407310"/>
    <w:rsid w:val="004073E4"/>
    <w:rsid w:val="00407940"/>
    <w:rsid w:val="00407A83"/>
    <w:rsid w:val="00407AF4"/>
    <w:rsid w:val="004106A7"/>
    <w:rsid w:val="004112E5"/>
    <w:rsid w:val="0041150E"/>
    <w:rsid w:val="00411545"/>
    <w:rsid w:val="004117AA"/>
    <w:rsid w:val="0041196E"/>
    <w:rsid w:val="00411A07"/>
    <w:rsid w:val="00411A43"/>
    <w:rsid w:val="00411B15"/>
    <w:rsid w:val="00411D82"/>
    <w:rsid w:val="00411D8E"/>
    <w:rsid w:val="0041213E"/>
    <w:rsid w:val="0041274D"/>
    <w:rsid w:val="00412AA5"/>
    <w:rsid w:val="00412C41"/>
    <w:rsid w:val="00412EF6"/>
    <w:rsid w:val="00413262"/>
    <w:rsid w:val="004132D9"/>
    <w:rsid w:val="004134A0"/>
    <w:rsid w:val="00413A5C"/>
    <w:rsid w:val="0041451F"/>
    <w:rsid w:val="0041486B"/>
    <w:rsid w:val="004149D0"/>
    <w:rsid w:val="00414FDA"/>
    <w:rsid w:val="004155B1"/>
    <w:rsid w:val="00415872"/>
    <w:rsid w:val="004159B2"/>
    <w:rsid w:val="00416291"/>
    <w:rsid w:val="004165D9"/>
    <w:rsid w:val="00416CE6"/>
    <w:rsid w:val="004172CB"/>
    <w:rsid w:val="0041775B"/>
    <w:rsid w:val="0041784A"/>
    <w:rsid w:val="00417B60"/>
    <w:rsid w:val="00420253"/>
    <w:rsid w:val="0042090F"/>
    <w:rsid w:val="00420A49"/>
    <w:rsid w:val="00420D4B"/>
    <w:rsid w:val="00420D5D"/>
    <w:rsid w:val="00420D66"/>
    <w:rsid w:val="00420E50"/>
    <w:rsid w:val="004213ED"/>
    <w:rsid w:val="00421714"/>
    <w:rsid w:val="00421CAA"/>
    <w:rsid w:val="00422723"/>
    <w:rsid w:val="00422AB7"/>
    <w:rsid w:val="00422F49"/>
    <w:rsid w:val="004235BA"/>
    <w:rsid w:val="00423643"/>
    <w:rsid w:val="00423C9B"/>
    <w:rsid w:val="00423D36"/>
    <w:rsid w:val="00424124"/>
    <w:rsid w:val="004245F8"/>
    <w:rsid w:val="00424BF1"/>
    <w:rsid w:val="00424C64"/>
    <w:rsid w:val="00424D89"/>
    <w:rsid w:val="00425C14"/>
    <w:rsid w:val="00425C54"/>
    <w:rsid w:val="00425D99"/>
    <w:rsid w:val="00425E4E"/>
    <w:rsid w:val="00426131"/>
    <w:rsid w:val="004263EB"/>
    <w:rsid w:val="00427098"/>
    <w:rsid w:val="00427141"/>
    <w:rsid w:val="004272E2"/>
    <w:rsid w:val="004272F9"/>
    <w:rsid w:val="0042782E"/>
    <w:rsid w:val="00427945"/>
    <w:rsid w:val="00427D4F"/>
    <w:rsid w:val="00427E3B"/>
    <w:rsid w:val="00430067"/>
    <w:rsid w:val="00430B05"/>
    <w:rsid w:val="00430BEE"/>
    <w:rsid w:val="004310BC"/>
    <w:rsid w:val="00431140"/>
    <w:rsid w:val="00431407"/>
    <w:rsid w:val="00431E62"/>
    <w:rsid w:val="004320FB"/>
    <w:rsid w:val="00432788"/>
    <w:rsid w:val="00432993"/>
    <w:rsid w:val="00432A2A"/>
    <w:rsid w:val="00432C85"/>
    <w:rsid w:val="00432ECE"/>
    <w:rsid w:val="00432F5E"/>
    <w:rsid w:val="00433074"/>
    <w:rsid w:val="00433440"/>
    <w:rsid w:val="00433531"/>
    <w:rsid w:val="00433860"/>
    <w:rsid w:val="00433B16"/>
    <w:rsid w:val="00433F99"/>
    <w:rsid w:val="0043416A"/>
    <w:rsid w:val="004342B9"/>
    <w:rsid w:val="00434489"/>
    <w:rsid w:val="004345A5"/>
    <w:rsid w:val="00435210"/>
    <w:rsid w:val="004352B1"/>
    <w:rsid w:val="004352E9"/>
    <w:rsid w:val="00435B2F"/>
    <w:rsid w:val="00435C1D"/>
    <w:rsid w:val="00435DB0"/>
    <w:rsid w:val="00435E19"/>
    <w:rsid w:val="00437266"/>
    <w:rsid w:val="0043793D"/>
    <w:rsid w:val="00437A9E"/>
    <w:rsid w:val="00437CFC"/>
    <w:rsid w:val="00437E72"/>
    <w:rsid w:val="00440262"/>
    <w:rsid w:val="004403C2"/>
    <w:rsid w:val="004403F3"/>
    <w:rsid w:val="00440D72"/>
    <w:rsid w:val="004412C7"/>
    <w:rsid w:val="00441722"/>
    <w:rsid w:val="0044192F"/>
    <w:rsid w:val="004419D8"/>
    <w:rsid w:val="00442561"/>
    <w:rsid w:val="004435C4"/>
    <w:rsid w:val="004435DA"/>
    <w:rsid w:val="004437E8"/>
    <w:rsid w:val="00445753"/>
    <w:rsid w:val="0044596D"/>
    <w:rsid w:val="00445B1A"/>
    <w:rsid w:val="004463C3"/>
    <w:rsid w:val="00446474"/>
    <w:rsid w:val="00446C8D"/>
    <w:rsid w:val="00446DD7"/>
    <w:rsid w:val="00446E88"/>
    <w:rsid w:val="004470A4"/>
    <w:rsid w:val="00447132"/>
    <w:rsid w:val="004478B6"/>
    <w:rsid w:val="00447F41"/>
    <w:rsid w:val="0045086D"/>
    <w:rsid w:val="004509BD"/>
    <w:rsid w:val="00450A77"/>
    <w:rsid w:val="004511BF"/>
    <w:rsid w:val="004514DE"/>
    <w:rsid w:val="00451588"/>
    <w:rsid w:val="0045174B"/>
    <w:rsid w:val="0045180D"/>
    <w:rsid w:val="004522DE"/>
    <w:rsid w:val="004523F1"/>
    <w:rsid w:val="004526C6"/>
    <w:rsid w:val="00452760"/>
    <w:rsid w:val="00452825"/>
    <w:rsid w:val="00452A2A"/>
    <w:rsid w:val="00452AAA"/>
    <w:rsid w:val="00452C43"/>
    <w:rsid w:val="00452CB8"/>
    <w:rsid w:val="00452D07"/>
    <w:rsid w:val="00452E6D"/>
    <w:rsid w:val="00452ED1"/>
    <w:rsid w:val="00453083"/>
    <w:rsid w:val="004534E6"/>
    <w:rsid w:val="00453554"/>
    <w:rsid w:val="00453B2F"/>
    <w:rsid w:val="00453D5A"/>
    <w:rsid w:val="00454113"/>
    <w:rsid w:val="0045417D"/>
    <w:rsid w:val="00454323"/>
    <w:rsid w:val="0045434D"/>
    <w:rsid w:val="004543B2"/>
    <w:rsid w:val="004554BF"/>
    <w:rsid w:val="00455FC4"/>
    <w:rsid w:val="0045622B"/>
    <w:rsid w:val="0045636F"/>
    <w:rsid w:val="004563E1"/>
    <w:rsid w:val="004566CA"/>
    <w:rsid w:val="00456809"/>
    <w:rsid w:val="00456C8D"/>
    <w:rsid w:val="00456DDD"/>
    <w:rsid w:val="004575B2"/>
    <w:rsid w:val="004577DB"/>
    <w:rsid w:val="00457C9D"/>
    <w:rsid w:val="0046017F"/>
    <w:rsid w:val="0046080B"/>
    <w:rsid w:val="0046090F"/>
    <w:rsid w:val="00460F72"/>
    <w:rsid w:val="00461083"/>
    <w:rsid w:val="0046174D"/>
    <w:rsid w:val="00461D01"/>
    <w:rsid w:val="004626FD"/>
    <w:rsid w:val="00462D17"/>
    <w:rsid w:val="00463999"/>
    <w:rsid w:val="00463A53"/>
    <w:rsid w:val="00463B3C"/>
    <w:rsid w:val="00463BE8"/>
    <w:rsid w:val="00463CA1"/>
    <w:rsid w:val="00463CCB"/>
    <w:rsid w:val="00463EE6"/>
    <w:rsid w:val="0046475F"/>
    <w:rsid w:val="004648B5"/>
    <w:rsid w:val="004648C2"/>
    <w:rsid w:val="00464923"/>
    <w:rsid w:val="004649A7"/>
    <w:rsid w:val="00464B90"/>
    <w:rsid w:val="00464D46"/>
    <w:rsid w:val="00465117"/>
    <w:rsid w:val="0046522B"/>
    <w:rsid w:val="00465C3B"/>
    <w:rsid w:val="00466541"/>
    <w:rsid w:val="00466D11"/>
    <w:rsid w:val="0046790D"/>
    <w:rsid w:val="00467CEA"/>
    <w:rsid w:val="004703AC"/>
    <w:rsid w:val="00470671"/>
    <w:rsid w:val="00470AA2"/>
    <w:rsid w:val="0047137E"/>
    <w:rsid w:val="0047168B"/>
    <w:rsid w:val="00471CC3"/>
    <w:rsid w:val="00471CD0"/>
    <w:rsid w:val="00471D97"/>
    <w:rsid w:val="00471F1D"/>
    <w:rsid w:val="004724FE"/>
    <w:rsid w:val="00472536"/>
    <w:rsid w:val="00472D61"/>
    <w:rsid w:val="00473069"/>
    <w:rsid w:val="004733ED"/>
    <w:rsid w:val="00473690"/>
    <w:rsid w:val="00473959"/>
    <w:rsid w:val="00473C9A"/>
    <w:rsid w:val="00473E87"/>
    <w:rsid w:val="0047474E"/>
    <w:rsid w:val="00474956"/>
    <w:rsid w:val="00474A92"/>
    <w:rsid w:val="00474D58"/>
    <w:rsid w:val="00474EB8"/>
    <w:rsid w:val="00475004"/>
    <w:rsid w:val="004753D9"/>
    <w:rsid w:val="004754AA"/>
    <w:rsid w:val="00475BCA"/>
    <w:rsid w:val="00475CE8"/>
    <w:rsid w:val="00475E48"/>
    <w:rsid w:val="0047621B"/>
    <w:rsid w:val="0047698C"/>
    <w:rsid w:val="004776F3"/>
    <w:rsid w:val="00477A14"/>
    <w:rsid w:val="00477A9D"/>
    <w:rsid w:val="00477D25"/>
    <w:rsid w:val="00477DCC"/>
    <w:rsid w:val="00477E8A"/>
    <w:rsid w:val="00477F81"/>
    <w:rsid w:val="00480137"/>
    <w:rsid w:val="004803A8"/>
    <w:rsid w:val="0048055E"/>
    <w:rsid w:val="00480968"/>
    <w:rsid w:val="00480F79"/>
    <w:rsid w:val="0048118A"/>
    <w:rsid w:val="004811B9"/>
    <w:rsid w:val="0048131B"/>
    <w:rsid w:val="004813B9"/>
    <w:rsid w:val="0048194A"/>
    <w:rsid w:val="004819F7"/>
    <w:rsid w:val="00481CBD"/>
    <w:rsid w:val="00481E1B"/>
    <w:rsid w:val="00482714"/>
    <w:rsid w:val="00482DA4"/>
    <w:rsid w:val="00482E94"/>
    <w:rsid w:val="00482FE5"/>
    <w:rsid w:val="0048319C"/>
    <w:rsid w:val="00483497"/>
    <w:rsid w:val="004835F3"/>
    <w:rsid w:val="004839F8"/>
    <w:rsid w:val="00484049"/>
    <w:rsid w:val="0048457A"/>
    <w:rsid w:val="00484C0C"/>
    <w:rsid w:val="00484F6A"/>
    <w:rsid w:val="00484F70"/>
    <w:rsid w:val="0048505E"/>
    <w:rsid w:val="00485159"/>
    <w:rsid w:val="00485339"/>
    <w:rsid w:val="004856F0"/>
    <w:rsid w:val="00485754"/>
    <w:rsid w:val="0048592B"/>
    <w:rsid w:val="004859B9"/>
    <w:rsid w:val="00485C76"/>
    <w:rsid w:val="004863A0"/>
    <w:rsid w:val="004865E2"/>
    <w:rsid w:val="004870F0"/>
    <w:rsid w:val="00487420"/>
    <w:rsid w:val="004875EC"/>
    <w:rsid w:val="004876FC"/>
    <w:rsid w:val="00487786"/>
    <w:rsid w:val="00487C8D"/>
    <w:rsid w:val="0049032D"/>
    <w:rsid w:val="00490881"/>
    <w:rsid w:val="00490C26"/>
    <w:rsid w:val="00490F1D"/>
    <w:rsid w:val="00491EA5"/>
    <w:rsid w:val="004920D3"/>
    <w:rsid w:val="0049218E"/>
    <w:rsid w:val="00492548"/>
    <w:rsid w:val="00492767"/>
    <w:rsid w:val="004927BB"/>
    <w:rsid w:val="00492AE4"/>
    <w:rsid w:val="00492EB9"/>
    <w:rsid w:val="00492F4E"/>
    <w:rsid w:val="00492F6E"/>
    <w:rsid w:val="004932E6"/>
    <w:rsid w:val="004933F7"/>
    <w:rsid w:val="004934F0"/>
    <w:rsid w:val="0049377B"/>
    <w:rsid w:val="004939A4"/>
    <w:rsid w:val="00493A99"/>
    <w:rsid w:val="00494127"/>
    <w:rsid w:val="00494716"/>
    <w:rsid w:val="00494A80"/>
    <w:rsid w:val="00494ADD"/>
    <w:rsid w:val="00494CD8"/>
    <w:rsid w:val="00494F5F"/>
    <w:rsid w:val="004951CB"/>
    <w:rsid w:val="00495A9C"/>
    <w:rsid w:val="00495E48"/>
    <w:rsid w:val="00496385"/>
    <w:rsid w:val="004969C8"/>
    <w:rsid w:val="004969D8"/>
    <w:rsid w:val="00496CB7"/>
    <w:rsid w:val="00496DBC"/>
    <w:rsid w:val="00496E02"/>
    <w:rsid w:val="004970F7"/>
    <w:rsid w:val="004975E8"/>
    <w:rsid w:val="00497967"/>
    <w:rsid w:val="00497AFA"/>
    <w:rsid w:val="00497E83"/>
    <w:rsid w:val="004A01D7"/>
    <w:rsid w:val="004A01E3"/>
    <w:rsid w:val="004A0275"/>
    <w:rsid w:val="004A058E"/>
    <w:rsid w:val="004A06D9"/>
    <w:rsid w:val="004A08CC"/>
    <w:rsid w:val="004A0D8C"/>
    <w:rsid w:val="004A0D9D"/>
    <w:rsid w:val="004A1037"/>
    <w:rsid w:val="004A11B9"/>
    <w:rsid w:val="004A121A"/>
    <w:rsid w:val="004A1CFC"/>
    <w:rsid w:val="004A2109"/>
    <w:rsid w:val="004A23E4"/>
    <w:rsid w:val="004A25B9"/>
    <w:rsid w:val="004A2682"/>
    <w:rsid w:val="004A2D7C"/>
    <w:rsid w:val="004A2E00"/>
    <w:rsid w:val="004A33CE"/>
    <w:rsid w:val="004A3994"/>
    <w:rsid w:val="004A39F4"/>
    <w:rsid w:val="004A3E79"/>
    <w:rsid w:val="004A438C"/>
    <w:rsid w:val="004A4589"/>
    <w:rsid w:val="004A4F35"/>
    <w:rsid w:val="004A51FE"/>
    <w:rsid w:val="004A5741"/>
    <w:rsid w:val="004A5B51"/>
    <w:rsid w:val="004A602E"/>
    <w:rsid w:val="004A67DF"/>
    <w:rsid w:val="004A77B3"/>
    <w:rsid w:val="004A7CFD"/>
    <w:rsid w:val="004A7D1F"/>
    <w:rsid w:val="004A7E93"/>
    <w:rsid w:val="004A7EF2"/>
    <w:rsid w:val="004A7F4F"/>
    <w:rsid w:val="004B0097"/>
    <w:rsid w:val="004B010B"/>
    <w:rsid w:val="004B0A28"/>
    <w:rsid w:val="004B0DCB"/>
    <w:rsid w:val="004B0F2F"/>
    <w:rsid w:val="004B157F"/>
    <w:rsid w:val="004B1793"/>
    <w:rsid w:val="004B1C93"/>
    <w:rsid w:val="004B35EC"/>
    <w:rsid w:val="004B37EE"/>
    <w:rsid w:val="004B4399"/>
    <w:rsid w:val="004B43AB"/>
    <w:rsid w:val="004B48A9"/>
    <w:rsid w:val="004B4B8E"/>
    <w:rsid w:val="004B4DF5"/>
    <w:rsid w:val="004B4EB0"/>
    <w:rsid w:val="004B4ECD"/>
    <w:rsid w:val="004B51CB"/>
    <w:rsid w:val="004B5CFE"/>
    <w:rsid w:val="004B6401"/>
    <w:rsid w:val="004B661D"/>
    <w:rsid w:val="004B72F0"/>
    <w:rsid w:val="004B73B0"/>
    <w:rsid w:val="004B742C"/>
    <w:rsid w:val="004B76D0"/>
    <w:rsid w:val="004B7B6F"/>
    <w:rsid w:val="004B7DC0"/>
    <w:rsid w:val="004C0395"/>
    <w:rsid w:val="004C048C"/>
    <w:rsid w:val="004C0BD2"/>
    <w:rsid w:val="004C1070"/>
    <w:rsid w:val="004C1208"/>
    <w:rsid w:val="004C1327"/>
    <w:rsid w:val="004C13E0"/>
    <w:rsid w:val="004C1EE4"/>
    <w:rsid w:val="004C22A0"/>
    <w:rsid w:val="004C279A"/>
    <w:rsid w:val="004C2BF8"/>
    <w:rsid w:val="004C2FAD"/>
    <w:rsid w:val="004C4465"/>
    <w:rsid w:val="004C44C8"/>
    <w:rsid w:val="004C45DC"/>
    <w:rsid w:val="004C4A8F"/>
    <w:rsid w:val="004C4C44"/>
    <w:rsid w:val="004C4FDE"/>
    <w:rsid w:val="004C52CE"/>
    <w:rsid w:val="004C52DD"/>
    <w:rsid w:val="004C542F"/>
    <w:rsid w:val="004C5A34"/>
    <w:rsid w:val="004C612E"/>
    <w:rsid w:val="004C6199"/>
    <w:rsid w:val="004C631E"/>
    <w:rsid w:val="004C64D5"/>
    <w:rsid w:val="004C666F"/>
    <w:rsid w:val="004C66CC"/>
    <w:rsid w:val="004C694B"/>
    <w:rsid w:val="004C6BE1"/>
    <w:rsid w:val="004C6C43"/>
    <w:rsid w:val="004C6C6C"/>
    <w:rsid w:val="004C6CE6"/>
    <w:rsid w:val="004C703E"/>
    <w:rsid w:val="004C7836"/>
    <w:rsid w:val="004C7CFB"/>
    <w:rsid w:val="004C7EB5"/>
    <w:rsid w:val="004C7FCB"/>
    <w:rsid w:val="004D0441"/>
    <w:rsid w:val="004D0533"/>
    <w:rsid w:val="004D05E0"/>
    <w:rsid w:val="004D0838"/>
    <w:rsid w:val="004D09E9"/>
    <w:rsid w:val="004D0F5E"/>
    <w:rsid w:val="004D11CC"/>
    <w:rsid w:val="004D12A7"/>
    <w:rsid w:val="004D12EF"/>
    <w:rsid w:val="004D16A4"/>
    <w:rsid w:val="004D1F44"/>
    <w:rsid w:val="004D1F68"/>
    <w:rsid w:val="004D1FA7"/>
    <w:rsid w:val="004D2480"/>
    <w:rsid w:val="004D29AA"/>
    <w:rsid w:val="004D2AD1"/>
    <w:rsid w:val="004D2BEA"/>
    <w:rsid w:val="004D2C83"/>
    <w:rsid w:val="004D32B9"/>
    <w:rsid w:val="004D361A"/>
    <w:rsid w:val="004D3B92"/>
    <w:rsid w:val="004D40A9"/>
    <w:rsid w:val="004D41F0"/>
    <w:rsid w:val="004D49A0"/>
    <w:rsid w:val="004D4B96"/>
    <w:rsid w:val="004D4F8B"/>
    <w:rsid w:val="004D5064"/>
    <w:rsid w:val="004D5234"/>
    <w:rsid w:val="004D54BB"/>
    <w:rsid w:val="004D56AE"/>
    <w:rsid w:val="004D56D5"/>
    <w:rsid w:val="004D687E"/>
    <w:rsid w:val="004D69A4"/>
    <w:rsid w:val="004D6B57"/>
    <w:rsid w:val="004D6E35"/>
    <w:rsid w:val="004D6ED4"/>
    <w:rsid w:val="004E0112"/>
    <w:rsid w:val="004E030E"/>
    <w:rsid w:val="004E0440"/>
    <w:rsid w:val="004E08BE"/>
    <w:rsid w:val="004E0FBF"/>
    <w:rsid w:val="004E100A"/>
    <w:rsid w:val="004E10BC"/>
    <w:rsid w:val="004E12E8"/>
    <w:rsid w:val="004E17E4"/>
    <w:rsid w:val="004E1859"/>
    <w:rsid w:val="004E185A"/>
    <w:rsid w:val="004E1C35"/>
    <w:rsid w:val="004E2371"/>
    <w:rsid w:val="004E24F2"/>
    <w:rsid w:val="004E2567"/>
    <w:rsid w:val="004E2D75"/>
    <w:rsid w:val="004E3215"/>
    <w:rsid w:val="004E336E"/>
    <w:rsid w:val="004E34D8"/>
    <w:rsid w:val="004E36F6"/>
    <w:rsid w:val="004E38C5"/>
    <w:rsid w:val="004E38F0"/>
    <w:rsid w:val="004E3DB4"/>
    <w:rsid w:val="004E415B"/>
    <w:rsid w:val="004E429A"/>
    <w:rsid w:val="004E4C2B"/>
    <w:rsid w:val="004E4F95"/>
    <w:rsid w:val="004E5755"/>
    <w:rsid w:val="004E6013"/>
    <w:rsid w:val="004E609A"/>
    <w:rsid w:val="004E60CD"/>
    <w:rsid w:val="004E60F9"/>
    <w:rsid w:val="004E64EA"/>
    <w:rsid w:val="004E65A0"/>
    <w:rsid w:val="004E660C"/>
    <w:rsid w:val="004E6C53"/>
    <w:rsid w:val="004E764D"/>
    <w:rsid w:val="004E7C5B"/>
    <w:rsid w:val="004E7E2B"/>
    <w:rsid w:val="004F0669"/>
    <w:rsid w:val="004F0671"/>
    <w:rsid w:val="004F0B6F"/>
    <w:rsid w:val="004F0BB7"/>
    <w:rsid w:val="004F0F38"/>
    <w:rsid w:val="004F16BE"/>
    <w:rsid w:val="004F1D79"/>
    <w:rsid w:val="004F1E57"/>
    <w:rsid w:val="004F223F"/>
    <w:rsid w:val="004F24BB"/>
    <w:rsid w:val="004F25DD"/>
    <w:rsid w:val="004F25EA"/>
    <w:rsid w:val="004F2B5C"/>
    <w:rsid w:val="004F2BE8"/>
    <w:rsid w:val="004F3128"/>
    <w:rsid w:val="004F328B"/>
    <w:rsid w:val="004F3B73"/>
    <w:rsid w:val="004F3EF5"/>
    <w:rsid w:val="004F4510"/>
    <w:rsid w:val="004F4540"/>
    <w:rsid w:val="004F468D"/>
    <w:rsid w:val="004F4A76"/>
    <w:rsid w:val="004F4C20"/>
    <w:rsid w:val="004F5070"/>
    <w:rsid w:val="004F5AEC"/>
    <w:rsid w:val="004F5CD7"/>
    <w:rsid w:val="004F64AC"/>
    <w:rsid w:val="004F6841"/>
    <w:rsid w:val="004F75C8"/>
    <w:rsid w:val="004F77A4"/>
    <w:rsid w:val="004F7A33"/>
    <w:rsid w:val="004F7B30"/>
    <w:rsid w:val="005006C8"/>
    <w:rsid w:val="005008D8"/>
    <w:rsid w:val="00500CD0"/>
    <w:rsid w:val="00500F01"/>
    <w:rsid w:val="005011DF"/>
    <w:rsid w:val="00501463"/>
    <w:rsid w:val="00501483"/>
    <w:rsid w:val="005014E0"/>
    <w:rsid w:val="0050196E"/>
    <w:rsid w:val="00501D8F"/>
    <w:rsid w:val="00502205"/>
    <w:rsid w:val="00502555"/>
    <w:rsid w:val="0050294D"/>
    <w:rsid w:val="0050395C"/>
    <w:rsid w:val="00503A58"/>
    <w:rsid w:val="00503B0A"/>
    <w:rsid w:val="00503F59"/>
    <w:rsid w:val="00503FFF"/>
    <w:rsid w:val="005043DF"/>
    <w:rsid w:val="005044E3"/>
    <w:rsid w:val="00504791"/>
    <w:rsid w:val="00504901"/>
    <w:rsid w:val="0050534D"/>
    <w:rsid w:val="0050555C"/>
    <w:rsid w:val="005057DE"/>
    <w:rsid w:val="00505808"/>
    <w:rsid w:val="00505B2F"/>
    <w:rsid w:val="005063FD"/>
    <w:rsid w:val="00506AB3"/>
    <w:rsid w:val="00506E4F"/>
    <w:rsid w:val="00507199"/>
    <w:rsid w:val="005077A6"/>
    <w:rsid w:val="00507CC7"/>
    <w:rsid w:val="00507F1B"/>
    <w:rsid w:val="0051063D"/>
    <w:rsid w:val="00510AA3"/>
    <w:rsid w:val="0051121A"/>
    <w:rsid w:val="00511C7D"/>
    <w:rsid w:val="0051203C"/>
    <w:rsid w:val="005130A8"/>
    <w:rsid w:val="005137AB"/>
    <w:rsid w:val="0051384F"/>
    <w:rsid w:val="00513BE9"/>
    <w:rsid w:val="00513D90"/>
    <w:rsid w:val="00513ED8"/>
    <w:rsid w:val="00513F84"/>
    <w:rsid w:val="005140B3"/>
    <w:rsid w:val="00514240"/>
    <w:rsid w:val="005143AD"/>
    <w:rsid w:val="0051464B"/>
    <w:rsid w:val="00514650"/>
    <w:rsid w:val="0051475A"/>
    <w:rsid w:val="00514A2D"/>
    <w:rsid w:val="00514CB9"/>
    <w:rsid w:val="00514E67"/>
    <w:rsid w:val="005151F5"/>
    <w:rsid w:val="005153B2"/>
    <w:rsid w:val="0051569B"/>
    <w:rsid w:val="00515E12"/>
    <w:rsid w:val="00516176"/>
    <w:rsid w:val="0051629E"/>
    <w:rsid w:val="00516767"/>
    <w:rsid w:val="0051695B"/>
    <w:rsid w:val="00516C89"/>
    <w:rsid w:val="005171F2"/>
    <w:rsid w:val="0051749A"/>
    <w:rsid w:val="0051756C"/>
    <w:rsid w:val="00517A08"/>
    <w:rsid w:val="00517AE9"/>
    <w:rsid w:val="00517C99"/>
    <w:rsid w:val="005202C4"/>
    <w:rsid w:val="005209C9"/>
    <w:rsid w:val="00520B3E"/>
    <w:rsid w:val="005217B4"/>
    <w:rsid w:val="00521E1D"/>
    <w:rsid w:val="00522539"/>
    <w:rsid w:val="0052265D"/>
    <w:rsid w:val="005226D7"/>
    <w:rsid w:val="00522987"/>
    <w:rsid w:val="005229CB"/>
    <w:rsid w:val="00523326"/>
    <w:rsid w:val="0052337C"/>
    <w:rsid w:val="00523B12"/>
    <w:rsid w:val="00523FC9"/>
    <w:rsid w:val="005243C7"/>
    <w:rsid w:val="0052451C"/>
    <w:rsid w:val="0052453B"/>
    <w:rsid w:val="00524731"/>
    <w:rsid w:val="0052476D"/>
    <w:rsid w:val="00524BDF"/>
    <w:rsid w:val="00524E05"/>
    <w:rsid w:val="00524FE4"/>
    <w:rsid w:val="005256FE"/>
    <w:rsid w:val="00525707"/>
    <w:rsid w:val="00525A55"/>
    <w:rsid w:val="00525ADD"/>
    <w:rsid w:val="00525CC4"/>
    <w:rsid w:val="0052613D"/>
    <w:rsid w:val="0052652B"/>
    <w:rsid w:val="005266B7"/>
    <w:rsid w:val="00526829"/>
    <w:rsid w:val="00526974"/>
    <w:rsid w:val="005271C2"/>
    <w:rsid w:val="00527290"/>
    <w:rsid w:val="00527D40"/>
    <w:rsid w:val="00530232"/>
    <w:rsid w:val="00530289"/>
    <w:rsid w:val="00530295"/>
    <w:rsid w:val="00530429"/>
    <w:rsid w:val="005306C6"/>
    <w:rsid w:val="00530DD7"/>
    <w:rsid w:val="00531E24"/>
    <w:rsid w:val="00531EA7"/>
    <w:rsid w:val="005321A8"/>
    <w:rsid w:val="005322A0"/>
    <w:rsid w:val="00533145"/>
    <w:rsid w:val="005331B8"/>
    <w:rsid w:val="00534063"/>
    <w:rsid w:val="00534703"/>
    <w:rsid w:val="00535321"/>
    <w:rsid w:val="0053551E"/>
    <w:rsid w:val="00535A4B"/>
    <w:rsid w:val="00535FAC"/>
    <w:rsid w:val="0053657E"/>
    <w:rsid w:val="005365E9"/>
    <w:rsid w:val="00536FDD"/>
    <w:rsid w:val="00537150"/>
    <w:rsid w:val="005375D4"/>
    <w:rsid w:val="00537676"/>
    <w:rsid w:val="0053768F"/>
    <w:rsid w:val="00537F11"/>
    <w:rsid w:val="0054017D"/>
    <w:rsid w:val="0054024E"/>
    <w:rsid w:val="00540795"/>
    <w:rsid w:val="005408BE"/>
    <w:rsid w:val="00540B2D"/>
    <w:rsid w:val="00540B9A"/>
    <w:rsid w:val="00540FA7"/>
    <w:rsid w:val="00541131"/>
    <w:rsid w:val="0054151F"/>
    <w:rsid w:val="00541724"/>
    <w:rsid w:val="0054184F"/>
    <w:rsid w:val="00541B09"/>
    <w:rsid w:val="00541C5F"/>
    <w:rsid w:val="0054227E"/>
    <w:rsid w:val="00542C4D"/>
    <w:rsid w:val="00542CB7"/>
    <w:rsid w:val="005438E1"/>
    <w:rsid w:val="00543B2C"/>
    <w:rsid w:val="00543C76"/>
    <w:rsid w:val="005440A7"/>
    <w:rsid w:val="005440AD"/>
    <w:rsid w:val="005444C5"/>
    <w:rsid w:val="005447A4"/>
    <w:rsid w:val="00544CED"/>
    <w:rsid w:val="0054523A"/>
    <w:rsid w:val="00545447"/>
    <w:rsid w:val="00545843"/>
    <w:rsid w:val="00545CEE"/>
    <w:rsid w:val="00545D29"/>
    <w:rsid w:val="00546177"/>
    <w:rsid w:val="0054670D"/>
    <w:rsid w:val="0054775D"/>
    <w:rsid w:val="00547BBD"/>
    <w:rsid w:val="00547D46"/>
    <w:rsid w:val="00547F61"/>
    <w:rsid w:val="0055070C"/>
    <w:rsid w:val="005508CF"/>
    <w:rsid w:val="00550F82"/>
    <w:rsid w:val="0055110A"/>
    <w:rsid w:val="005512FE"/>
    <w:rsid w:val="00551412"/>
    <w:rsid w:val="0055178A"/>
    <w:rsid w:val="005525F4"/>
    <w:rsid w:val="00552A1F"/>
    <w:rsid w:val="00552C38"/>
    <w:rsid w:val="00552C6F"/>
    <w:rsid w:val="0055309D"/>
    <w:rsid w:val="005531AE"/>
    <w:rsid w:val="005532EE"/>
    <w:rsid w:val="00554E62"/>
    <w:rsid w:val="0055594F"/>
    <w:rsid w:val="00555EB6"/>
    <w:rsid w:val="00556A16"/>
    <w:rsid w:val="0055722E"/>
    <w:rsid w:val="00557350"/>
    <w:rsid w:val="0055755A"/>
    <w:rsid w:val="00557B21"/>
    <w:rsid w:val="005603F7"/>
    <w:rsid w:val="00560596"/>
    <w:rsid w:val="00560631"/>
    <w:rsid w:val="005607E1"/>
    <w:rsid w:val="005608DE"/>
    <w:rsid w:val="00560CE4"/>
    <w:rsid w:val="0056161C"/>
    <w:rsid w:val="0056170D"/>
    <w:rsid w:val="0056202B"/>
    <w:rsid w:val="005621FB"/>
    <w:rsid w:val="00562917"/>
    <w:rsid w:val="005638D9"/>
    <w:rsid w:val="005645A3"/>
    <w:rsid w:val="0056466F"/>
    <w:rsid w:val="005647E0"/>
    <w:rsid w:val="00564D61"/>
    <w:rsid w:val="00565105"/>
    <w:rsid w:val="00565902"/>
    <w:rsid w:val="00565E27"/>
    <w:rsid w:val="00565F00"/>
    <w:rsid w:val="005661AE"/>
    <w:rsid w:val="0056641A"/>
    <w:rsid w:val="00566588"/>
    <w:rsid w:val="005671AB"/>
    <w:rsid w:val="005674F5"/>
    <w:rsid w:val="00567ABA"/>
    <w:rsid w:val="00567EC0"/>
    <w:rsid w:val="00570225"/>
    <w:rsid w:val="00570393"/>
    <w:rsid w:val="005709BA"/>
    <w:rsid w:val="00570B35"/>
    <w:rsid w:val="00570F5B"/>
    <w:rsid w:val="005714F3"/>
    <w:rsid w:val="005719E9"/>
    <w:rsid w:val="00571C9E"/>
    <w:rsid w:val="00572161"/>
    <w:rsid w:val="0057309E"/>
    <w:rsid w:val="005731CF"/>
    <w:rsid w:val="0057397C"/>
    <w:rsid w:val="00573C05"/>
    <w:rsid w:val="00574156"/>
    <w:rsid w:val="0057576C"/>
    <w:rsid w:val="0057594E"/>
    <w:rsid w:val="00575BED"/>
    <w:rsid w:val="00575E8A"/>
    <w:rsid w:val="005762AD"/>
    <w:rsid w:val="00576398"/>
    <w:rsid w:val="00576587"/>
    <w:rsid w:val="0057682D"/>
    <w:rsid w:val="00576835"/>
    <w:rsid w:val="00576B7B"/>
    <w:rsid w:val="00576C39"/>
    <w:rsid w:val="00576C5E"/>
    <w:rsid w:val="00576F4E"/>
    <w:rsid w:val="005774AB"/>
    <w:rsid w:val="00577799"/>
    <w:rsid w:val="00577919"/>
    <w:rsid w:val="00580287"/>
    <w:rsid w:val="005804AA"/>
    <w:rsid w:val="005804D3"/>
    <w:rsid w:val="00580853"/>
    <w:rsid w:val="005808B6"/>
    <w:rsid w:val="00580CE1"/>
    <w:rsid w:val="00580CE5"/>
    <w:rsid w:val="005819BE"/>
    <w:rsid w:val="00581A37"/>
    <w:rsid w:val="00581B05"/>
    <w:rsid w:val="00581CAB"/>
    <w:rsid w:val="00581DA8"/>
    <w:rsid w:val="005824A5"/>
    <w:rsid w:val="005825E2"/>
    <w:rsid w:val="005829F2"/>
    <w:rsid w:val="00582B1C"/>
    <w:rsid w:val="005830FD"/>
    <w:rsid w:val="005832B5"/>
    <w:rsid w:val="00583349"/>
    <w:rsid w:val="005837AD"/>
    <w:rsid w:val="0058380A"/>
    <w:rsid w:val="00583CBF"/>
    <w:rsid w:val="00583E01"/>
    <w:rsid w:val="00584321"/>
    <w:rsid w:val="00584499"/>
    <w:rsid w:val="00584D6E"/>
    <w:rsid w:val="00585265"/>
    <w:rsid w:val="005852DC"/>
    <w:rsid w:val="00585D8E"/>
    <w:rsid w:val="00585DBB"/>
    <w:rsid w:val="005860DE"/>
    <w:rsid w:val="00586554"/>
    <w:rsid w:val="005865D8"/>
    <w:rsid w:val="00586B2C"/>
    <w:rsid w:val="00586C9E"/>
    <w:rsid w:val="00586E86"/>
    <w:rsid w:val="00587434"/>
    <w:rsid w:val="00590783"/>
    <w:rsid w:val="00590A01"/>
    <w:rsid w:val="00590C11"/>
    <w:rsid w:val="005911FC"/>
    <w:rsid w:val="0059140E"/>
    <w:rsid w:val="00591AC5"/>
    <w:rsid w:val="00591B8D"/>
    <w:rsid w:val="00591D37"/>
    <w:rsid w:val="00591E98"/>
    <w:rsid w:val="0059238F"/>
    <w:rsid w:val="005928E2"/>
    <w:rsid w:val="005932D4"/>
    <w:rsid w:val="00594314"/>
    <w:rsid w:val="00594A3C"/>
    <w:rsid w:val="00594B51"/>
    <w:rsid w:val="00594C2F"/>
    <w:rsid w:val="005952BE"/>
    <w:rsid w:val="00596D29"/>
    <w:rsid w:val="005973B6"/>
    <w:rsid w:val="0059754C"/>
    <w:rsid w:val="00597EA0"/>
    <w:rsid w:val="005A04BA"/>
    <w:rsid w:val="005A08D5"/>
    <w:rsid w:val="005A0A4E"/>
    <w:rsid w:val="005A0E34"/>
    <w:rsid w:val="005A10A8"/>
    <w:rsid w:val="005A1D7B"/>
    <w:rsid w:val="005A1FE6"/>
    <w:rsid w:val="005A2289"/>
    <w:rsid w:val="005A23F4"/>
    <w:rsid w:val="005A24FD"/>
    <w:rsid w:val="005A2C80"/>
    <w:rsid w:val="005A2CC4"/>
    <w:rsid w:val="005A2DDC"/>
    <w:rsid w:val="005A3211"/>
    <w:rsid w:val="005A360B"/>
    <w:rsid w:val="005A3926"/>
    <w:rsid w:val="005A39D9"/>
    <w:rsid w:val="005A39FB"/>
    <w:rsid w:val="005A3AA0"/>
    <w:rsid w:val="005A3CFE"/>
    <w:rsid w:val="005A3F64"/>
    <w:rsid w:val="005A4978"/>
    <w:rsid w:val="005A5672"/>
    <w:rsid w:val="005A5B4B"/>
    <w:rsid w:val="005A5DC7"/>
    <w:rsid w:val="005A5E7F"/>
    <w:rsid w:val="005A655B"/>
    <w:rsid w:val="005A69E4"/>
    <w:rsid w:val="005B04F1"/>
    <w:rsid w:val="005B080F"/>
    <w:rsid w:val="005B08E5"/>
    <w:rsid w:val="005B08E9"/>
    <w:rsid w:val="005B0B0C"/>
    <w:rsid w:val="005B0B35"/>
    <w:rsid w:val="005B0C11"/>
    <w:rsid w:val="005B15E3"/>
    <w:rsid w:val="005B17D9"/>
    <w:rsid w:val="005B1A45"/>
    <w:rsid w:val="005B1C95"/>
    <w:rsid w:val="005B217D"/>
    <w:rsid w:val="005B233F"/>
    <w:rsid w:val="005B2965"/>
    <w:rsid w:val="005B2DC0"/>
    <w:rsid w:val="005B2DE1"/>
    <w:rsid w:val="005B30F8"/>
    <w:rsid w:val="005B3B3D"/>
    <w:rsid w:val="005B3F84"/>
    <w:rsid w:val="005B4383"/>
    <w:rsid w:val="005B43E4"/>
    <w:rsid w:val="005B45B3"/>
    <w:rsid w:val="005B4615"/>
    <w:rsid w:val="005B502E"/>
    <w:rsid w:val="005B6242"/>
    <w:rsid w:val="005B6595"/>
    <w:rsid w:val="005B69F8"/>
    <w:rsid w:val="005B6C38"/>
    <w:rsid w:val="005B6F7D"/>
    <w:rsid w:val="005B70CC"/>
    <w:rsid w:val="005B7483"/>
    <w:rsid w:val="005B7643"/>
    <w:rsid w:val="005B7E8F"/>
    <w:rsid w:val="005C03E3"/>
    <w:rsid w:val="005C044E"/>
    <w:rsid w:val="005C115F"/>
    <w:rsid w:val="005C1B5F"/>
    <w:rsid w:val="005C1F55"/>
    <w:rsid w:val="005C2153"/>
    <w:rsid w:val="005C2299"/>
    <w:rsid w:val="005C2409"/>
    <w:rsid w:val="005C2725"/>
    <w:rsid w:val="005C2BF5"/>
    <w:rsid w:val="005C2E63"/>
    <w:rsid w:val="005C308F"/>
    <w:rsid w:val="005C32BA"/>
    <w:rsid w:val="005C32DF"/>
    <w:rsid w:val="005C36DE"/>
    <w:rsid w:val="005C3E80"/>
    <w:rsid w:val="005C3FA7"/>
    <w:rsid w:val="005C4386"/>
    <w:rsid w:val="005C4C7D"/>
    <w:rsid w:val="005C4E58"/>
    <w:rsid w:val="005C52EA"/>
    <w:rsid w:val="005C54DF"/>
    <w:rsid w:val="005C563B"/>
    <w:rsid w:val="005C5F82"/>
    <w:rsid w:val="005C64DE"/>
    <w:rsid w:val="005C68FF"/>
    <w:rsid w:val="005C6B70"/>
    <w:rsid w:val="005C6BE5"/>
    <w:rsid w:val="005C6E26"/>
    <w:rsid w:val="005C6E93"/>
    <w:rsid w:val="005C70CA"/>
    <w:rsid w:val="005C7239"/>
    <w:rsid w:val="005C74D3"/>
    <w:rsid w:val="005D0024"/>
    <w:rsid w:val="005D0135"/>
    <w:rsid w:val="005D08B7"/>
    <w:rsid w:val="005D0CB8"/>
    <w:rsid w:val="005D0D71"/>
    <w:rsid w:val="005D164A"/>
    <w:rsid w:val="005D1980"/>
    <w:rsid w:val="005D1BDB"/>
    <w:rsid w:val="005D1C39"/>
    <w:rsid w:val="005D243D"/>
    <w:rsid w:val="005D383D"/>
    <w:rsid w:val="005D39BF"/>
    <w:rsid w:val="005D4457"/>
    <w:rsid w:val="005D460E"/>
    <w:rsid w:val="005D4FAF"/>
    <w:rsid w:val="005D5565"/>
    <w:rsid w:val="005D5F20"/>
    <w:rsid w:val="005D6335"/>
    <w:rsid w:val="005D6359"/>
    <w:rsid w:val="005D6540"/>
    <w:rsid w:val="005D6724"/>
    <w:rsid w:val="005D6FF4"/>
    <w:rsid w:val="005D7134"/>
    <w:rsid w:val="005D7247"/>
    <w:rsid w:val="005D7513"/>
    <w:rsid w:val="005D765E"/>
    <w:rsid w:val="005D7A80"/>
    <w:rsid w:val="005D7D2F"/>
    <w:rsid w:val="005D7E43"/>
    <w:rsid w:val="005D7FC1"/>
    <w:rsid w:val="005E040F"/>
    <w:rsid w:val="005E0472"/>
    <w:rsid w:val="005E0653"/>
    <w:rsid w:val="005E0DCC"/>
    <w:rsid w:val="005E1687"/>
    <w:rsid w:val="005E1ADE"/>
    <w:rsid w:val="005E1C22"/>
    <w:rsid w:val="005E2358"/>
    <w:rsid w:val="005E2899"/>
    <w:rsid w:val="005E2B6B"/>
    <w:rsid w:val="005E2F66"/>
    <w:rsid w:val="005E2FBD"/>
    <w:rsid w:val="005E373E"/>
    <w:rsid w:val="005E3F14"/>
    <w:rsid w:val="005E3FDB"/>
    <w:rsid w:val="005E4316"/>
    <w:rsid w:val="005E46E7"/>
    <w:rsid w:val="005E4DCB"/>
    <w:rsid w:val="005E4E64"/>
    <w:rsid w:val="005E521A"/>
    <w:rsid w:val="005E52A0"/>
    <w:rsid w:val="005E6050"/>
    <w:rsid w:val="005E64EA"/>
    <w:rsid w:val="005E6AC3"/>
    <w:rsid w:val="005E6B47"/>
    <w:rsid w:val="005E6E24"/>
    <w:rsid w:val="005E7125"/>
    <w:rsid w:val="005E724B"/>
    <w:rsid w:val="005E72D8"/>
    <w:rsid w:val="005F0319"/>
    <w:rsid w:val="005F0569"/>
    <w:rsid w:val="005F0B26"/>
    <w:rsid w:val="005F0CEB"/>
    <w:rsid w:val="005F1CE8"/>
    <w:rsid w:val="005F2865"/>
    <w:rsid w:val="005F2D48"/>
    <w:rsid w:val="005F327C"/>
    <w:rsid w:val="005F352E"/>
    <w:rsid w:val="005F3755"/>
    <w:rsid w:val="005F381E"/>
    <w:rsid w:val="005F3853"/>
    <w:rsid w:val="005F3AE8"/>
    <w:rsid w:val="005F4681"/>
    <w:rsid w:val="005F48BC"/>
    <w:rsid w:val="005F49FB"/>
    <w:rsid w:val="005F501B"/>
    <w:rsid w:val="005F5133"/>
    <w:rsid w:val="005F51A1"/>
    <w:rsid w:val="005F5323"/>
    <w:rsid w:val="005F5EB5"/>
    <w:rsid w:val="005F60FD"/>
    <w:rsid w:val="005F6379"/>
    <w:rsid w:val="005F6438"/>
    <w:rsid w:val="005F6797"/>
    <w:rsid w:val="005F6C46"/>
    <w:rsid w:val="005F6DC0"/>
    <w:rsid w:val="005F71E0"/>
    <w:rsid w:val="005F7375"/>
    <w:rsid w:val="005F7FB5"/>
    <w:rsid w:val="006000F3"/>
    <w:rsid w:val="006005B3"/>
    <w:rsid w:val="00600DEF"/>
    <w:rsid w:val="00601334"/>
    <w:rsid w:val="00601808"/>
    <w:rsid w:val="006019F0"/>
    <w:rsid w:val="0060247D"/>
    <w:rsid w:val="006026CF"/>
    <w:rsid w:val="0060287D"/>
    <w:rsid w:val="00602DBC"/>
    <w:rsid w:val="00603C03"/>
    <w:rsid w:val="00604797"/>
    <w:rsid w:val="00604AA7"/>
    <w:rsid w:val="00606389"/>
    <w:rsid w:val="006064DC"/>
    <w:rsid w:val="006065F3"/>
    <w:rsid w:val="00606680"/>
    <w:rsid w:val="006068DD"/>
    <w:rsid w:val="00606D0F"/>
    <w:rsid w:val="00606DD1"/>
    <w:rsid w:val="0060705A"/>
    <w:rsid w:val="006075EA"/>
    <w:rsid w:val="00607B9E"/>
    <w:rsid w:val="00607D8E"/>
    <w:rsid w:val="00607FEB"/>
    <w:rsid w:val="0061060A"/>
    <w:rsid w:val="00610E55"/>
    <w:rsid w:val="006111DD"/>
    <w:rsid w:val="00611388"/>
    <w:rsid w:val="0061165C"/>
    <w:rsid w:val="00611EFD"/>
    <w:rsid w:val="00611F52"/>
    <w:rsid w:val="006125AE"/>
    <w:rsid w:val="00612C1A"/>
    <w:rsid w:val="00612D82"/>
    <w:rsid w:val="00613157"/>
    <w:rsid w:val="00613216"/>
    <w:rsid w:val="006133B2"/>
    <w:rsid w:val="006140F6"/>
    <w:rsid w:val="00614270"/>
    <w:rsid w:val="0061462F"/>
    <w:rsid w:val="0061477B"/>
    <w:rsid w:val="006148AE"/>
    <w:rsid w:val="0061539D"/>
    <w:rsid w:val="006153AF"/>
    <w:rsid w:val="006156FC"/>
    <w:rsid w:val="00615E7A"/>
    <w:rsid w:val="0061626D"/>
    <w:rsid w:val="00616395"/>
    <w:rsid w:val="00616919"/>
    <w:rsid w:val="00616AB8"/>
    <w:rsid w:val="00616CD1"/>
    <w:rsid w:val="0061773F"/>
    <w:rsid w:val="00617895"/>
    <w:rsid w:val="00620019"/>
    <w:rsid w:val="00620D0E"/>
    <w:rsid w:val="00620D25"/>
    <w:rsid w:val="0062124C"/>
    <w:rsid w:val="006214A2"/>
    <w:rsid w:val="006217B3"/>
    <w:rsid w:val="00621C71"/>
    <w:rsid w:val="006223CC"/>
    <w:rsid w:val="00622692"/>
    <w:rsid w:val="00622D1B"/>
    <w:rsid w:val="0062395D"/>
    <w:rsid w:val="00624175"/>
    <w:rsid w:val="00624390"/>
    <w:rsid w:val="006245A6"/>
    <w:rsid w:val="00624602"/>
    <w:rsid w:val="0062494E"/>
    <w:rsid w:val="00624A48"/>
    <w:rsid w:val="00625074"/>
    <w:rsid w:val="00625B4E"/>
    <w:rsid w:val="00626656"/>
    <w:rsid w:val="00626744"/>
    <w:rsid w:val="00626ED3"/>
    <w:rsid w:val="00627136"/>
    <w:rsid w:val="00627219"/>
    <w:rsid w:val="006273DF"/>
    <w:rsid w:val="0063028E"/>
    <w:rsid w:val="006307E2"/>
    <w:rsid w:val="00630960"/>
    <w:rsid w:val="00630983"/>
    <w:rsid w:val="00630A66"/>
    <w:rsid w:val="00630EAF"/>
    <w:rsid w:val="006310D7"/>
    <w:rsid w:val="006311D1"/>
    <w:rsid w:val="00631287"/>
    <w:rsid w:val="006315E0"/>
    <w:rsid w:val="006321AC"/>
    <w:rsid w:val="006323F6"/>
    <w:rsid w:val="00632D04"/>
    <w:rsid w:val="00632ECE"/>
    <w:rsid w:val="006332EC"/>
    <w:rsid w:val="0063372F"/>
    <w:rsid w:val="006337DC"/>
    <w:rsid w:val="006339CC"/>
    <w:rsid w:val="00633CDA"/>
    <w:rsid w:val="006343B5"/>
    <w:rsid w:val="00634787"/>
    <w:rsid w:val="00634A98"/>
    <w:rsid w:val="00634C06"/>
    <w:rsid w:val="0063511C"/>
    <w:rsid w:val="00635705"/>
    <w:rsid w:val="00635BD6"/>
    <w:rsid w:val="00636389"/>
    <w:rsid w:val="006363AF"/>
    <w:rsid w:val="006365DC"/>
    <w:rsid w:val="00636742"/>
    <w:rsid w:val="006373C6"/>
    <w:rsid w:val="00637818"/>
    <w:rsid w:val="00637896"/>
    <w:rsid w:val="00637E3A"/>
    <w:rsid w:val="00640119"/>
    <w:rsid w:val="006402B6"/>
    <w:rsid w:val="006403AC"/>
    <w:rsid w:val="0064041C"/>
    <w:rsid w:val="0064057F"/>
    <w:rsid w:val="00640E9B"/>
    <w:rsid w:val="00641259"/>
    <w:rsid w:val="006426B9"/>
    <w:rsid w:val="006428BB"/>
    <w:rsid w:val="00642900"/>
    <w:rsid w:val="00642E81"/>
    <w:rsid w:val="00642FD7"/>
    <w:rsid w:val="0064340E"/>
    <w:rsid w:val="00643FBB"/>
    <w:rsid w:val="00644BD7"/>
    <w:rsid w:val="006451C1"/>
    <w:rsid w:val="00645352"/>
    <w:rsid w:val="00645353"/>
    <w:rsid w:val="00645464"/>
    <w:rsid w:val="0064582E"/>
    <w:rsid w:val="0064591E"/>
    <w:rsid w:val="00645B7C"/>
    <w:rsid w:val="006460AF"/>
    <w:rsid w:val="006461B9"/>
    <w:rsid w:val="0064688E"/>
    <w:rsid w:val="006470CA"/>
    <w:rsid w:val="00647789"/>
    <w:rsid w:val="00647AED"/>
    <w:rsid w:val="00647B81"/>
    <w:rsid w:val="00647BF4"/>
    <w:rsid w:val="0065086A"/>
    <w:rsid w:val="00650B9B"/>
    <w:rsid w:val="00651359"/>
    <w:rsid w:val="006513AF"/>
    <w:rsid w:val="00651593"/>
    <w:rsid w:val="006518AE"/>
    <w:rsid w:val="006525DF"/>
    <w:rsid w:val="006528F2"/>
    <w:rsid w:val="006529CA"/>
    <w:rsid w:val="00652E49"/>
    <w:rsid w:val="00652F8B"/>
    <w:rsid w:val="006536D0"/>
    <w:rsid w:val="00653FC3"/>
    <w:rsid w:val="00654312"/>
    <w:rsid w:val="00654657"/>
    <w:rsid w:val="00654E22"/>
    <w:rsid w:val="00654EF3"/>
    <w:rsid w:val="00655BEF"/>
    <w:rsid w:val="00655E7E"/>
    <w:rsid w:val="006562A9"/>
    <w:rsid w:val="00656656"/>
    <w:rsid w:val="006566F3"/>
    <w:rsid w:val="00656F01"/>
    <w:rsid w:val="00656FCB"/>
    <w:rsid w:val="00657262"/>
    <w:rsid w:val="006578D3"/>
    <w:rsid w:val="006601BE"/>
    <w:rsid w:val="006602AF"/>
    <w:rsid w:val="00660882"/>
    <w:rsid w:val="00660A27"/>
    <w:rsid w:val="00660C7D"/>
    <w:rsid w:val="00661031"/>
    <w:rsid w:val="0066123B"/>
    <w:rsid w:val="00661335"/>
    <w:rsid w:val="00661524"/>
    <w:rsid w:val="006619C8"/>
    <w:rsid w:val="00661F79"/>
    <w:rsid w:val="0066201A"/>
    <w:rsid w:val="006627AE"/>
    <w:rsid w:val="00662B21"/>
    <w:rsid w:val="00662EA4"/>
    <w:rsid w:val="006633FB"/>
    <w:rsid w:val="00663897"/>
    <w:rsid w:val="00664756"/>
    <w:rsid w:val="00664E54"/>
    <w:rsid w:val="00665180"/>
    <w:rsid w:val="00665885"/>
    <w:rsid w:val="006659C8"/>
    <w:rsid w:val="00665A13"/>
    <w:rsid w:val="00665D69"/>
    <w:rsid w:val="00665D82"/>
    <w:rsid w:val="00665F26"/>
    <w:rsid w:val="006663A8"/>
    <w:rsid w:val="00666DE1"/>
    <w:rsid w:val="00666DE4"/>
    <w:rsid w:val="00666FE3"/>
    <w:rsid w:val="00667115"/>
    <w:rsid w:val="0066735F"/>
    <w:rsid w:val="006675B1"/>
    <w:rsid w:val="00670498"/>
    <w:rsid w:val="0067121F"/>
    <w:rsid w:val="006717A8"/>
    <w:rsid w:val="00671D24"/>
    <w:rsid w:val="00672145"/>
    <w:rsid w:val="00672191"/>
    <w:rsid w:val="00672211"/>
    <w:rsid w:val="00672264"/>
    <w:rsid w:val="0067229F"/>
    <w:rsid w:val="00672ADB"/>
    <w:rsid w:val="00672EB2"/>
    <w:rsid w:val="0067381E"/>
    <w:rsid w:val="00673964"/>
    <w:rsid w:val="006739BA"/>
    <w:rsid w:val="00673CCC"/>
    <w:rsid w:val="006742AF"/>
    <w:rsid w:val="0067479D"/>
    <w:rsid w:val="00674A60"/>
    <w:rsid w:val="00674BAB"/>
    <w:rsid w:val="00674C2C"/>
    <w:rsid w:val="00674D61"/>
    <w:rsid w:val="00674F10"/>
    <w:rsid w:val="0067508B"/>
    <w:rsid w:val="006751F8"/>
    <w:rsid w:val="006752C7"/>
    <w:rsid w:val="006753A2"/>
    <w:rsid w:val="006764CC"/>
    <w:rsid w:val="00676D30"/>
    <w:rsid w:val="00676D41"/>
    <w:rsid w:val="00676E54"/>
    <w:rsid w:val="00677047"/>
    <w:rsid w:val="006770BB"/>
    <w:rsid w:val="00677585"/>
    <w:rsid w:val="00677719"/>
    <w:rsid w:val="0068018C"/>
    <w:rsid w:val="006804A1"/>
    <w:rsid w:val="006805C6"/>
    <w:rsid w:val="00680813"/>
    <w:rsid w:val="00680DEE"/>
    <w:rsid w:val="00681084"/>
    <w:rsid w:val="0068130F"/>
    <w:rsid w:val="006817F2"/>
    <w:rsid w:val="00681A84"/>
    <w:rsid w:val="00681B70"/>
    <w:rsid w:val="00681CD2"/>
    <w:rsid w:val="00681E76"/>
    <w:rsid w:val="00681F97"/>
    <w:rsid w:val="0068208B"/>
    <w:rsid w:val="0068258F"/>
    <w:rsid w:val="00682AC7"/>
    <w:rsid w:val="00683134"/>
    <w:rsid w:val="006839DC"/>
    <w:rsid w:val="006840C3"/>
    <w:rsid w:val="00684B98"/>
    <w:rsid w:val="00684D7A"/>
    <w:rsid w:val="00684DFC"/>
    <w:rsid w:val="00684ECA"/>
    <w:rsid w:val="00685022"/>
    <w:rsid w:val="00685271"/>
    <w:rsid w:val="00685576"/>
    <w:rsid w:val="0068571E"/>
    <w:rsid w:val="00685810"/>
    <w:rsid w:val="0068595D"/>
    <w:rsid w:val="006859DE"/>
    <w:rsid w:val="00685CC4"/>
    <w:rsid w:val="00685CEB"/>
    <w:rsid w:val="00685FBD"/>
    <w:rsid w:val="00686532"/>
    <w:rsid w:val="00686DEB"/>
    <w:rsid w:val="006870D4"/>
    <w:rsid w:val="00687348"/>
    <w:rsid w:val="0068748D"/>
    <w:rsid w:val="00687F83"/>
    <w:rsid w:val="0069038D"/>
    <w:rsid w:val="00690545"/>
    <w:rsid w:val="00690580"/>
    <w:rsid w:val="00690D30"/>
    <w:rsid w:val="00690E91"/>
    <w:rsid w:val="00690F69"/>
    <w:rsid w:val="00690FC5"/>
    <w:rsid w:val="0069136F"/>
    <w:rsid w:val="00691775"/>
    <w:rsid w:val="00691916"/>
    <w:rsid w:val="0069212A"/>
    <w:rsid w:val="006922E2"/>
    <w:rsid w:val="0069276B"/>
    <w:rsid w:val="00692D62"/>
    <w:rsid w:val="006935BF"/>
    <w:rsid w:val="006935FA"/>
    <w:rsid w:val="00693FE8"/>
    <w:rsid w:val="006943A2"/>
    <w:rsid w:val="006945A2"/>
    <w:rsid w:val="006947EC"/>
    <w:rsid w:val="006948A9"/>
    <w:rsid w:val="006951A3"/>
    <w:rsid w:val="00695288"/>
    <w:rsid w:val="006955B7"/>
    <w:rsid w:val="00695BAD"/>
    <w:rsid w:val="00695F7B"/>
    <w:rsid w:val="00696215"/>
    <w:rsid w:val="0069670D"/>
    <w:rsid w:val="00696771"/>
    <w:rsid w:val="00696A4F"/>
    <w:rsid w:val="006974A4"/>
    <w:rsid w:val="00697697"/>
    <w:rsid w:val="00697704"/>
    <w:rsid w:val="00697CF9"/>
    <w:rsid w:val="00697F68"/>
    <w:rsid w:val="00697FAA"/>
    <w:rsid w:val="006A082B"/>
    <w:rsid w:val="006A08F3"/>
    <w:rsid w:val="006A092A"/>
    <w:rsid w:val="006A0A98"/>
    <w:rsid w:val="006A0D56"/>
    <w:rsid w:val="006A0E65"/>
    <w:rsid w:val="006A1191"/>
    <w:rsid w:val="006A1A2C"/>
    <w:rsid w:val="006A1A94"/>
    <w:rsid w:val="006A1E4F"/>
    <w:rsid w:val="006A232F"/>
    <w:rsid w:val="006A23A4"/>
    <w:rsid w:val="006A24DB"/>
    <w:rsid w:val="006A27AD"/>
    <w:rsid w:val="006A2DE4"/>
    <w:rsid w:val="006A3158"/>
    <w:rsid w:val="006A3620"/>
    <w:rsid w:val="006A372D"/>
    <w:rsid w:val="006A3920"/>
    <w:rsid w:val="006A4009"/>
    <w:rsid w:val="006A411F"/>
    <w:rsid w:val="006A4569"/>
    <w:rsid w:val="006A45BE"/>
    <w:rsid w:val="006A4871"/>
    <w:rsid w:val="006A5D89"/>
    <w:rsid w:val="006A5DD4"/>
    <w:rsid w:val="006A5F42"/>
    <w:rsid w:val="006A5FAD"/>
    <w:rsid w:val="006A6132"/>
    <w:rsid w:val="006A712F"/>
    <w:rsid w:val="006A72A5"/>
    <w:rsid w:val="006A7337"/>
    <w:rsid w:val="006A78B2"/>
    <w:rsid w:val="006A78B7"/>
    <w:rsid w:val="006A7DA1"/>
    <w:rsid w:val="006B0461"/>
    <w:rsid w:val="006B0473"/>
    <w:rsid w:val="006B0ACB"/>
    <w:rsid w:val="006B137A"/>
    <w:rsid w:val="006B15F3"/>
    <w:rsid w:val="006B1A1E"/>
    <w:rsid w:val="006B1AB2"/>
    <w:rsid w:val="006B1C1E"/>
    <w:rsid w:val="006B1C69"/>
    <w:rsid w:val="006B1EFC"/>
    <w:rsid w:val="006B2C68"/>
    <w:rsid w:val="006B30D4"/>
    <w:rsid w:val="006B30DB"/>
    <w:rsid w:val="006B32EC"/>
    <w:rsid w:val="006B3611"/>
    <w:rsid w:val="006B407E"/>
    <w:rsid w:val="006B43FD"/>
    <w:rsid w:val="006B4461"/>
    <w:rsid w:val="006B4474"/>
    <w:rsid w:val="006B4499"/>
    <w:rsid w:val="006B462D"/>
    <w:rsid w:val="006B48F0"/>
    <w:rsid w:val="006B4AA1"/>
    <w:rsid w:val="006B4B65"/>
    <w:rsid w:val="006B527E"/>
    <w:rsid w:val="006B5447"/>
    <w:rsid w:val="006B5ABC"/>
    <w:rsid w:val="006B5CA9"/>
    <w:rsid w:val="006B5DD5"/>
    <w:rsid w:val="006B6959"/>
    <w:rsid w:val="006B6B97"/>
    <w:rsid w:val="006B6CD4"/>
    <w:rsid w:val="006B6E29"/>
    <w:rsid w:val="006B7264"/>
    <w:rsid w:val="006B74F5"/>
    <w:rsid w:val="006B7877"/>
    <w:rsid w:val="006B7B95"/>
    <w:rsid w:val="006C030C"/>
    <w:rsid w:val="006C0499"/>
    <w:rsid w:val="006C0AA8"/>
    <w:rsid w:val="006C0D91"/>
    <w:rsid w:val="006C0F01"/>
    <w:rsid w:val="006C1ADA"/>
    <w:rsid w:val="006C1BAF"/>
    <w:rsid w:val="006C1EEC"/>
    <w:rsid w:val="006C212A"/>
    <w:rsid w:val="006C28DC"/>
    <w:rsid w:val="006C3005"/>
    <w:rsid w:val="006C3122"/>
    <w:rsid w:val="006C3DB0"/>
    <w:rsid w:val="006C4857"/>
    <w:rsid w:val="006C49B2"/>
    <w:rsid w:val="006C4ABB"/>
    <w:rsid w:val="006C5050"/>
    <w:rsid w:val="006C52A2"/>
    <w:rsid w:val="006C553E"/>
    <w:rsid w:val="006C5BBD"/>
    <w:rsid w:val="006C5C8F"/>
    <w:rsid w:val="006C7042"/>
    <w:rsid w:val="006C798E"/>
    <w:rsid w:val="006C7BAA"/>
    <w:rsid w:val="006D00EE"/>
    <w:rsid w:val="006D018F"/>
    <w:rsid w:val="006D07CF"/>
    <w:rsid w:val="006D1345"/>
    <w:rsid w:val="006D2176"/>
    <w:rsid w:val="006D3282"/>
    <w:rsid w:val="006D33D4"/>
    <w:rsid w:val="006D368C"/>
    <w:rsid w:val="006D3B99"/>
    <w:rsid w:val="006D3E49"/>
    <w:rsid w:val="006D4573"/>
    <w:rsid w:val="006D4772"/>
    <w:rsid w:val="006D5328"/>
    <w:rsid w:val="006D5C01"/>
    <w:rsid w:val="006D60E5"/>
    <w:rsid w:val="006D6120"/>
    <w:rsid w:val="006D6319"/>
    <w:rsid w:val="006D69FC"/>
    <w:rsid w:val="006D6D1D"/>
    <w:rsid w:val="006D74DA"/>
    <w:rsid w:val="006D7751"/>
    <w:rsid w:val="006D79AF"/>
    <w:rsid w:val="006D7D11"/>
    <w:rsid w:val="006E018F"/>
    <w:rsid w:val="006E032A"/>
    <w:rsid w:val="006E043A"/>
    <w:rsid w:val="006E0B16"/>
    <w:rsid w:val="006E105A"/>
    <w:rsid w:val="006E1152"/>
    <w:rsid w:val="006E1875"/>
    <w:rsid w:val="006E19D3"/>
    <w:rsid w:val="006E1A67"/>
    <w:rsid w:val="006E1D0C"/>
    <w:rsid w:val="006E2213"/>
    <w:rsid w:val="006E2800"/>
    <w:rsid w:val="006E2B1A"/>
    <w:rsid w:val="006E2C2C"/>
    <w:rsid w:val="006E307D"/>
    <w:rsid w:val="006E3128"/>
    <w:rsid w:val="006E34DE"/>
    <w:rsid w:val="006E350A"/>
    <w:rsid w:val="006E36DD"/>
    <w:rsid w:val="006E3872"/>
    <w:rsid w:val="006E3876"/>
    <w:rsid w:val="006E3B78"/>
    <w:rsid w:val="006E3CB0"/>
    <w:rsid w:val="006E3D0B"/>
    <w:rsid w:val="006E409C"/>
    <w:rsid w:val="006E40C0"/>
    <w:rsid w:val="006E4403"/>
    <w:rsid w:val="006E4720"/>
    <w:rsid w:val="006E539A"/>
    <w:rsid w:val="006E5543"/>
    <w:rsid w:val="006E56C3"/>
    <w:rsid w:val="006E5DA7"/>
    <w:rsid w:val="006E65F3"/>
    <w:rsid w:val="006E6BFE"/>
    <w:rsid w:val="006E7368"/>
    <w:rsid w:val="006E75B9"/>
    <w:rsid w:val="006E763A"/>
    <w:rsid w:val="006E7B0A"/>
    <w:rsid w:val="006F0A65"/>
    <w:rsid w:val="006F0C91"/>
    <w:rsid w:val="006F0CF5"/>
    <w:rsid w:val="006F1015"/>
    <w:rsid w:val="006F108A"/>
    <w:rsid w:val="006F1533"/>
    <w:rsid w:val="006F1823"/>
    <w:rsid w:val="006F1B97"/>
    <w:rsid w:val="006F1BEA"/>
    <w:rsid w:val="006F1CF8"/>
    <w:rsid w:val="006F2550"/>
    <w:rsid w:val="006F2CD4"/>
    <w:rsid w:val="006F3442"/>
    <w:rsid w:val="006F36A4"/>
    <w:rsid w:val="006F36B9"/>
    <w:rsid w:val="006F3A30"/>
    <w:rsid w:val="006F3A6B"/>
    <w:rsid w:val="006F40DA"/>
    <w:rsid w:val="006F42B7"/>
    <w:rsid w:val="006F4321"/>
    <w:rsid w:val="006F452C"/>
    <w:rsid w:val="006F4B67"/>
    <w:rsid w:val="006F4CC9"/>
    <w:rsid w:val="006F5014"/>
    <w:rsid w:val="006F50D5"/>
    <w:rsid w:val="006F5289"/>
    <w:rsid w:val="006F5319"/>
    <w:rsid w:val="006F548A"/>
    <w:rsid w:val="006F54A2"/>
    <w:rsid w:val="006F55CC"/>
    <w:rsid w:val="006F5601"/>
    <w:rsid w:val="006F59EA"/>
    <w:rsid w:val="006F5DC7"/>
    <w:rsid w:val="006F648A"/>
    <w:rsid w:val="006F68C5"/>
    <w:rsid w:val="006F6B37"/>
    <w:rsid w:val="006F6E48"/>
    <w:rsid w:val="006F7DE5"/>
    <w:rsid w:val="007010B9"/>
    <w:rsid w:val="00701582"/>
    <w:rsid w:val="00701724"/>
    <w:rsid w:val="00701810"/>
    <w:rsid w:val="00701B1F"/>
    <w:rsid w:val="0070229C"/>
    <w:rsid w:val="00702560"/>
    <w:rsid w:val="007029FB"/>
    <w:rsid w:val="00702C20"/>
    <w:rsid w:val="00702F0C"/>
    <w:rsid w:val="007032C6"/>
    <w:rsid w:val="007037C2"/>
    <w:rsid w:val="00703929"/>
    <w:rsid w:val="007039AE"/>
    <w:rsid w:val="00703B25"/>
    <w:rsid w:val="00703EAB"/>
    <w:rsid w:val="00704261"/>
    <w:rsid w:val="007043E5"/>
    <w:rsid w:val="007047A9"/>
    <w:rsid w:val="00704BC2"/>
    <w:rsid w:val="00704F32"/>
    <w:rsid w:val="0070553C"/>
    <w:rsid w:val="00705A55"/>
    <w:rsid w:val="00705CC0"/>
    <w:rsid w:val="00705F49"/>
    <w:rsid w:val="007061DC"/>
    <w:rsid w:val="0070623B"/>
    <w:rsid w:val="007064D7"/>
    <w:rsid w:val="007065A6"/>
    <w:rsid w:val="00706E7D"/>
    <w:rsid w:val="00707072"/>
    <w:rsid w:val="007106A2"/>
    <w:rsid w:val="00710749"/>
    <w:rsid w:val="007108C5"/>
    <w:rsid w:val="00710940"/>
    <w:rsid w:val="007109BD"/>
    <w:rsid w:val="00710EE5"/>
    <w:rsid w:val="00711696"/>
    <w:rsid w:val="00711CDE"/>
    <w:rsid w:val="00711E94"/>
    <w:rsid w:val="00711ED6"/>
    <w:rsid w:val="00712232"/>
    <w:rsid w:val="0071245B"/>
    <w:rsid w:val="0071293D"/>
    <w:rsid w:val="00712BC1"/>
    <w:rsid w:val="00712DF0"/>
    <w:rsid w:val="00712E4A"/>
    <w:rsid w:val="00712F0F"/>
    <w:rsid w:val="00712F90"/>
    <w:rsid w:val="00713067"/>
    <w:rsid w:val="007132F0"/>
    <w:rsid w:val="00713612"/>
    <w:rsid w:val="00713A9F"/>
    <w:rsid w:val="00713B02"/>
    <w:rsid w:val="00714257"/>
    <w:rsid w:val="007145C8"/>
    <w:rsid w:val="00714BDE"/>
    <w:rsid w:val="00714BE4"/>
    <w:rsid w:val="00714BF3"/>
    <w:rsid w:val="00714C3A"/>
    <w:rsid w:val="00714C3E"/>
    <w:rsid w:val="0071506F"/>
    <w:rsid w:val="007150A1"/>
    <w:rsid w:val="007150A2"/>
    <w:rsid w:val="007156F0"/>
    <w:rsid w:val="00715C1F"/>
    <w:rsid w:val="00715E99"/>
    <w:rsid w:val="00716081"/>
    <w:rsid w:val="007170DD"/>
    <w:rsid w:val="00717518"/>
    <w:rsid w:val="00717541"/>
    <w:rsid w:val="007175B7"/>
    <w:rsid w:val="00717A8E"/>
    <w:rsid w:val="00717E1B"/>
    <w:rsid w:val="00720359"/>
    <w:rsid w:val="007203FA"/>
    <w:rsid w:val="007207F8"/>
    <w:rsid w:val="00720BB0"/>
    <w:rsid w:val="00720C6E"/>
    <w:rsid w:val="00720E55"/>
    <w:rsid w:val="00720F89"/>
    <w:rsid w:val="007210C5"/>
    <w:rsid w:val="007211C8"/>
    <w:rsid w:val="0072142C"/>
    <w:rsid w:val="007214C5"/>
    <w:rsid w:val="0072190B"/>
    <w:rsid w:val="00721B23"/>
    <w:rsid w:val="00721C9D"/>
    <w:rsid w:val="00721F26"/>
    <w:rsid w:val="00722064"/>
    <w:rsid w:val="007221DD"/>
    <w:rsid w:val="0072244C"/>
    <w:rsid w:val="0072252F"/>
    <w:rsid w:val="00722C7B"/>
    <w:rsid w:val="00722FD3"/>
    <w:rsid w:val="00722FE4"/>
    <w:rsid w:val="00723178"/>
    <w:rsid w:val="0072330D"/>
    <w:rsid w:val="007233F9"/>
    <w:rsid w:val="007237A6"/>
    <w:rsid w:val="00723D46"/>
    <w:rsid w:val="00723E6C"/>
    <w:rsid w:val="00724660"/>
    <w:rsid w:val="007246D6"/>
    <w:rsid w:val="00724A62"/>
    <w:rsid w:val="00724B81"/>
    <w:rsid w:val="00724C2E"/>
    <w:rsid w:val="00724F4E"/>
    <w:rsid w:val="00724F65"/>
    <w:rsid w:val="007251D7"/>
    <w:rsid w:val="00725271"/>
    <w:rsid w:val="007252D1"/>
    <w:rsid w:val="0072554F"/>
    <w:rsid w:val="00726DFE"/>
    <w:rsid w:val="0072711A"/>
    <w:rsid w:val="0072716A"/>
    <w:rsid w:val="007274AA"/>
    <w:rsid w:val="007275B1"/>
    <w:rsid w:val="00727B25"/>
    <w:rsid w:val="00727DF5"/>
    <w:rsid w:val="00727E63"/>
    <w:rsid w:val="007302A4"/>
    <w:rsid w:val="00730A01"/>
    <w:rsid w:val="00730A6D"/>
    <w:rsid w:val="00730DA9"/>
    <w:rsid w:val="007315E0"/>
    <w:rsid w:val="00731837"/>
    <w:rsid w:val="00732102"/>
    <w:rsid w:val="0073264A"/>
    <w:rsid w:val="00732754"/>
    <w:rsid w:val="00732C01"/>
    <w:rsid w:val="00732CEA"/>
    <w:rsid w:val="00732DB6"/>
    <w:rsid w:val="00732F0B"/>
    <w:rsid w:val="00733056"/>
    <w:rsid w:val="00733155"/>
    <w:rsid w:val="00733857"/>
    <w:rsid w:val="00734503"/>
    <w:rsid w:val="00734AB3"/>
    <w:rsid w:val="00734D48"/>
    <w:rsid w:val="00735397"/>
    <w:rsid w:val="007359D6"/>
    <w:rsid w:val="00735A38"/>
    <w:rsid w:val="007361C3"/>
    <w:rsid w:val="0073635F"/>
    <w:rsid w:val="00736470"/>
    <w:rsid w:val="00736600"/>
    <w:rsid w:val="00736722"/>
    <w:rsid w:val="007369F4"/>
    <w:rsid w:val="00736F0D"/>
    <w:rsid w:val="00737DC1"/>
    <w:rsid w:val="00737F8D"/>
    <w:rsid w:val="007401E6"/>
    <w:rsid w:val="0074055A"/>
    <w:rsid w:val="007409B1"/>
    <w:rsid w:val="00740A95"/>
    <w:rsid w:val="00740AC3"/>
    <w:rsid w:val="0074125B"/>
    <w:rsid w:val="00741501"/>
    <w:rsid w:val="00742011"/>
    <w:rsid w:val="00742200"/>
    <w:rsid w:val="00742218"/>
    <w:rsid w:val="007422A4"/>
    <w:rsid w:val="007423FB"/>
    <w:rsid w:val="007427CE"/>
    <w:rsid w:val="00742A2E"/>
    <w:rsid w:val="00742EEB"/>
    <w:rsid w:val="0074304F"/>
    <w:rsid w:val="00743669"/>
    <w:rsid w:val="00743776"/>
    <w:rsid w:val="0074379C"/>
    <w:rsid w:val="007439DB"/>
    <w:rsid w:val="00743B2D"/>
    <w:rsid w:val="0074421A"/>
    <w:rsid w:val="00744929"/>
    <w:rsid w:val="0074530A"/>
    <w:rsid w:val="00745539"/>
    <w:rsid w:val="0074577C"/>
    <w:rsid w:val="00745F27"/>
    <w:rsid w:val="007461A3"/>
    <w:rsid w:val="007462B7"/>
    <w:rsid w:val="0074633D"/>
    <w:rsid w:val="00746485"/>
    <w:rsid w:val="00746566"/>
    <w:rsid w:val="0074665C"/>
    <w:rsid w:val="0074676A"/>
    <w:rsid w:val="00746C4D"/>
    <w:rsid w:val="00746E06"/>
    <w:rsid w:val="00746FEF"/>
    <w:rsid w:val="0074706A"/>
    <w:rsid w:val="007475C7"/>
    <w:rsid w:val="00747871"/>
    <w:rsid w:val="00747D44"/>
    <w:rsid w:val="00747ECE"/>
    <w:rsid w:val="007505CF"/>
    <w:rsid w:val="0075061B"/>
    <w:rsid w:val="00750F27"/>
    <w:rsid w:val="0075179E"/>
    <w:rsid w:val="007520AA"/>
    <w:rsid w:val="0075239F"/>
    <w:rsid w:val="007529D4"/>
    <w:rsid w:val="00752CFD"/>
    <w:rsid w:val="00753496"/>
    <w:rsid w:val="00753A91"/>
    <w:rsid w:val="00753D9F"/>
    <w:rsid w:val="00753EC5"/>
    <w:rsid w:val="007553D7"/>
    <w:rsid w:val="00755829"/>
    <w:rsid w:val="00755BA8"/>
    <w:rsid w:val="00755DD9"/>
    <w:rsid w:val="00755FC0"/>
    <w:rsid w:val="007561AA"/>
    <w:rsid w:val="007567A2"/>
    <w:rsid w:val="007568A9"/>
    <w:rsid w:val="00756D69"/>
    <w:rsid w:val="00756E8D"/>
    <w:rsid w:val="007573DC"/>
    <w:rsid w:val="00757909"/>
    <w:rsid w:val="007579AA"/>
    <w:rsid w:val="00757A8F"/>
    <w:rsid w:val="00757C2A"/>
    <w:rsid w:val="00757F64"/>
    <w:rsid w:val="00757FC4"/>
    <w:rsid w:val="00760166"/>
    <w:rsid w:val="00760228"/>
    <w:rsid w:val="0076028E"/>
    <w:rsid w:val="007603AF"/>
    <w:rsid w:val="0076066C"/>
    <w:rsid w:val="00760DE1"/>
    <w:rsid w:val="007612E3"/>
    <w:rsid w:val="00761321"/>
    <w:rsid w:val="007613FF"/>
    <w:rsid w:val="00761C99"/>
    <w:rsid w:val="007622AE"/>
    <w:rsid w:val="0076241E"/>
    <w:rsid w:val="007625D4"/>
    <w:rsid w:val="007625DF"/>
    <w:rsid w:val="0076277A"/>
    <w:rsid w:val="007630A2"/>
    <w:rsid w:val="00763573"/>
    <w:rsid w:val="007635E5"/>
    <w:rsid w:val="00764377"/>
    <w:rsid w:val="0076481C"/>
    <w:rsid w:val="0076498A"/>
    <w:rsid w:val="0076508F"/>
    <w:rsid w:val="007652F2"/>
    <w:rsid w:val="007658FC"/>
    <w:rsid w:val="00765C13"/>
    <w:rsid w:val="00765EF7"/>
    <w:rsid w:val="00765F74"/>
    <w:rsid w:val="0076609F"/>
    <w:rsid w:val="00766327"/>
    <w:rsid w:val="00766CF9"/>
    <w:rsid w:val="00766F05"/>
    <w:rsid w:val="007670BD"/>
    <w:rsid w:val="00767236"/>
    <w:rsid w:val="007676EB"/>
    <w:rsid w:val="007679DC"/>
    <w:rsid w:val="007679FD"/>
    <w:rsid w:val="00767A24"/>
    <w:rsid w:val="00767FA3"/>
    <w:rsid w:val="00770083"/>
    <w:rsid w:val="007700A1"/>
    <w:rsid w:val="00770724"/>
    <w:rsid w:val="0077088C"/>
    <w:rsid w:val="00770BDE"/>
    <w:rsid w:val="0077128A"/>
    <w:rsid w:val="00771A6A"/>
    <w:rsid w:val="00771CAB"/>
    <w:rsid w:val="007726FB"/>
    <w:rsid w:val="00772CE5"/>
    <w:rsid w:val="00772DF1"/>
    <w:rsid w:val="007733D9"/>
    <w:rsid w:val="00773AAB"/>
    <w:rsid w:val="00773C19"/>
    <w:rsid w:val="00773DBF"/>
    <w:rsid w:val="00773E0B"/>
    <w:rsid w:val="00774350"/>
    <w:rsid w:val="00774640"/>
    <w:rsid w:val="0077488F"/>
    <w:rsid w:val="0077564D"/>
    <w:rsid w:val="0077564F"/>
    <w:rsid w:val="00775AC7"/>
    <w:rsid w:val="00775B3B"/>
    <w:rsid w:val="00775E19"/>
    <w:rsid w:val="007760CF"/>
    <w:rsid w:val="00776673"/>
    <w:rsid w:val="00776983"/>
    <w:rsid w:val="00776C3E"/>
    <w:rsid w:val="00776D89"/>
    <w:rsid w:val="00776DB9"/>
    <w:rsid w:val="00776FB6"/>
    <w:rsid w:val="00777073"/>
    <w:rsid w:val="0077725C"/>
    <w:rsid w:val="007775B8"/>
    <w:rsid w:val="00777628"/>
    <w:rsid w:val="00777A7E"/>
    <w:rsid w:val="00780032"/>
    <w:rsid w:val="00780741"/>
    <w:rsid w:val="00780D8B"/>
    <w:rsid w:val="007812AF"/>
    <w:rsid w:val="00781619"/>
    <w:rsid w:val="007818BF"/>
    <w:rsid w:val="00781CA7"/>
    <w:rsid w:val="007823A0"/>
    <w:rsid w:val="00782443"/>
    <w:rsid w:val="0078245C"/>
    <w:rsid w:val="00782A8F"/>
    <w:rsid w:val="00782C76"/>
    <w:rsid w:val="00782D12"/>
    <w:rsid w:val="007831D6"/>
    <w:rsid w:val="007833D7"/>
    <w:rsid w:val="00783BBA"/>
    <w:rsid w:val="00784362"/>
    <w:rsid w:val="00784580"/>
    <w:rsid w:val="00784659"/>
    <w:rsid w:val="007847F3"/>
    <w:rsid w:val="0078481A"/>
    <w:rsid w:val="00784CB5"/>
    <w:rsid w:val="0078514C"/>
    <w:rsid w:val="0078521B"/>
    <w:rsid w:val="00785586"/>
    <w:rsid w:val="00785826"/>
    <w:rsid w:val="00785A23"/>
    <w:rsid w:val="00785B9B"/>
    <w:rsid w:val="00785E18"/>
    <w:rsid w:val="007863ED"/>
    <w:rsid w:val="00786507"/>
    <w:rsid w:val="00786A47"/>
    <w:rsid w:val="00786CF4"/>
    <w:rsid w:val="00786D4E"/>
    <w:rsid w:val="00787D27"/>
    <w:rsid w:val="007907C9"/>
    <w:rsid w:val="00790D45"/>
    <w:rsid w:val="00792220"/>
    <w:rsid w:val="00792254"/>
    <w:rsid w:val="00792267"/>
    <w:rsid w:val="0079251F"/>
    <w:rsid w:val="00792B5D"/>
    <w:rsid w:val="00792D91"/>
    <w:rsid w:val="00792DA8"/>
    <w:rsid w:val="007934D3"/>
    <w:rsid w:val="007946D3"/>
    <w:rsid w:val="0079495D"/>
    <w:rsid w:val="00794DF9"/>
    <w:rsid w:val="00795147"/>
    <w:rsid w:val="00795266"/>
    <w:rsid w:val="00795663"/>
    <w:rsid w:val="007956D8"/>
    <w:rsid w:val="00795756"/>
    <w:rsid w:val="00795848"/>
    <w:rsid w:val="007958A2"/>
    <w:rsid w:val="007960C6"/>
    <w:rsid w:val="00796176"/>
    <w:rsid w:val="0079670B"/>
    <w:rsid w:val="00796B5F"/>
    <w:rsid w:val="00796D79"/>
    <w:rsid w:val="00797769"/>
    <w:rsid w:val="0079778B"/>
    <w:rsid w:val="00797CD6"/>
    <w:rsid w:val="007A1669"/>
    <w:rsid w:val="007A2B3F"/>
    <w:rsid w:val="007A2CF7"/>
    <w:rsid w:val="007A3331"/>
    <w:rsid w:val="007A36DE"/>
    <w:rsid w:val="007A39F9"/>
    <w:rsid w:val="007A3ADA"/>
    <w:rsid w:val="007A4227"/>
    <w:rsid w:val="007A4623"/>
    <w:rsid w:val="007A4C03"/>
    <w:rsid w:val="007A5434"/>
    <w:rsid w:val="007A5B27"/>
    <w:rsid w:val="007A5E16"/>
    <w:rsid w:val="007A61F9"/>
    <w:rsid w:val="007A657F"/>
    <w:rsid w:val="007A6CC0"/>
    <w:rsid w:val="007A6DCC"/>
    <w:rsid w:val="007A6FAE"/>
    <w:rsid w:val="007A7A36"/>
    <w:rsid w:val="007A7A3D"/>
    <w:rsid w:val="007A7FFE"/>
    <w:rsid w:val="007B0AAE"/>
    <w:rsid w:val="007B0D04"/>
    <w:rsid w:val="007B100B"/>
    <w:rsid w:val="007B101E"/>
    <w:rsid w:val="007B109F"/>
    <w:rsid w:val="007B1557"/>
    <w:rsid w:val="007B178A"/>
    <w:rsid w:val="007B17ED"/>
    <w:rsid w:val="007B1E61"/>
    <w:rsid w:val="007B25B1"/>
    <w:rsid w:val="007B2BF3"/>
    <w:rsid w:val="007B2F10"/>
    <w:rsid w:val="007B3020"/>
    <w:rsid w:val="007B3B5B"/>
    <w:rsid w:val="007B3CF8"/>
    <w:rsid w:val="007B3FDC"/>
    <w:rsid w:val="007B41F5"/>
    <w:rsid w:val="007B4F09"/>
    <w:rsid w:val="007B4F1C"/>
    <w:rsid w:val="007B5032"/>
    <w:rsid w:val="007B5117"/>
    <w:rsid w:val="007B5308"/>
    <w:rsid w:val="007B5997"/>
    <w:rsid w:val="007B61B7"/>
    <w:rsid w:val="007B61B9"/>
    <w:rsid w:val="007B65D5"/>
    <w:rsid w:val="007B6B01"/>
    <w:rsid w:val="007B6EA1"/>
    <w:rsid w:val="007B700F"/>
    <w:rsid w:val="007B70EB"/>
    <w:rsid w:val="007B7A1F"/>
    <w:rsid w:val="007B7CF2"/>
    <w:rsid w:val="007C0197"/>
    <w:rsid w:val="007C0321"/>
    <w:rsid w:val="007C0B3F"/>
    <w:rsid w:val="007C1239"/>
    <w:rsid w:val="007C125D"/>
    <w:rsid w:val="007C1AC8"/>
    <w:rsid w:val="007C1CE9"/>
    <w:rsid w:val="007C1F5B"/>
    <w:rsid w:val="007C1FD8"/>
    <w:rsid w:val="007C2054"/>
    <w:rsid w:val="007C2861"/>
    <w:rsid w:val="007C2A6E"/>
    <w:rsid w:val="007C2BE8"/>
    <w:rsid w:val="007C33AB"/>
    <w:rsid w:val="007C38F6"/>
    <w:rsid w:val="007C3B39"/>
    <w:rsid w:val="007C3D17"/>
    <w:rsid w:val="007C411E"/>
    <w:rsid w:val="007C4E24"/>
    <w:rsid w:val="007C5190"/>
    <w:rsid w:val="007C5583"/>
    <w:rsid w:val="007C584C"/>
    <w:rsid w:val="007C5E0A"/>
    <w:rsid w:val="007C6413"/>
    <w:rsid w:val="007C6666"/>
    <w:rsid w:val="007C68A4"/>
    <w:rsid w:val="007C6C70"/>
    <w:rsid w:val="007C6DEB"/>
    <w:rsid w:val="007C6F3D"/>
    <w:rsid w:val="007C763E"/>
    <w:rsid w:val="007C7935"/>
    <w:rsid w:val="007D06DD"/>
    <w:rsid w:val="007D08D0"/>
    <w:rsid w:val="007D0A55"/>
    <w:rsid w:val="007D151C"/>
    <w:rsid w:val="007D221E"/>
    <w:rsid w:val="007D2650"/>
    <w:rsid w:val="007D26A1"/>
    <w:rsid w:val="007D29FC"/>
    <w:rsid w:val="007D2EFD"/>
    <w:rsid w:val="007D30AE"/>
    <w:rsid w:val="007D4200"/>
    <w:rsid w:val="007D4997"/>
    <w:rsid w:val="007D49D3"/>
    <w:rsid w:val="007D49F0"/>
    <w:rsid w:val="007D4C32"/>
    <w:rsid w:val="007D4FA2"/>
    <w:rsid w:val="007D501E"/>
    <w:rsid w:val="007D520E"/>
    <w:rsid w:val="007D53FC"/>
    <w:rsid w:val="007D5D20"/>
    <w:rsid w:val="007D5F4B"/>
    <w:rsid w:val="007D621D"/>
    <w:rsid w:val="007D6859"/>
    <w:rsid w:val="007D694D"/>
    <w:rsid w:val="007D6B51"/>
    <w:rsid w:val="007D6BDB"/>
    <w:rsid w:val="007D6D60"/>
    <w:rsid w:val="007D7B00"/>
    <w:rsid w:val="007E0085"/>
    <w:rsid w:val="007E00CB"/>
    <w:rsid w:val="007E09C5"/>
    <w:rsid w:val="007E0B64"/>
    <w:rsid w:val="007E11F6"/>
    <w:rsid w:val="007E15B4"/>
    <w:rsid w:val="007E1B79"/>
    <w:rsid w:val="007E23D6"/>
    <w:rsid w:val="007E2804"/>
    <w:rsid w:val="007E2F4A"/>
    <w:rsid w:val="007E3380"/>
    <w:rsid w:val="007E3530"/>
    <w:rsid w:val="007E353B"/>
    <w:rsid w:val="007E3894"/>
    <w:rsid w:val="007E43FB"/>
    <w:rsid w:val="007E47A5"/>
    <w:rsid w:val="007E4B5D"/>
    <w:rsid w:val="007E5918"/>
    <w:rsid w:val="007E6376"/>
    <w:rsid w:val="007E6599"/>
    <w:rsid w:val="007E6759"/>
    <w:rsid w:val="007E69CE"/>
    <w:rsid w:val="007E7065"/>
    <w:rsid w:val="007E7088"/>
    <w:rsid w:val="007E782A"/>
    <w:rsid w:val="007F062C"/>
    <w:rsid w:val="007F0AA1"/>
    <w:rsid w:val="007F0EFD"/>
    <w:rsid w:val="007F2893"/>
    <w:rsid w:val="007F2D21"/>
    <w:rsid w:val="007F31F0"/>
    <w:rsid w:val="007F3374"/>
    <w:rsid w:val="007F361F"/>
    <w:rsid w:val="007F3842"/>
    <w:rsid w:val="007F3AEA"/>
    <w:rsid w:val="007F43A7"/>
    <w:rsid w:val="007F493B"/>
    <w:rsid w:val="007F4E96"/>
    <w:rsid w:val="007F53F3"/>
    <w:rsid w:val="007F5893"/>
    <w:rsid w:val="007F5AFF"/>
    <w:rsid w:val="007F5B89"/>
    <w:rsid w:val="007F5C7A"/>
    <w:rsid w:val="007F6034"/>
    <w:rsid w:val="007F6223"/>
    <w:rsid w:val="007F65AB"/>
    <w:rsid w:val="007F7750"/>
    <w:rsid w:val="007F7AA3"/>
    <w:rsid w:val="0080026D"/>
    <w:rsid w:val="008003EF"/>
    <w:rsid w:val="00800683"/>
    <w:rsid w:val="008007DF"/>
    <w:rsid w:val="0080081A"/>
    <w:rsid w:val="008009D5"/>
    <w:rsid w:val="00800C4F"/>
    <w:rsid w:val="00800D02"/>
    <w:rsid w:val="00800D48"/>
    <w:rsid w:val="008017F9"/>
    <w:rsid w:val="00801B31"/>
    <w:rsid w:val="00801F79"/>
    <w:rsid w:val="0080241B"/>
    <w:rsid w:val="008028C5"/>
    <w:rsid w:val="008028DE"/>
    <w:rsid w:val="00802E3B"/>
    <w:rsid w:val="00802FDB"/>
    <w:rsid w:val="008039D7"/>
    <w:rsid w:val="008044B6"/>
    <w:rsid w:val="00804AAE"/>
    <w:rsid w:val="00804C28"/>
    <w:rsid w:val="00804D4E"/>
    <w:rsid w:val="00804FA6"/>
    <w:rsid w:val="00805096"/>
    <w:rsid w:val="00805AD2"/>
    <w:rsid w:val="00805DED"/>
    <w:rsid w:val="00805EE2"/>
    <w:rsid w:val="008073B8"/>
    <w:rsid w:val="0080747A"/>
    <w:rsid w:val="00807528"/>
    <w:rsid w:val="00807697"/>
    <w:rsid w:val="00807ACB"/>
    <w:rsid w:val="008102A6"/>
    <w:rsid w:val="0081061D"/>
    <w:rsid w:val="00810E55"/>
    <w:rsid w:val="00811187"/>
    <w:rsid w:val="0081120A"/>
    <w:rsid w:val="00811A9D"/>
    <w:rsid w:val="008125A3"/>
    <w:rsid w:val="00812A24"/>
    <w:rsid w:val="00812ECE"/>
    <w:rsid w:val="00812FB5"/>
    <w:rsid w:val="00812FD8"/>
    <w:rsid w:val="0081312B"/>
    <w:rsid w:val="00813556"/>
    <w:rsid w:val="008151AC"/>
    <w:rsid w:val="008159C1"/>
    <w:rsid w:val="00815B1F"/>
    <w:rsid w:val="00815D73"/>
    <w:rsid w:val="00815DB2"/>
    <w:rsid w:val="0081655A"/>
    <w:rsid w:val="00816646"/>
    <w:rsid w:val="0081711B"/>
    <w:rsid w:val="00817581"/>
    <w:rsid w:val="00817B62"/>
    <w:rsid w:val="00817D3F"/>
    <w:rsid w:val="00820263"/>
    <w:rsid w:val="0082071A"/>
    <w:rsid w:val="008210BB"/>
    <w:rsid w:val="008212CE"/>
    <w:rsid w:val="008215E0"/>
    <w:rsid w:val="008218A3"/>
    <w:rsid w:val="00821D74"/>
    <w:rsid w:val="00821EC5"/>
    <w:rsid w:val="00821ECC"/>
    <w:rsid w:val="008223AA"/>
    <w:rsid w:val="00822BBA"/>
    <w:rsid w:val="00823296"/>
    <w:rsid w:val="00823322"/>
    <w:rsid w:val="008234C6"/>
    <w:rsid w:val="00824494"/>
    <w:rsid w:val="008249E1"/>
    <w:rsid w:val="00824C80"/>
    <w:rsid w:val="008250D3"/>
    <w:rsid w:val="00825322"/>
    <w:rsid w:val="0082561F"/>
    <w:rsid w:val="008267B4"/>
    <w:rsid w:val="008267D4"/>
    <w:rsid w:val="008268D2"/>
    <w:rsid w:val="00826C32"/>
    <w:rsid w:val="00827318"/>
    <w:rsid w:val="008274CA"/>
    <w:rsid w:val="00827587"/>
    <w:rsid w:val="008277E6"/>
    <w:rsid w:val="008277FC"/>
    <w:rsid w:val="00827AA4"/>
    <w:rsid w:val="00827BEB"/>
    <w:rsid w:val="00830170"/>
    <w:rsid w:val="008301B0"/>
    <w:rsid w:val="00830699"/>
    <w:rsid w:val="00830948"/>
    <w:rsid w:val="008309A2"/>
    <w:rsid w:val="00830CA6"/>
    <w:rsid w:val="008317AE"/>
    <w:rsid w:val="008319C9"/>
    <w:rsid w:val="00832BFD"/>
    <w:rsid w:val="00832DEC"/>
    <w:rsid w:val="00832FD3"/>
    <w:rsid w:val="00833009"/>
    <w:rsid w:val="00833078"/>
    <w:rsid w:val="00833BEC"/>
    <w:rsid w:val="008340A9"/>
    <w:rsid w:val="00834362"/>
    <w:rsid w:val="00834448"/>
    <w:rsid w:val="00834468"/>
    <w:rsid w:val="008349D0"/>
    <w:rsid w:val="00834B78"/>
    <w:rsid w:val="00835250"/>
    <w:rsid w:val="0083577A"/>
    <w:rsid w:val="00835F31"/>
    <w:rsid w:val="00835FFE"/>
    <w:rsid w:val="008361E2"/>
    <w:rsid w:val="008370A7"/>
    <w:rsid w:val="0083719A"/>
    <w:rsid w:val="00837378"/>
    <w:rsid w:val="00837D8B"/>
    <w:rsid w:val="00837DED"/>
    <w:rsid w:val="00840091"/>
    <w:rsid w:val="00840266"/>
    <w:rsid w:val="008405B4"/>
    <w:rsid w:val="008410BD"/>
    <w:rsid w:val="008410DE"/>
    <w:rsid w:val="008418C5"/>
    <w:rsid w:val="0084199F"/>
    <w:rsid w:val="00841CB2"/>
    <w:rsid w:val="00841FEC"/>
    <w:rsid w:val="00843080"/>
    <w:rsid w:val="008436E1"/>
    <w:rsid w:val="00843720"/>
    <w:rsid w:val="0084390C"/>
    <w:rsid w:val="00843977"/>
    <w:rsid w:val="00844895"/>
    <w:rsid w:val="00844938"/>
    <w:rsid w:val="0084494A"/>
    <w:rsid w:val="00844968"/>
    <w:rsid w:val="00845C0C"/>
    <w:rsid w:val="008460CE"/>
    <w:rsid w:val="00846126"/>
    <w:rsid w:val="00846350"/>
    <w:rsid w:val="00846389"/>
    <w:rsid w:val="0084659E"/>
    <w:rsid w:val="008467AC"/>
    <w:rsid w:val="008467DF"/>
    <w:rsid w:val="00846A4E"/>
    <w:rsid w:val="00846C74"/>
    <w:rsid w:val="00846F6D"/>
    <w:rsid w:val="00846F71"/>
    <w:rsid w:val="00847088"/>
    <w:rsid w:val="0084717C"/>
    <w:rsid w:val="00847992"/>
    <w:rsid w:val="00847BA7"/>
    <w:rsid w:val="00847C54"/>
    <w:rsid w:val="00847D81"/>
    <w:rsid w:val="00850375"/>
    <w:rsid w:val="00850404"/>
    <w:rsid w:val="00850871"/>
    <w:rsid w:val="00850BFF"/>
    <w:rsid w:val="00850CAE"/>
    <w:rsid w:val="00850F96"/>
    <w:rsid w:val="008513D8"/>
    <w:rsid w:val="00851598"/>
    <w:rsid w:val="008515D2"/>
    <w:rsid w:val="008518D7"/>
    <w:rsid w:val="00851A5B"/>
    <w:rsid w:val="00851B2C"/>
    <w:rsid w:val="00852761"/>
    <w:rsid w:val="00852AB3"/>
    <w:rsid w:val="00852C6E"/>
    <w:rsid w:val="00852FD8"/>
    <w:rsid w:val="0085312B"/>
    <w:rsid w:val="00853D1B"/>
    <w:rsid w:val="00853E69"/>
    <w:rsid w:val="0085424E"/>
    <w:rsid w:val="0085439E"/>
    <w:rsid w:val="00854578"/>
    <w:rsid w:val="008555E3"/>
    <w:rsid w:val="008559EC"/>
    <w:rsid w:val="00855B5A"/>
    <w:rsid w:val="00855FB8"/>
    <w:rsid w:val="008569CB"/>
    <w:rsid w:val="00856BCC"/>
    <w:rsid w:val="0085750E"/>
    <w:rsid w:val="00857ED2"/>
    <w:rsid w:val="0086002A"/>
    <w:rsid w:val="00860C4E"/>
    <w:rsid w:val="00860D7F"/>
    <w:rsid w:val="00860F4D"/>
    <w:rsid w:val="008611E9"/>
    <w:rsid w:val="0086171F"/>
    <w:rsid w:val="00861CB8"/>
    <w:rsid w:val="00861DA3"/>
    <w:rsid w:val="00862184"/>
    <w:rsid w:val="00862320"/>
    <w:rsid w:val="00862A56"/>
    <w:rsid w:val="00862E6B"/>
    <w:rsid w:val="0086303D"/>
    <w:rsid w:val="00863070"/>
    <w:rsid w:val="008638FE"/>
    <w:rsid w:val="008639FD"/>
    <w:rsid w:val="00863D7C"/>
    <w:rsid w:val="00864193"/>
    <w:rsid w:val="00864A04"/>
    <w:rsid w:val="00864BB9"/>
    <w:rsid w:val="00864CFD"/>
    <w:rsid w:val="00865362"/>
    <w:rsid w:val="0086557D"/>
    <w:rsid w:val="00865752"/>
    <w:rsid w:val="008657FE"/>
    <w:rsid w:val="00865E61"/>
    <w:rsid w:val="00866019"/>
    <w:rsid w:val="0086676C"/>
    <w:rsid w:val="0086695A"/>
    <w:rsid w:val="00866B93"/>
    <w:rsid w:val="00866CDB"/>
    <w:rsid w:val="008671C0"/>
    <w:rsid w:val="0086737A"/>
    <w:rsid w:val="0086771C"/>
    <w:rsid w:val="00867E06"/>
    <w:rsid w:val="00870679"/>
    <w:rsid w:val="00870824"/>
    <w:rsid w:val="00870BAF"/>
    <w:rsid w:val="00871D28"/>
    <w:rsid w:val="008723A6"/>
    <w:rsid w:val="00872AD4"/>
    <w:rsid w:val="00872B95"/>
    <w:rsid w:val="00872EC1"/>
    <w:rsid w:val="00872F1D"/>
    <w:rsid w:val="0087371F"/>
    <w:rsid w:val="00873C17"/>
    <w:rsid w:val="00873E31"/>
    <w:rsid w:val="00873F97"/>
    <w:rsid w:val="00873FBB"/>
    <w:rsid w:val="00874089"/>
    <w:rsid w:val="008746D8"/>
    <w:rsid w:val="00874775"/>
    <w:rsid w:val="00874B64"/>
    <w:rsid w:val="00875092"/>
    <w:rsid w:val="0087524D"/>
    <w:rsid w:val="0087558A"/>
    <w:rsid w:val="008755BA"/>
    <w:rsid w:val="00875C8F"/>
    <w:rsid w:val="00875D4C"/>
    <w:rsid w:val="008766D5"/>
    <w:rsid w:val="00876866"/>
    <w:rsid w:val="0087694F"/>
    <w:rsid w:val="00876F27"/>
    <w:rsid w:val="008773EC"/>
    <w:rsid w:val="00877963"/>
    <w:rsid w:val="00877C2D"/>
    <w:rsid w:val="00877C9B"/>
    <w:rsid w:val="008802C7"/>
    <w:rsid w:val="00880D3A"/>
    <w:rsid w:val="0088113D"/>
    <w:rsid w:val="008811B2"/>
    <w:rsid w:val="008815E7"/>
    <w:rsid w:val="00881A40"/>
    <w:rsid w:val="00881B81"/>
    <w:rsid w:val="00881BBB"/>
    <w:rsid w:val="00881BC2"/>
    <w:rsid w:val="00882329"/>
    <w:rsid w:val="00882516"/>
    <w:rsid w:val="00882696"/>
    <w:rsid w:val="00882BF2"/>
    <w:rsid w:val="00882E38"/>
    <w:rsid w:val="00882EDC"/>
    <w:rsid w:val="008835F1"/>
    <w:rsid w:val="008839A2"/>
    <w:rsid w:val="008840BC"/>
    <w:rsid w:val="00884230"/>
    <w:rsid w:val="00884239"/>
    <w:rsid w:val="008847D4"/>
    <w:rsid w:val="00884999"/>
    <w:rsid w:val="008849D3"/>
    <w:rsid w:val="008853DB"/>
    <w:rsid w:val="0088556D"/>
    <w:rsid w:val="008857A3"/>
    <w:rsid w:val="008859A0"/>
    <w:rsid w:val="008859C8"/>
    <w:rsid w:val="00885EE8"/>
    <w:rsid w:val="008863E2"/>
    <w:rsid w:val="008869C1"/>
    <w:rsid w:val="00886EBB"/>
    <w:rsid w:val="0088711C"/>
    <w:rsid w:val="00887583"/>
    <w:rsid w:val="00887B8C"/>
    <w:rsid w:val="008901EF"/>
    <w:rsid w:val="0089035E"/>
    <w:rsid w:val="008904E0"/>
    <w:rsid w:val="008908DF"/>
    <w:rsid w:val="00891115"/>
    <w:rsid w:val="008913CD"/>
    <w:rsid w:val="00891B4B"/>
    <w:rsid w:val="00891F0F"/>
    <w:rsid w:val="008924C3"/>
    <w:rsid w:val="0089265D"/>
    <w:rsid w:val="00892EF5"/>
    <w:rsid w:val="008931F7"/>
    <w:rsid w:val="00893918"/>
    <w:rsid w:val="00893B9F"/>
    <w:rsid w:val="00893EF0"/>
    <w:rsid w:val="00894275"/>
    <w:rsid w:val="00895149"/>
    <w:rsid w:val="008952D0"/>
    <w:rsid w:val="00895684"/>
    <w:rsid w:val="008956E5"/>
    <w:rsid w:val="0089582B"/>
    <w:rsid w:val="00895966"/>
    <w:rsid w:val="00895B18"/>
    <w:rsid w:val="00895CA4"/>
    <w:rsid w:val="008960BF"/>
    <w:rsid w:val="008961FB"/>
    <w:rsid w:val="008962C9"/>
    <w:rsid w:val="008962CC"/>
    <w:rsid w:val="0089673A"/>
    <w:rsid w:val="00896DBF"/>
    <w:rsid w:val="00897023"/>
    <w:rsid w:val="00897118"/>
    <w:rsid w:val="0089736C"/>
    <w:rsid w:val="0089794B"/>
    <w:rsid w:val="00897D99"/>
    <w:rsid w:val="008A01F5"/>
    <w:rsid w:val="008A1131"/>
    <w:rsid w:val="008A11B5"/>
    <w:rsid w:val="008A1572"/>
    <w:rsid w:val="008A19D6"/>
    <w:rsid w:val="008A1A2E"/>
    <w:rsid w:val="008A1A74"/>
    <w:rsid w:val="008A1B08"/>
    <w:rsid w:val="008A1DEB"/>
    <w:rsid w:val="008A212E"/>
    <w:rsid w:val="008A3194"/>
    <w:rsid w:val="008A337C"/>
    <w:rsid w:val="008A3B52"/>
    <w:rsid w:val="008A4445"/>
    <w:rsid w:val="008A4569"/>
    <w:rsid w:val="008A46F9"/>
    <w:rsid w:val="008A48DA"/>
    <w:rsid w:val="008A4A03"/>
    <w:rsid w:val="008A4A34"/>
    <w:rsid w:val="008A50E1"/>
    <w:rsid w:val="008A558D"/>
    <w:rsid w:val="008A5BC2"/>
    <w:rsid w:val="008A5CB3"/>
    <w:rsid w:val="008A61C1"/>
    <w:rsid w:val="008A63DD"/>
    <w:rsid w:val="008A6CD7"/>
    <w:rsid w:val="008A7288"/>
    <w:rsid w:val="008A7BE4"/>
    <w:rsid w:val="008A7FEB"/>
    <w:rsid w:val="008B04BD"/>
    <w:rsid w:val="008B09E5"/>
    <w:rsid w:val="008B0DC1"/>
    <w:rsid w:val="008B1066"/>
    <w:rsid w:val="008B1171"/>
    <w:rsid w:val="008B146C"/>
    <w:rsid w:val="008B1747"/>
    <w:rsid w:val="008B189F"/>
    <w:rsid w:val="008B2490"/>
    <w:rsid w:val="008B2739"/>
    <w:rsid w:val="008B2A7E"/>
    <w:rsid w:val="008B2C99"/>
    <w:rsid w:val="008B2FEC"/>
    <w:rsid w:val="008B3145"/>
    <w:rsid w:val="008B3492"/>
    <w:rsid w:val="008B35B3"/>
    <w:rsid w:val="008B3887"/>
    <w:rsid w:val="008B3B6B"/>
    <w:rsid w:val="008B3BF3"/>
    <w:rsid w:val="008B4081"/>
    <w:rsid w:val="008B4108"/>
    <w:rsid w:val="008B4165"/>
    <w:rsid w:val="008B4426"/>
    <w:rsid w:val="008B4615"/>
    <w:rsid w:val="008B47D7"/>
    <w:rsid w:val="008B48F8"/>
    <w:rsid w:val="008B49D9"/>
    <w:rsid w:val="008B4A55"/>
    <w:rsid w:val="008B4E92"/>
    <w:rsid w:val="008B5207"/>
    <w:rsid w:val="008B55E8"/>
    <w:rsid w:val="008B5CCB"/>
    <w:rsid w:val="008B5D35"/>
    <w:rsid w:val="008B6078"/>
    <w:rsid w:val="008B65CF"/>
    <w:rsid w:val="008B668D"/>
    <w:rsid w:val="008B6B59"/>
    <w:rsid w:val="008B6BB0"/>
    <w:rsid w:val="008B6E45"/>
    <w:rsid w:val="008B7134"/>
    <w:rsid w:val="008B73BC"/>
    <w:rsid w:val="008B7B7E"/>
    <w:rsid w:val="008C009D"/>
    <w:rsid w:val="008C0190"/>
    <w:rsid w:val="008C0438"/>
    <w:rsid w:val="008C09BB"/>
    <w:rsid w:val="008C0A4A"/>
    <w:rsid w:val="008C0F87"/>
    <w:rsid w:val="008C167D"/>
    <w:rsid w:val="008C1744"/>
    <w:rsid w:val="008C1814"/>
    <w:rsid w:val="008C1D5C"/>
    <w:rsid w:val="008C1EE2"/>
    <w:rsid w:val="008C1FAF"/>
    <w:rsid w:val="008C2043"/>
    <w:rsid w:val="008C2607"/>
    <w:rsid w:val="008C2994"/>
    <w:rsid w:val="008C2C5F"/>
    <w:rsid w:val="008C2C7E"/>
    <w:rsid w:val="008C2CCA"/>
    <w:rsid w:val="008C3225"/>
    <w:rsid w:val="008C3613"/>
    <w:rsid w:val="008C37A2"/>
    <w:rsid w:val="008C3AA9"/>
    <w:rsid w:val="008C3DB5"/>
    <w:rsid w:val="008C423E"/>
    <w:rsid w:val="008C43C2"/>
    <w:rsid w:val="008C4A82"/>
    <w:rsid w:val="008C4BF8"/>
    <w:rsid w:val="008C5081"/>
    <w:rsid w:val="008C5481"/>
    <w:rsid w:val="008C5B59"/>
    <w:rsid w:val="008C5BEC"/>
    <w:rsid w:val="008C6477"/>
    <w:rsid w:val="008C65AC"/>
    <w:rsid w:val="008C6AB2"/>
    <w:rsid w:val="008C6B62"/>
    <w:rsid w:val="008C6DE7"/>
    <w:rsid w:val="008C714A"/>
    <w:rsid w:val="008C72A2"/>
    <w:rsid w:val="008C75BD"/>
    <w:rsid w:val="008C75E0"/>
    <w:rsid w:val="008C7621"/>
    <w:rsid w:val="008C762A"/>
    <w:rsid w:val="008C768B"/>
    <w:rsid w:val="008C77BD"/>
    <w:rsid w:val="008C7E8D"/>
    <w:rsid w:val="008D0176"/>
    <w:rsid w:val="008D0C71"/>
    <w:rsid w:val="008D10ED"/>
    <w:rsid w:val="008D152C"/>
    <w:rsid w:val="008D1B48"/>
    <w:rsid w:val="008D1E67"/>
    <w:rsid w:val="008D2273"/>
    <w:rsid w:val="008D2318"/>
    <w:rsid w:val="008D237C"/>
    <w:rsid w:val="008D270E"/>
    <w:rsid w:val="008D2BD2"/>
    <w:rsid w:val="008D2C49"/>
    <w:rsid w:val="008D2E39"/>
    <w:rsid w:val="008D32B3"/>
    <w:rsid w:val="008D33C3"/>
    <w:rsid w:val="008D33E6"/>
    <w:rsid w:val="008D3731"/>
    <w:rsid w:val="008D3D3D"/>
    <w:rsid w:val="008D406A"/>
    <w:rsid w:val="008D428E"/>
    <w:rsid w:val="008D4527"/>
    <w:rsid w:val="008D469F"/>
    <w:rsid w:val="008D4A48"/>
    <w:rsid w:val="008D4C77"/>
    <w:rsid w:val="008D53C7"/>
    <w:rsid w:val="008D5B17"/>
    <w:rsid w:val="008D64EB"/>
    <w:rsid w:val="008D6ADC"/>
    <w:rsid w:val="008D6C65"/>
    <w:rsid w:val="008D7091"/>
    <w:rsid w:val="008D7491"/>
    <w:rsid w:val="008D7A69"/>
    <w:rsid w:val="008D7B2C"/>
    <w:rsid w:val="008E0063"/>
    <w:rsid w:val="008E012A"/>
    <w:rsid w:val="008E06D1"/>
    <w:rsid w:val="008E08B3"/>
    <w:rsid w:val="008E1592"/>
    <w:rsid w:val="008E1FA9"/>
    <w:rsid w:val="008E2237"/>
    <w:rsid w:val="008E227B"/>
    <w:rsid w:val="008E2A61"/>
    <w:rsid w:val="008E2E66"/>
    <w:rsid w:val="008E3581"/>
    <w:rsid w:val="008E48E0"/>
    <w:rsid w:val="008E4BE2"/>
    <w:rsid w:val="008E4C74"/>
    <w:rsid w:val="008E4E00"/>
    <w:rsid w:val="008E5018"/>
    <w:rsid w:val="008E5DAB"/>
    <w:rsid w:val="008E5E40"/>
    <w:rsid w:val="008E5FB4"/>
    <w:rsid w:val="008E6520"/>
    <w:rsid w:val="008E6757"/>
    <w:rsid w:val="008E6876"/>
    <w:rsid w:val="008E6CC2"/>
    <w:rsid w:val="008E6DA1"/>
    <w:rsid w:val="008E6ED1"/>
    <w:rsid w:val="008E72B4"/>
    <w:rsid w:val="008E7C08"/>
    <w:rsid w:val="008F0885"/>
    <w:rsid w:val="008F0B41"/>
    <w:rsid w:val="008F0FEE"/>
    <w:rsid w:val="008F15DB"/>
    <w:rsid w:val="008F1FBC"/>
    <w:rsid w:val="008F296E"/>
    <w:rsid w:val="008F2E2D"/>
    <w:rsid w:val="008F2E78"/>
    <w:rsid w:val="008F2EAD"/>
    <w:rsid w:val="008F33BF"/>
    <w:rsid w:val="008F343D"/>
    <w:rsid w:val="008F3574"/>
    <w:rsid w:val="008F3611"/>
    <w:rsid w:val="008F3818"/>
    <w:rsid w:val="008F3884"/>
    <w:rsid w:val="008F3F55"/>
    <w:rsid w:val="008F3F62"/>
    <w:rsid w:val="008F42D4"/>
    <w:rsid w:val="008F47BE"/>
    <w:rsid w:val="008F58D8"/>
    <w:rsid w:val="008F58F1"/>
    <w:rsid w:val="008F59F6"/>
    <w:rsid w:val="008F5B24"/>
    <w:rsid w:val="008F5E56"/>
    <w:rsid w:val="008F68E7"/>
    <w:rsid w:val="008F6C0C"/>
    <w:rsid w:val="008F6DD3"/>
    <w:rsid w:val="008F7209"/>
    <w:rsid w:val="008F721E"/>
    <w:rsid w:val="008F72BA"/>
    <w:rsid w:val="008F7C2F"/>
    <w:rsid w:val="0090077F"/>
    <w:rsid w:val="009008A1"/>
    <w:rsid w:val="00900DB5"/>
    <w:rsid w:val="0090109A"/>
    <w:rsid w:val="009015D9"/>
    <w:rsid w:val="009017BB"/>
    <w:rsid w:val="0090218A"/>
    <w:rsid w:val="0090237E"/>
    <w:rsid w:val="00902762"/>
    <w:rsid w:val="009032AC"/>
    <w:rsid w:val="00904267"/>
    <w:rsid w:val="009044C0"/>
    <w:rsid w:val="00904BE5"/>
    <w:rsid w:val="0090514B"/>
    <w:rsid w:val="009057E3"/>
    <w:rsid w:val="009060C5"/>
    <w:rsid w:val="00906B8F"/>
    <w:rsid w:val="00906E1F"/>
    <w:rsid w:val="00906EB5"/>
    <w:rsid w:val="00907412"/>
    <w:rsid w:val="00907C21"/>
    <w:rsid w:val="009106B6"/>
    <w:rsid w:val="00910F85"/>
    <w:rsid w:val="0091103B"/>
    <w:rsid w:val="009110D9"/>
    <w:rsid w:val="009114CA"/>
    <w:rsid w:val="0091159A"/>
    <w:rsid w:val="00911B26"/>
    <w:rsid w:val="00911B39"/>
    <w:rsid w:val="009121BC"/>
    <w:rsid w:val="009124C1"/>
    <w:rsid w:val="00912D1D"/>
    <w:rsid w:val="00912F33"/>
    <w:rsid w:val="00913013"/>
    <w:rsid w:val="00913A06"/>
    <w:rsid w:val="00913B28"/>
    <w:rsid w:val="00914599"/>
    <w:rsid w:val="00914696"/>
    <w:rsid w:val="00914A5F"/>
    <w:rsid w:val="00914AF3"/>
    <w:rsid w:val="00914CD3"/>
    <w:rsid w:val="009151CA"/>
    <w:rsid w:val="009152CB"/>
    <w:rsid w:val="0091545D"/>
    <w:rsid w:val="0091577B"/>
    <w:rsid w:val="00915FF2"/>
    <w:rsid w:val="00916033"/>
    <w:rsid w:val="00916079"/>
    <w:rsid w:val="009160E4"/>
    <w:rsid w:val="00916816"/>
    <w:rsid w:val="00916884"/>
    <w:rsid w:val="00916C60"/>
    <w:rsid w:val="00916F46"/>
    <w:rsid w:val="009170D4"/>
    <w:rsid w:val="009172AE"/>
    <w:rsid w:val="0091736E"/>
    <w:rsid w:val="009201D6"/>
    <w:rsid w:val="009201E7"/>
    <w:rsid w:val="009206E3"/>
    <w:rsid w:val="0092085C"/>
    <w:rsid w:val="009209AC"/>
    <w:rsid w:val="00920AE2"/>
    <w:rsid w:val="00920DA9"/>
    <w:rsid w:val="00920EF6"/>
    <w:rsid w:val="0092106F"/>
    <w:rsid w:val="009212B4"/>
    <w:rsid w:val="0092138E"/>
    <w:rsid w:val="0092157C"/>
    <w:rsid w:val="0092227E"/>
    <w:rsid w:val="00922286"/>
    <w:rsid w:val="00922AB0"/>
    <w:rsid w:val="009239C8"/>
    <w:rsid w:val="0092475A"/>
    <w:rsid w:val="00924A19"/>
    <w:rsid w:val="00924BC4"/>
    <w:rsid w:val="009250FE"/>
    <w:rsid w:val="0092533C"/>
    <w:rsid w:val="0092541D"/>
    <w:rsid w:val="00925BFF"/>
    <w:rsid w:val="00925C20"/>
    <w:rsid w:val="00925EE7"/>
    <w:rsid w:val="0092606C"/>
    <w:rsid w:val="009262E9"/>
    <w:rsid w:val="009264BF"/>
    <w:rsid w:val="009264C1"/>
    <w:rsid w:val="00926A77"/>
    <w:rsid w:val="0092775B"/>
    <w:rsid w:val="00927B48"/>
    <w:rsid w:val="00927BD3"/>
    <w:rsid w:val="00927C3E"/>
    <w:rsid w:val="00927F30"/>
    <w:rsid w:val="009302D0"/>
    <w:rsid w:val="00930FD3"/>
    <w:rsid w:val="009313B7"/>
    <w:rsid w:val="009316DF"/>
    <w:rsid w:val="0093243F"/>
    <w:rsid w:val="00933043"/>
    <w:rsid w:val="0093342E"/>
    <w:rsid w:val="00933473"/>
    <w:rsid w:val="0093387A"/>
    <w:rsid w:val="00933B68"/>
    <w:rsid w:val="00933D80"/>
    <w:rsid w:val="00934235"/>
    <w:rsid w:val="0093432B"/>
    <w:rsid w:val="00934D0E"/>
    <w:rsid w:val="009355DD"/>
    <w:rsid w:val="00935F81"/>
    <w:rsid w:val="0093657F"/>
    <w:rsid w:val="00936923"/>
    <w:rsid w:val="00936928"/>
    <w:rsid w:val="00936B99"/>
    <w:rsid w:val="0093745D"/>
    <w:rsid w:val="0093767D"/>
    <w:rsid w:val="00937691"/>
    <w:rsid w:val="00940081"/>
    <w:rsid w:val="00940304"/>
    <w:rsid w:val="00940457"/>
    <w:rsid w:val="00940EAD"/>
    <w:rsid w:val="009411BB"/>
    <w:rsid w:val="009412F8"/>
    <w:rsid w:val="0094146C"/>
    <w:rsid w:val="00941844"/>
    <w:rsid w:val="00941CD1"/>
    <w:rsid w:val="00941D1C"/>
    <w:rsid w:val="00941DCA"/>
    <w:rsid w:val="00941FD2"/>
    <w:rsid w:val="0094206F"/>
    <w:rsid w:val="009421AD"/>
    <w:rsid w:val="0094253D"/>
    <w:rsid w:val="0094265A"/>
    <w:rsid w:val="00942B88"/>
    <w:rsid w:val="00942DAA"/>
    <w:rsid w:val="00942E43"/>
    <w:rsid w:val="00942E8A"/>
    <w:rsid w:val="00942EF4"/>
    <w:rsid w:val="009434FE"/>
    <w:rsid w:val="00943654"/>
    <w:rsid w:val="00943E70"/>
    <w:rsid w:val="00944015"/>
    <w:rsid w:val="009440CA"/>
    <w:rsid w:val="00944524"/>
    <w:rsid w:val="009448A1"/>
    <w:rsid w:val="009448DB"/>
    <w:rsid w:val="00944CC5"/>
    <w:rsid w:val="00944D83"/>
    <w:rsid w:val="00945828"/>
    <w:rsid w:val="00945D1A"/>
    <w:rsid w:val="0094625E"/>
    <w:rsid w:val="00946412"/>
    <w:rsid w:val="00946DE0"/>
    <w:rsid w:val="00947027"/>
    <w:rsid w:val="0094759F"/>
    <w:rsid w:val="009477A0"/>
    <w:rsid w:val="009478D0"/>
    <w:rsid w:val="00947EFD"/>
    <w:rsid w:val="00950134"/>
    <w:rsid w:val="00950764"/>
    <w:rsid w:val="00950BD1"/>
    <w:rsid w:val="00950E78"/>
    <w:rsid w:val="0095104B"/>
    <w:rsid w:val="009512E3"/>
    <w:rsid w:val="00951645"/>
    <w:rsid w:val="00951987"/>
    <w:rsid w:val="0095229D"/>
    <w:rsid w:val="00952398"/>
    <w:rsid w:val="0095278E"/>
    <w:rsid w:val="00953174"/>
    <w:rsid w:val="00953226"/>
    <w:rsid w:val="0095356F"/>
    <w:rsid w:val="0095365D"/>
    <w:rsid w:val="00953694"/>
    <w:rsid w:val="0095382B"/>
    <w:rsid w:val="00953903"/>
    <w:rsid w:val="0095480D"/>
    <w:rsid w:val="00954989"/>
    <w:rsid w:val="00954ADE"/>
    <w:rsid w:val="00954E5B"/>
    <w:rsid w:val="0095505F"/>
    <w:rsid w:val="00955346"/>
    <w:rsid w:val="00955C34"/>
    <w:rsid w:val="00955E66"/>
    <w:rsid w:val="009562B4"/>
    <w:rsid w:val="00956417"/>
    <w:rsid w:val="0095648E"/>
    <w:rsid w:val="009564B0"/>
    <w:rsid w:val="009566B5"/>
    <w:rsid w:val="00956963"/>
    <w:rsid w:val="00956BE1"/>
    <w:rsid w:val="00956D76"/>
    <w:rsid w:val="0095721D"/>
    <w:rsid w:val="00957360"/>
    <w:rsid w:val="0096028C"/>
    <w:rsid w:val="009602A1"/>
    <w:rsid w:val="0096030D"/>
    <w:rsid w:val="009604AD"/>
    <w:rsid w:val="00960B7E"/>
    <w:rsid w:val="0096103C"/>
    <w:rsid w:val="00961997"/>
    <w:rsid w:val="00962230"/>
    <w:rsid w:val="00962616"/>
    <w:rsid w:val="00962913"/>
    <w:rsid w:val="00963358"/>
    <w:rsid w:val="00963499"/>
    <w:rsid w:val="00963539"/>
    <w:rsid w:val="00963644"/>
    <w:rsid w:val="00963848"/>
    <w:rsid w:val="00963DF5"/>
    <w:rsid w:val="009641C5"/>
    <w:rsid w:val="0096489E"/>
    <w:rsid w:val="009649C8"/>
    <w:rsid w:val="00965343"/>
    <w:rsid w:val="00965BFF"/>
    <w:rsid w:val="00965ECE"/>
    <w:rsid w:val="00965ED1"/>
    <w:rsid w:val="00966119"/>
    <w:rsid w:val="0096615A"/>
    <w:rsid w:val="009661A3"/>
    <w:rsid w:val="009663B8"/>
    <w:rsid w:val="0096643F"/>
    <w:rsid w:val="00966A48"/>
    <w:rsid w:val="009670FE"/>
    <w:rsid w:val="00967339"/>
    <w:rsid w:val="0097014B"/>
    <w:rsid w:val="009702A8"/>
    <w:rsid w:val="00970520"/>
    <w:rsid w:val="0097058E"/>
    <w:rsid w:val="00970CC1"/>
    <w:rsid w:val="009710BE"/>
    <w:rsid w:val="00971229"/>
    <w:rsid w:val="009713AC"/>
    <w:rsid w:val="0097152E"/>
    <w:rsid w:val="00971B9F"/>
    <w:rsid w:val="00971D25"/>
    <w:rsid w:val="00972302"/>
    <w:rsid w:val="00972588"/>
    <w:rsid w:val="00972A94"/>
    <w:rsid w:val="009731DC"/>
    <w:rsid w:val="009732DE"/>
    <w:rsid w:val="00973599"/>
    <w:rsid w:val="0097373E"/>
    <w:rsid w:val="0097381B"/>
    <w:rsid w:val="00973AAA"/>
    <w:rsid w:val="00973B0D"/>
    <w:rsid w:val="00973F28"/>
    <w:rsid w:val="00973FED"/>
    <w:rsid w:val="00974215"/>
    <w:rsid w:val="0097441F"/>
    <w:rsid w:val="00974A5F"/>
    <w:rsid w:val="00974CF9"/>
    <w:rsid w:val="00974D95"/>
    <w:rsid w:val="00974F37"/>
    <w:rsid w:val="0097515C"/>
    <w:rsid w:val="00975534"/>
    <w:rsid w:val="009755E1"/>
    <w:rsid w:val="009755FA"/>
    <w:rsid w:val="009757E4"/>
    <w:rsid w:val="00975846"/>
    <w:rsid w:val="00975BE5"/>
    <w:rsid w:val="00975CE1"/>
    <w:rsid w:val="00975D87"/>
    <w:rsid w:val="0097619F"/>
    <w:rsid w:val="00976BA3"/>
    <w:rsid w:val="00976CB3"/>
    <w:rsid w:val="00977026"/>
    <w:rsid w:val="00977213"/>
    <w:rsid w:val="0097724A"/>
    <w:rsid w:val="00977536"/>
    <w:rsid w:val="009775EC"/>
    <w:rsid w:val="00977B6E"/>
    <w:rsid w:val="00977D81"/>
    <w:rsid w:val="00977ED2"/>
    <w:rsid w:val="00977FA0"/>
    <w:rsid w:val="0098060D"/>
    <w:rsid w:val="00980994"/>
    <w:rsid w:val="00980E36"/>
    <w:rsid w:val="00981515"/>
    <w:rsid w:val="009818C5"/>
    <w:rsid w:val="00981C79"/>
    <w:rsid w:val="00981CA6"/>
    <w:rsid w:val="00981D23"/>
    <w:rsid w:val="009826B4"/>
    <w:rsid w:val="009827ED"/>
    <w:rsid w:val="00982C26"/>
    <w:rsid w:val="00983111"/>
    <w:rsid w:val="00983267"/>
    <w:rsid w:val="00983347"/>
    <w:rsid w:val="009834B3"/>
    <w:rsid w:val="00983915"/>
    <w:rsid w:val="00983BBA"/>
    <w:rsid w:val="00984237"/>
    <w:rsid w:val="009843E5"/>
    <w:rsid w:val="00984A5C"/>
    <w:rsid w:val="00984C23"/>
    <w:rsid w:val="00984C84"/>
    <w:rsid w:val="00984CF8"/>
    <w:rsid w:val="00984D34"/>
    <w:rsid w:val="0098518A"/>
    <w:rsid w:val="00985910"/>
    <w:rsid w:val="00985DC9"/>
    <w:rsid w:val="0098649D"/>
    <w:rsid w:val="00986583"/>
    <w:rsid w:val="00986A79"/>
    <w:rsid w:val="00986C33"/>
    <w:rsid w:val="00986E58"/>
    <w:rsid w:val="00987201"/>
    <w:rsid w:val="00987593"/>
    <w:rsid w:val="009875DE"/>
    <w:rsid w:val="0098767C"/>
    <w:rsid w:val="009876AD"/>
    <w:rsid w:val="009876CA"/>
    <w:rsid w:val="009877E2"/>
    <w:rsid w:val="00987B3F"/>
    <w:rsid w:val="00987CF1"/>
    <w:rsid w:val="00987E78"/>
    <w:rsid w:val="00990173"/>
    <w:rsid w:val="0099066C"/>
    <w:rsid w:val="00990C78"/>
    <w:rsid w:val="0099101D"/>
    <w:rsid w:val="009910C4"/>
    <w:rsid w:val="00991225"/>
    <w:rsid w:val="00991380"/>
    <w:rsid w:val="009919F7"/>
    <w:rsid w:val="00991A10"/>
    <w:rsid w:val="00991C2B"/>
    <w:rsid w:val="00992196"/>
    <w:rsid w:val="009930D7"/>
    <w:rsid w:val="0099335C"/>
    <w:rsid w:val="0099345B"/>
    <w:rsid w:val="00994546"/>
    <w:rsid w:val="0099525A"/>
    <w:rsid w:val="00995368"/>
    <w:rsid w:val="0099537B"/>
    <w:rsid w:val="009954D1"/>
    <w:rsid w:val="009955D8"/>
    <w:rsid w:val="00995702"/>
    <w:rsid w:val="009958F7"/>
    <w:rsid w:val="00995CF3"/>
    <w:rsid w:val="009962DE"/>
    <w:rsid w:val="00996468"/>
    <w:rsid w:val="00996987"/>
    <w:rsid w:val="00996C19"/>
    <w:rsid w:val="00996FA4"/>
    <w:rsid w:val="0099759E"/>
    <w:rsid w:val="009978F6"/>
    <w:rsid w:val="009978F7"/>
    <w:rsid w:val="00997E51"/>
    <w:rsid w:val="009A0122"/>
    <w:rsid w:val="009A041E"/>
    <w:rsid w:val="009A0569"/>
    <w:rsid w:val="009A0616"/>
    <w:rsid w:val="009A06A3"/>
    <w:rsid w:val="009A07F1"/>
    <w:rsid w:val="009A093B"/>
    <w:rsid w:val="009A0AAD"/>
    <w:rsid w:val="009A16DA"/>
    <w:rsid w:val="009A181E"/>
    <w:rsid w:val="009A1F88"/>
    <w:rsid w:val="009A375B"/>
    <w:rsid w:val="009A39D9"/>
    <w:rsid w:val="009A3E34"/>
    <w:rsid w:val="009A41C0"/>
    <w:rsid w:val="009A4658"/>
    <w:rsid w:val="009A47F2"/>
    <w:rsid w:val="009A496B"/>
    <w:rsid w:val="009A4CAE"/>
    <w:rsid w:val="009A4CED"/>
    <w:rsid w:val="009A4D8A"/>
    <w:rsid w:val="009A54FE"/>
    <w:rsid w:val="009A5615"/>
    <w:rsid w:val="009A5DCA"/>
    <w:rsid w:val="009A6107"/>
    <w:rsid w:val="009A6550"/>
    <w:rsid w:val="009A6A99"/>
    <w:rsid w:val="009A7B92"/>
    <w:rsid w:val="009A7CCB"/>
    <w:rsid w:val="009A7EA9"/>
    <w:rsid w:val="009B012F"/>
    <w:rsid w:val="009B05C2"/>
    <w:rsid w:val="009B0E5E"/>
    <w:rsid w:val="009B0FF8"/>
    <w:rsid w:val="009B108A"/>
    <w:rsid w:val="009B14FE"/>
    <w:rsid w:val="009B1B4D"/>
    <w:rsid w:val="009B1D95"/>
    <w:rsid w:val="009B250E"/>
    <w:rsid w:val="009B2C4A"/>
    <w:rsid w:val="009B2E59"/>
    <w:rsid w:val="009B3287"/>
    <w:rsid w:val="009B3696"/>
    <w:rsid w:val="009B36B0"/>
    <w:rsid w:val="009B39B5"/>
    <w:rsid w:val="009B39D5"/>
    <w:rsid w:val="009B3BE9"/>
    <w:rsid w:val="009B3C62"/>
    <w:rsid w:val="009B41F8"/>
    <w:rsid w:val="009B4256"/>
    <w:rsid w:val="009B42BF"/>
    <w:rsid w:val="009B45B2"/>
    <w:rsid w:val="009B4C94"/>
    <w:rsid w:val="009B4F31"/>
    <w:rsid w:val="009B501C"/>
    <w:rsid w:val="009B540A"/>
    <w:rsid w:val="009B599E"/>
    <w:rsid w:val="009B59B4"/>
    <w:rsid w:val="009B5B5C"/>
    <w:rsid w:val="009B5C60"/>
    <w:rsid w:val="009B5D97"/>
    <w:rsid w:val="009B6700"/>
    <w:rsid w:val="009B6A9B"/>
    <w:rsid w:val="009B6F97"/>
    <w:rsid w:val="009B7234"/>
    <w:rsid w:val="009B72CD"/>
    <w:rsid w:val="009B7732"/>
    <w:rsid w:val="009C037F"/>
    <w:rsid w:val="009C04F1"/>
    <w:rsid w:val="009C071F"/>
    <w:rsid w:val="009C096D"/>
    <w:rsid w:val="009C0BC5"/>
    <w:rsid w:val="009C0C53"/>
    <w:rsid w:val="009C0FBA"/>
    <w:rsid w:val="009C1139"/>
    <w:rsid w:val="009C1249"/>
    <w:rsid w:val="009C144B"/>
    <w:rsid w:val="009C15AA"/>
    <w:rsid w:val="009C263A"/>
    <w:rsid w:val="009C275A"/>
    <w:rsid w:val="009C2FE0"/>
    <w:rsid w:val="009C3071"/>
    <w:rsid w:val="009C3279"/>
    <w:rsid w:val="009C34ED"/>
    <w:rsid w:val="009C3628"/>
    <w:rsid w:val="009C3AA6"/>
    <w:rsid w:val="009C3B21"/>
    <w:rsid w:val="009C4A86"/>
    <w:rsid w:val="009C4A89"/>
    <w:rsid w:val="009C5320"/>
    <w:rsid w:val="009C5654"/>
    <w:rsid w:val="009C588C"/>
    <w:rsid w:val="009C592E"/>
    <w:rsid w:val="009C5F64"/>
    <w:rsid w:val="009C64F8"/>
    <w:rsid w:val="009C6710"/>
    <w:rsid w:val="009C6D66"/>
    <w:rsid w:val="009C6D87"/>
    <w:rsid w:val="009C6DD7"/>
    <w:rsid w:val="009C6F4E"/>
    <w:rsid w:val="009C7565"/>
    <w:rsid w:val="009C757F"/>
    <w:rsid w:val="009C77B3"/>
    <w:rsid w:val="009C77FE"/>
    <w:rsid w:val="009C7B74"/>
    <w:rsid w:val="009D04DC"/>
    <w:rsid w:val="009D069D"/>
    <w:rsid w:val="009D0A1B"/>
    <w:rsid w:val="009D0F52"/>
    <w:rsid w:val="009D1130"/>
    <w:rsid w:val="009D1260"/>
    <w:rsid w:val="009D1D0C"/>
    <w:rsid w:val="009D2204"/>
    <w:rsid w:val="009D2430"/>
    <w:rsid w:val="009D2530"/>
    <w:rsid w:val="009D267D"/>
    <w:rsid w:val="009D28C7"/>
    <w:rsid w:val="009D2AAC"/>
    <w:rsid w:val="009D31C6"/>
    <w:rsid w:val="009D3585"/>
    <w:rsid w:val="009D36E3"/>
    <w:rsid w:val="009D3953"/>
    <w:rsid w:val="009D3A6E"/>
    <w:rsid w:val="009D3DC4"/>
    <w:rsid w:val="009D3E8F"/>
    <w:rsid w:val="009D3EB3"/>
    <w:rsid w:val="009D4132"/>
    <w:rsid w:val="009D42E6"/>
    <w:rsid w:val="009D4754"/>
    <w:rsid w:val="009D489C"/>
    <w:rsid w:val="009D49F5"/>
    <w:rsid w:val="009D4AC0"/>
    <w:rsid w:val="009D519B"/>
    <w:rsid w:val="009D5220"/>
    <w:rsid w:val="009D52D7"/>
    <w:rsid w:val="009D53BC"/>
    <w:rsid w:val="009D5784"/>
    <w:rsid w:val="009D5CF7"/>
    <w:rsid w:val="009D5EB9"/>
    <w:rsid w:val="009D5FFD"/>
    <w:rsid w:val="009D6153"/>
    <w:rsid w:val="009D7414"/>
    <w:rsid w:val="009D7452"/>
    <w:rsid w:val="009D764D"/>
    <w:rsid w:val="009D7D13"/>
    <w:rsid w:val="009E005B"/>
    <w:rsid w:val="009E02D1"/>
    <w:rsid w:val="009E054A"/>
    <w:rsid w:val="009E0B41"/>
    <w:rsid w:val="009E0C8E"/>
    <w:rsid w:val="009E0EF3"/>
    <w:rsid w:val="009E1C0B"/>
    <w:rsid w:val="009E1CB5"/>
    <w:rsid w:val="009E1CCF"/>
    <w:rsid w:val="009E203C"/>
    <w:rsid w:val="009E2427"/>
    <w:rsid w:val="009E29E4"/>
    <w:rsid w:val="009E2BED"/>
    <w:rsid w:val="009E2CFB"/>
    <w:rsid w:val="009E3909"/>
    <w:rsid w:val="009E3DD4"/>
    <w:rsid w:val="009E3E92"/>
    <w:rsid w:val="009E42B3"/>
    <w:rsid w:val="009E4454"/>
    <w:rsid w:val="009E49E2"/>
    <w:rsid w:val="009E4A62"/>
    <w:rsid w:val="009E59FE"/>
    <w:rsid w:val="009E6413"/>
    <w:rsid w:val="009E6445"/>
    <w:rsid w:val="009E6A0B"/>
    <w:rsid w:val="009E6A1F"/>
    <w:rsid w:val="009E6BC8"/>
    <w:rsid w:val="009E6CBC"/>
    <w:rsid w:val="009E7928"/>
    <w:rsid w:val="009F0DB8"/>
    <w:rsid w:val="009F0E4C"/>
    <w:rsid w:val="009F0EA9"/>
    <w:rsid w:val="009F0F40"/>
    <w:rsid w:val="009F1F7E"/>
    <w:rsid w:val="009F2230"/>
    <w:rsid w:val="009F246E"/>
    <w:rsid w:val="009F2C82"/>
    <w:rsid w:val="009F2F6B"/>
    <w:rsid w:val="009F32C8"/>
    <w:rsid w:val="009F3317"/>
    <w:rsid w:val="009F3490"/>
    <w:rsid w:val="009F385F"/>
    <w:rsid w:val="009F38B8"/>
    <w:rsid w:val="009F3E68"/>
    <w:rsid w:val="009F3F42"/>
    <w:rsid w:val="009F404C"/>
    <w:rsid w:val="009F4611"/>
    <w:rsid w:val="009F4A1E"/>
    <w:rsid w:val="009F4C65"/>
    <w:rsid w:val="009F514B"/>
    <w:rsid w:val="009F518A"/>
    <w:rsid w:val="009F55C7"/>
    <w:rsid w:val="009F5759"/>
    <w:rsid w:val="009F590E"/>
    <w:rsid w:val="009F65C7"/>
    <w:rsid w:val="009F67C7"/>
    <w:rsid w:val="009F7179"/>
    <w:rsid w:val="009F7921"/>
    <w:rsid w:val="009F7940"/>
    <w:rsid w:val="009F7B9C"/>
    <w:rsid w:val="009F7BF2"/>
    <w:rsid w:val="009F7FF4"/>
    <w:rsid w:val="00A00674"/>
    <w:rsid w:val="00A006B7"/>
    <w:rsid w:val="00A00C9F"/>
    <w:rsid w:val="00A01459"/>
    <w:rsid w:val="00A01518"/>
    <w:rsid w:val="00A01A8F"/>
    <w:rsid w:val="00A01CC8"/>
    <w:rsid w:val="00A02046"/>
    <w:rsid w:val="00A0229E"/>
    <w:rsid w:val="00A023A2"/>
    <w:rsid w:val="00A02513"/>
    <w:rsid w:val="00A02DC8"/>
    <w:rsid w:val="00A03127"/>
    <w:rsid w:val="00A031E9"/>
    <w:rsid w:val="00A03263"/>
    <w:rsid w:val="00A036D0"/>
    <w:rsid w:val="00A038F0"/>
    <w:rsid w:val="00A042DC"/>
    <w:rsid w:val="00A04396"/>
    <w:rsid w:val="00A046F4"/>
    <w:rsid w:val="00A049F8"/>
    <w:rsid w:val="00A04AAF"/>
    <w:rsid w:val="00A05604"/>
    <w:rsid w:val="00A0590F"/>
    <w:rsid w:val="00A05C4E"/>
    <w:rsid w:val="00A05DBF"/>
    <w:rsid w:val="00A06D9D"/>
    <w:rsid w:val="00A06E64"/>
    <w:rsid w:val="00A0713D"/>
    <w:rsid w:val="00A07205"/>
    <w:rsid w:val="00A075D4"/>
    <w:rsid w:val="00A079D5"/>
    <w:rsid w:val="00A079F9"/>
    <w:rsid w:val="00A07AA6"/>
    <w:rsid w:val="00A07AF7"/>
    <w:rsid w:val="00A07DE9"/>
    <w:rsid w:val="00A07F93"/>
    <w:rsid w:val="00A100FF"/>
    <w:rsid w:val="00A10AC4"/>
    <w:rsid w:val="00A11584"/>
    <w:rsid w:val="00A118E5"/>
    <w:rsid w:val="00A11B1E"/>
    <w:rsid w:val="00A11D2D"/>
    <w:rsid w:val="00A11F00"/>
    <w:rsid w:val="00A12209"/>
    <w:rsid w:val="00A12A52"/>
    <w:rsid w:val="00A13037"/>
    <w:rsid w:val="00A133C1"/>
    <w:rsid w:val="00A134C3"/>
    <w:rsid w:val="00A13987"/>
    <w:rsid w:val="00A13E36"/>
    <w:rsid w:val="00A13EB7"/>
    <w:rsid w:val="00A13FAB"/>
    <w:rsid w:val="00A14438"/>
    <w:rsid w:val="00A14AFE"/>
    <w:rsid w:val="00A14D31"/>
    <w:rsid w:val="00A15111"/>
    <w:rsid w:val="00A1544F"/>
    <w:rsid w:val="00A155AC"/>
    <w:rsid w:val="00A1574F"/>
    <w:rsid w:val="00A15AA4"/>
    <w:rsid w:val="00A16005"/>
    <w:rsid w:val="00A16397"/>
    <w:rsid w:val="00A16456"/>
    <w:rsid w:val="00A16569"/>
    <w:rsid w:val="00A16A2A"/>
    <w:rsid w:val="00A16CA7"/>
    <w:rsid w:val="00A16E81"/>
    <w:rsid w:val="00A1740D"/>
    <w:rsid w:val="00A176BB"/>
    <w:rsid w:val="00A17D1E"/>
    <w:rsid w:val="00A17E01"/>
    <w:rsid w:val="00A17EA8"/>
    <w:rsid w:val="00A204DF"/>
    <w:rsid w:val="00A20559"/>
    <w:rsid w:val="00A2082C"/>
    <w:rsid w:val="00A20D69"/>
    <w:rsid w:val="00A20EC9"/>
    <w:rsid w:val="00A20F1B"/>
    <w:rsid w:val="00A214F1"/>
    <w:rsid w:val="00A22358"/>
    <w:rsid w:val="00A22403"/>
    <w:rsid w:val="00A22E81"/>
    <w:rsid w:val="00A230E7"/>
    <w:rsid w:val="00A2326E"/>
    <w:rsid w:val="00A23B78"/>
    <w:rsid w:val="00A23D85"/>
    <w:rsid w:val="00A240F8"/>
    <w:rsid w:val="00A246E9"/>
    <w:rsid w:val="00A24A7F"/>
    <w:rsid w:val="00A24CDC"/>
    <w:rsid w:val="00A24D60"/>
    <w:rsid w:val="00A25482"/>
    <w:rsid w:val="00A25935"/>
    <w:rsid w:val="00A25B2F"/>
    <w:rsid w:val="00A25BF0"/>
    <w:rsid w:val="00A26628"/>
    <w:rsid w:val="00A26768"/>
    <w:rsid w:val="00A26B23"/>
    <w:rsid w:val="00A27CCC"/>
    <w:rsid w:val="00A27D28"/>
    <w:rsid w:val="00A3017C"/>
    <w:rsid w:val="00A30230"/>
    <w:rsid w:val="00A30C24"/>
    <w:rsid w:val="00A30D1B"/>
    <w:rsid w:val="00A31255"/>
    <w:rsid w:val="00A312F2"/>
    <w:rsid w:val="00A31472"/>
    <w:rsid w:val="00A31A88"/>
    <w:rsid w:val="00A320C8"/>
    <w:rsid w:val="00A3222F"/>
    <w:rsid w:val="00A32248"/>
    <w:rsid w:val="00A3232A"/>
    <w:rsid w:val="00A323CD"/>
    <w:rsid w:val="00A32565"/>
    <w:rsid w:val="00A32B8C"/>
    <w:rsid w:val="00A32C28"/>
    <w:rsid w:val="00A32FD7"/>
    <w:rsid w:val="00A337A8"/>
    <w:rsid w:val="00A33CCA"/>
    <w:rsid w:val="00A3430F"/>
    <w:rsid w:val="00A34FF4"/>
    <w:rsid w:val="00A350F2"/>
    <w:rsid w:val="00A35AE0"/>
    <w:rsid w:val="00A35E14"/>
    <w:rsid w:val="00A36010"/>
    <w:rsid w:val="00A361CD"/>
    <w:rsid w:val="00A361F8"/>
    <w:rsid w:val="00A3669A"/>
    <w:rsid w:val="00A366DE"/>
    <w:rsid w:val="00A368F5"/>
    <w:rsid w:val="00A36C1D"/>
    <w:rsid w:val="00A36C83"/>
    <w:rsid w:val="00A36DF6"/>
    <w:rsid w:val="00A3754A"/>
    <w:rsid w:val="00A37561"/>
    <w:rsid w:val="00A376F0"/>
    <w:rsid w:val="00A37716"/>
    <w:rsid w:val="00A378A7"/>
    <w:rsid w:val="00A37CB8"/>
    <w:rsid w:val="00A40753"/>
    <w:rsid w:val="00A40C01"/>
    <w:rsid w:val="00A40CE6"/>
    <w:rsid w:val="00A40D8C"/>
    <w:rsid w:val="00A40E50"/>
    <w:rsid w:val="00A40E58"/>
    <w:rsid w:val="00A417F9"/>
    <w:rsid w:val="00A41F92"/>
    <w:rsid w:val="00A42530"/>
    <w:rsid w:val="00A42840"/>
    <w:rsid w:val="00A43145"/>
    <w:rsid w:val="00A4315B"/>
    <w:rsid w:val="00A434AF"/>
    <w:rsid w:val="00A437FD"/>
    <w:rsid w:val="00A43D5F"/>
    <w:rsid w:val="00A44230"/>
    <w:rsid w:val="00A4445E"/>
    <w:rsid w:val="00A446FF"/>
    <w:rsid w:val="00A4499A"/>
    <w:rsid w:val="00A44A2B"/>
    <w:rsid w:val="00A44ABE"/>
    <w:rsid w:val="00A45A40"/>
    <w:rsid w:val="00A45A5D"/>
    <w:rsid w:val="00A46ABD"/>
    <w:rsid w:val="00A46DFD"/>
    <w:rsid w:val="00A47429"/>
    <w:rsid w:val="00A475C8"/>
    <w:rsid w:val="00A47D75"/>
    <w:rsid w:val="00A50920"/>
    <w:rsid w:val="00A50C12"/>
    <w:rsid w:val="00A51259"/>
    <w:rsid w:val="00A51584"/>
    <w:rsid w:val="00A515C4"/>
    <w:rsid w:val="00A5172D"/>
    <w:rsid w:val="00A51A47"/>
    <w:rsid w:val="00A51B55"/>
    <w:rsid w:val="00A52164"/>
    <w:rsid w:val="00A535A2"/>
    <w:rsid w:val="00A54722"/>
    <w:rsid w:val="00A548CC"/>
    <w:rsid w:val="00A54BCA"/>
    <w:rsid w:val="00A54D82"/>
    <w:rsid w:val="00A55145"/>
    <w:rsid w:val="00A554E1"/>
    <w:rsid w:val="00A55A9A"/>
    <w:rsid w:val="00A568FE"/>
    <w:rsid w:val="00A56B59"/>
    <w:rsid w:val="00A5712A"/>
    <w:rsid w:val="00A57858"/>
    <w:rsid w:val="00A57BC3"/>
    <w:rsid w:val="00A57DE9"/>
    <w:rsid w:val="00A606F4"/>
    <w:rsid w:val="00A60E59"/>
    <w:rsid w:val="00A616B8"/>
    <w:rsid w:val="00A617C8"/>
    <w:rsid w:val="00A61AA8"/>
    <w:rsid w:val="00A62140"/>
    <w:rsid w:val="00A623CA"/>
    <w:rsid w:val="00A62753"/>
    <w:rsid w:val="00A627D9"/>
    <w:rsid w:val="00A627FD"/>
    <w:rsid w:val="00A62870"/>
    <w:rsid w:val="00A629B4"/>
    <w:rsid w:val="00A6379B"/>
    <w:rsid w:val="00A63940"/>
    <w:rsid w:val="00A63DCC"/>
    <w:rsid w:val="00A63EB1"/>
    <w:rsid w:val="00A63F3F"/>
    <w:rsid w:val="00A6400D"/>
    <w:rsid w:val="00A6460A"/>
    <w:rsid w:val="00A6527D"/>
    <w:rsid w:val="00A652C6"/>
    <w:rsid w:val="00A65B0B"/>
    <w:rsid w:val="00A65C4F"/>
    <w:rsid w:val="00A66658"/>
    <w:rsid w:val="00A6762B"/>
    <w:rsid w:val="00A67678"/>
    <w:rsid w:val="00A67CA4"/>
    <w:rsid w:val="00A67F7F"/>
    <w:rsid w:val="00A70000"/>
    <w:rsid w:val="00A7032A"/>
    <w:rsid w:val="00A70453"/>
    <w:rsid w:val="00A70464"/>
    <w:rsid w:val="00A70769"/>
    <w:rsid w:val="00A708C9"/>
    <w:rsid w:val="00A70A67"/>
    <w:rsid w:val="00A70AE4"/>
    <w:rsid w:val="00A70BB4"/>
    <w:rsid w:val="00A70FCC"/>
    <w:rsid w:val="00A71E01"/>
    <w:rsid w:val="00A72CE2"/>
    <w:rsid w:val="00A72DEC"/>
    <w:rsid w:val="00A731AD"/>
    <w:rsid w:val="00A734A7"/>
    <w:rsid w:val="00A735D2"/>
    <w:rsid w:val="00A73C6D"/>
    <w:rsid w:val="00A741B7"/>
    <w:rsid w:val="00A741E8"/>
    <w:rsid w:val="00A745D9"/>
    <w:rsid w:val="00A74AD9"/>
    <w:rsid w:val="00A754AC"/>
    <w:rsid w:val="00A7563B"/>
    <w:rsid w:val="00A761B1"/>
    <w:rsid w:val="00A76710"/>
    <w:rsid w:val="00A76C46"/>
    <w:rsid w:val="00A77135"/>
    <w:rsid w:val="00A773ED"/>
    <w:rsid w:val="00A7777E"/>
    <w:rsid w:val="00A77F87"/>
    <w:rsid w:val="00A800C3"/>
    <w:rsid w:val="00A8015F"/>
    <w:rsid w:val="00A802D2"/>
    <w:rsid w:val="00A8042F"/>
    <w:rsid w:val="00A807F2"/>
    <w:rsid w:val="00A80D1F"/>
    <w:rsid w:val="00A8100D"/>
    <w:rsid w:val="00A8110A"/>
    <w:rsid w:val="00A81172"/>
    <w:rsid w:val="00A8124E"/>
    <w:rsid w:val="00A813E2"/>
    <w:rsid w:val="00A81D8E"/>
    <w:rsid w:val="00A8252C"/>
    <w:rsid w:val="00A82FEE"/>
    <w:rsid w:val="00A8359A"/>
    <w:rsid w:val="00A8392C"/>
    <w:rsid w:val="00A83C44"/>
    <w:rsid w:val="00A84112"/>
    <w:rsid w:val="00A844E6"/>
    <w:rsid w:val="00A85A87"/>
    <w:rsid w:val="00A85E2F"/>
    <w:rsid w:val="00A85F4C"/>
    <w:rsid w:val="00A86004"/>
    <w:rsid w:val="00A860E4"/>
    <w:rsid w:val="00A86282"/>
    <w:rsid w:val="00A868A9"/>
    <w:rsid w:val="00A8702C"/>
    <w:rsid w:val="00A8709C"/>
    <w:rsid w:val="00A872AA"/>
    <w:rsid w:val="00A878AF"/>
    <w:rsid w:val="00A87A6D"/>
    <w:rsid w:val="00A87C21"/>
    <w:rsid w:val="00A87CB6"/>
    <w:rsid w:val="00A90066"/>
    <w:rsid w:val="00A90348"/>
    <w:rsid w:val="00A904D2"/>
    <w:rsid w:val="00A90B82"/>
    <w:rsid w:val="00A90C3B"/>
    <w:rsid w:val="00A91205"/>
    <w:rsid w:val="00A91B9D"/>
    <w:rsid w:val="00A920B3"/>
    <w:rsid w:val="00A92208"/>
    <w:rsid w:val="00A924E8"/>
    <w:rsid w:val="00A92585"/>
    <w:rsid w:val="00A926EF"/>
    <w:rsid w:val="00A92835"/>
    <w:rsid w:val="00A929C4"/>
    <w:rsid w:val="00A9315B"/>
    <w:rsid w:val="00A93450"/>
    <w:rsid w:val="00A9345B"/>
    <w:rsid w:val="00A93919"/>
    <w:rsid w:val="00A93F67"/>
    <w:rsid w:val="00A94299"/>
    <w:rsid w:val="00A942C9"/>
    <w:rsid w:val="00A949BD"/>
    <w:rsid w:val="00A94FAD"/>
    <w:rsid w:val="00A9523F"/>
    <w:rsid w:val="00A95848"/>
    <w:rsid w:val="00A96513"/>
    <w:rsid w:val="00A97C5D"/>
    <w:rsid w:val="00A97D2A"/>
    <w:rsid w:val="00AA0385"/>
    <w:rsid w:val="00AA05C1"/>
    <w:rsid w:val="00AA09F6"/>
    <w:rsid w:val="00AA1564"/>
    <w:rsid w:val="00AA15A8"/>
    <w:rsid w:val="00AA1779"/>
    <w:rsid w:val="00AA17AF"/>
    <w:rsid w:val="00AA223A"/>
    <w:rsid w:val="00AA24E7"/>
    <w:rsid w:val="00AA26A2"/>
    <w:rsid w:val="00AA340C"/>
    <w:rsid w:val="00AA34F2"/>
    <w:rsid w:val="00AA3557"/>
    <w:rsid w:val="00AA3768"/>
    <w:rsid w:val="00AA3DDB"/>
    <w:rsid w:val="00AA3FD2"/>
    <w:rsid w:val="00AA444F"/>
    <w:rsid w:val="00AA460D"/>
    <w:rsid w:val="00AA461A"/>
    <w:rsid w:val="00AA4F8D"/>
    <w:rsid w:val="00AA5373"/>
    <w:rsid w:val="00AA54D2"/>
    <w:rsid w:val="00AA56C0"/>
    <w:rsid w:val="00AA579B"/>
    <w:rsid w:val="00AA5ECC"/>
    <w:rsid w:val="00AA5FE8"/>
    <w:rsid w:val="00AA6937"/>
    <w:rsid w:val="00AA7851"/>
    <w:rsid w:val="00AA7870"/>
    <w:rsid w:val="00AA7E47"/>
    <w:rsid w:val="00AB026C"/>
    <w:rsid w:val="00AB03B4"/>
    <w:rsid w:val="00AB05AD"/>
    <w:rsid w:val="00AB136E"/>
    <w:rsid w:val="00AB1898"/>
    <w:rsid w:val="00AB1962"/>
    <w:rsid w:val="00AB1B82"/>
    <w:rsid w:val="00AB1DFD"/>
    <w:rsid w:val="00AB201F"/>
    <w:rsid w:val="00AB23A7"/>
    <w:rsid w:val="00AB2446"/>
    <w:rsid w:val="00AB2785"/>
    <w:rsid w:val="00AB2B13"/>
    <w:rsid w:val="00AB2CD7"/>
    <w:rsid w:val="00AB361B"/>
    <w:rsid w:val="00AB3F99"/>
    <w:rsid w:val="00AB47EB"/>
    <w:rsid w:val="00AB4915"/>
    <w:rsid w:val="00AB4951"/>
    <w:rsid w:val="00AB4B9D"/>
    <w:rsid w:val="00AB4D32"/>
    <w:rsid w:val="00AB55EC"/>
    <w:rsid w:val="00AB5604"/>
    <w:rsid w:val="00AB562D"/>
    <w:rsid w:val="00AB56CD"/>
    <w:rsid w:val="00AB5866"/>
    <w:rsid w:val="00AB5E39"/>
    <w:rsid w:val="00AB5FD3"/>
    <w:rsid w:val="00AB6234"/>
    <w:rsid w:val="00AB62B5"/>
    <w:rsid w:val="00AB64F0"/>
    <w:rsid w:val="00AB6BFF"/>
    <w:rsid w:val="00AB6D08"/>
    <w:rsid w:val="00AB72ED"/>
    <w:rsid w:val="00AB7A48"/>
    <w:rsid w:val="00AC0393"/>
    <w:rsid w:val="00AC0AFD"/>
    <w:rsid w:val="00AC0FE0"/>
    <w:rsid w:val="00AC1160"/>
    <w:rsid w:val="00AC11B9"/>
    <w:rsid w:val="00AC12AD"/>
    <w:rsid w:val="00AC1306"/>
    <w:rsid w:val="00AC140A"/>
    <w:rsid w:val="00AC1C44"/>
    <w:rsid w:val="00AC1CDD"/>
    <w:rsid w:val="00AC1FD0"/>
    <w:rsid w:val="00AC2A85"/>
    <w:rsid w:val="00AC31A3"/>
    <w:rsid w:val="00AC33C9"/>
    <w:rsid w:val="00AC4C76"/>
    <w:rsid w:val="00AC541F"/>
    <w:rsid w:val="00AC56A9"/>
    <w:rsid w:val="00AC56F0"/>
    <w:rsid w:val="00AC5CD9"/>
    <w:rsid w:val="00AC60A0"/>
    <w:rsid w:val="00AC611D"/>
    <w:rsid w:val="00AC639D"/>
    <w:rsid w:val="00AC64AC"/>
    <w:rsid w:val="00AC665B"/>
    <w:rsid w:val="00AC668E"/>
    <w:rsid w:val="00AC69A8"/>
    <w:rsid w:val="00AC6AC5"/>
    <w:rsid w:val="00AC6C59"/>
    <w:rsid w:val="00AC6F63"/>
    <w:rsid w:val="00AC7D5B"/>
    <w:rsid w:val="00AC7E05"/>
    <w:rsid w:val="00AD03DF"/>
    <w:rsid w:val="00AD040A"/>
    <w:rsid w:val="00AD0A65"/>
    <w:rsid w:val="00AD0D43"/>
    <w:rsid w:val="00AD12B9"/>
    <w:rsid w:val="00AD1780"/>
    <w:rsid w:val="00AD1C62"/>
    <w:rsid w:val="00AD1D22"/>
    <w:rsid w:val="00AD212F"/>
    <w:rsid w:val="00AD2583"/>
    <w:rsid w:val="00AD25F6"/>
    <w:rsid w:val="00AD28E6"/>
    <w:rsid w:val="00AD2B67"/>
    <w:rsid w:val="00AD2C61"/>
    <w:rsid w:val="00AD2DF7"/>
    <w:rsid w:val="00AD30A0"/>
    <w:rsid w:val="00AD38F9"/>
    <w:rsid w:val="00AD3918"/>
    <w:rsid w:val="00AD39CB"/>
    <w:rsid w:val="00AD4A07"/>
    <w:rsid w:val="00AD4E65"/>
    <w:rsid w:val="00AD526B"/>
    <w:rsid w:val="00AD56AB"/>
    <w:rsid w:val="00AD5D26"/>
    <w:rsid w:val="00AD62F1"/>
    <w:rsid w:val="00AD63A8"/>
    <w:rsid w:val="00AD63D1"/>
    <w:rsid w:val="00AD6726"/>
    <w:rsid w:val="00AD68E8"/>
    <w:rsid w:val="00AE0BA5"/>
    <w:rsid w:val="00AE0D71"/>
    <w:rsid w:val="00AE0FFB"/>
    <w:rsid w:val="00AE13B6"/>
    <w:rsid w:val="00AE255F"/>
    <w:rsid w:val="00AE2854"/>
    <w:rsid w:val="00AE29BD"/>
    <w:rsid w:val="00AE2C85"/>
    <w:rsid w:val="00AE2EE5"/>
    <w:rsid w:val="00AE3483"/>
    <w:rsid w:val="00AE35C7"/>
    <w:rsid w:val="00AE3B54"/>
    <w:rsid w:val="00AE3DB0"/>
    <w:rsid w:val="00AE3E72"/>
    <w:rsid w:val="00AE421E"/>
    <w:rsid w:val="00AE4593"/>
    <w:rsid w:val="00AE4817"/>
    <w:rsid w:val="00AE52F6"/>
    <w:rsid w:val="00AE5868"/>
    <w:rsid w:val="00AE5A13"/>
    <w:rsid w:val="00AE5D07"/>
    <w:rsid w:val="00AE6180"/>
    <w:rsid w:val="00AE6190"/>
    <w:rsid w:val="00AE6672"/>
    <w:rsid w:val="00AE6971"/>
    <w:rsid w:val="00AE6C6D"/>
    <w:rsid w:val="00AE7030"/>
    <w:rsid w:val="00AE758F"/>
    <w:rsid w:val="00AE7FCE"/>
    <w:rsid w:val="00AF0263"/>
    <w:rsid w:val="00AF0279"/>
    <w:rsid w:val="00AF073D"/>
    <w:rsid w:val="00AF0744"/>
    <w:rsid w:val="00AF09A9"/>
    <w:rsid w:val="00AF09AF"/>
    <w:rsid w:val="00AF0CFF"/>
    <w:rsid w:val="00AF0E29"/>
    <w:rsid w:val="00AF11A8"/>
    <w:rsid w:val="00AF1269"/>
    <w:rsid w:val="00AF1394"/>
    <w:rsid w:val="00AF16DD"/>
    <w:rsid w:val="00AF1896"/>
    <w:rsid w:val="00AF2764"/>
    <w:rsid w:val="00AF287D"/>
    <w:rsid w:val="00AF29A0"/>
    <w:rsid w:val="00AF2B5A"/>
    <w:rsid w:val="00AF2F70"/>
    <w:rsid w:val="00AF3391"/>
    <w:rsid w:val="00AF379F"/>
    <w:rsid w:val="00AF37AF"/>
    <w:rsid w:val="00AF39CC"/>
    <w:rsid w:val="00AF39CF"/>
    <w:rsid w:val="00AF39E5"/>
    <w:rsid w:val="00AF3A26"/>
    <w:rsid w:val="00AF3A2D"/>
    <w:rsid w:val="00AF3BE1"/>
    <w:rsid w:val="00AF3DA1"/>
    <w:rsid w:val="00AF43CA"/>
    <w:rsid w:val="00AF4573"/>
    <w:rsid w:val="00AF4637"/>
    <w:rsid w:val="00AF46D9"/>
    <w:rsid w:val="00AF47DE"/>
    <w:rsid w:val="00AF4B81"/>
    <w:rsid w:val="00AF4ED6"/>
    <w:rsid w:val="00AF541A"/>
    <w:rsid w:val="00AF619A"/>
    <w:rsid w:val="00AF6345"/>
    <w:rsid w:val="00AF6AF1"/>
    <w:rsid w:val="00AF6CD6"/>
    <w:rsid w:val="00AF6DE8"/>
    <w:rsid w:val="00AF71EB"/>
    <w:rsid w:val="00AF7257"/>
    <w:rsid w:val="00AF74C0"/>
    <w:rsid w:val="00AF77D5"/>
    <w:rsid w:val="00AF7F46"/>
    <w:rsid w:val="00B000E9"/>
    <w:rsid w:val="00B00E41"/>
    <w:rsid w:val="00B00FD3"/>
    <w:rsid w:val="00B01749"/>
    <w:rsid w:val="00B01A24"/>
    <w:rsid w:val="00B01BF1"/>
    <w:rsid w:val="00B01D79"/>
    <w:rsid w:val="00B02029"/>
    <w:rsid w:val="00B0250C"/>
    <w:rsid w:val="00B0252C"/>
    <w:rsid w:val="00B02686"/>
    <w:rsid w:val="00B02F4B"/>
    <w:rsid w:val="00B02FB5"/>
    <w:rsid w:val="00B030FA"/>
    <w:rsid w:val="00B03199"/>
    <w:rsid w:val="00B031CC"/>
    <w:rsid w:val="00B03B21"/>
    <w:rsid w:val="00B03DC8"/>
    <w:rsid w:val="00B0431C"/>
    <w:rsid w:val="00B04FE2"/>
    <w:rsid w:val="00B0502A"/>
    <w:rsid w:val="00B05866"/>
    <w:rsid w:val="00B05979"/>
    <w:rsid w:val="00B05CDF"/>
    <w:rsid w:val="00B0601F"/>
    <w:rsid w:val="00B0653D"/>
    <w:rsid w:val="00B06785"/>
    <w:rsid w:val="00B070F1"/>
    <w:rsid w:val="00B076B5"/>
    <w:rsid w:val="00B079A6"/>
    <w:rsid w:val="00B07A52"/>
    <w:rsid w:val="00B07C78"/>
    <w:rsid w:val="00B07DC2"/>
    <w:rsid w:val="00B10280"/>
    <w:rsid w:val="00B10D9C"/>
    <w:rsid w:val="00B10E41"/>
    <w:rsid w:val="00B11010"/>
    <w:rsid w:val="00B11473"/>
    <w:rsid w:val="00B11C97"/>
    <w:rsid w:val="00B11CC9"/>
    <w:rsid w:val="00B1244B"/>
    <w:rsid w:val="00B13140"/>
    <w:rsid w:val="00B131FB"/>
    <w:rsid w:val="00B137C3"/>
    <w:rsid w:val="00B1384E"/>
    <w:rsid w:val="00B140C1"/>
    <w:rsid w:val="00B14116"/>
    <w:rsid w:val="00B1436B"/>
    <w:rsid w:val="00B14523"/>
    <w:rsid w:val="00B14C14"/>
    <w:rsid w:val="00B14D3E"/>
    <w:rsid w:val="00B14ED2"/>
    <w:rsid w:val="00B1516C"/>
    <w:rsid w:val="00B151F9"/>
    <w:rsid w:val="00B155CF"/>
    <w:rsid w:val="00B15847"/>
    <w:rsid w:val="00B16298"/>
    <w:rsid w:val="00B16349"/>
    <w:rsid w:val="00B163F0"/>
    <w:rsid w:val="00B165AA"/>
    <w:rsid w:val="00B16894"/>
    <w:rsid w:val="00B16C5A"/>
    <w:rsid w:val="00B16C71"/>
    <w:rsid w:val="00B16D74"/>
    <w:rsid w:val="00B16F03"/>
    <w:rsid w:val="00B16FBA"/>
    <w:rsid w:val="00B2042C"/>
    <w:rsid w:val="00B20762"/>
    <w:rsid w:val="00B21475"/>
    <w:rsid w:val="00B21F81"/>
    <w:rsid w:val="00B223C8"/>
    <w:rsid w:val="00B22795"/>
    <w:rsid w:val="00B229BC"/>
    <w:rsid w:val="00B22C06"/>
    <w:rsid w:val="00B231F6"/>
    <w:rsid w:val="00B23235"/>
    <w:rsid w:val="00B23A87"/>
    <w:rsid w:val="00B23ACE"/>
    <w:rsid w:val="00B23D12"/>
    <w:rsid w:val="00B2416B"/>
    <w:rsid w:val="00B244DF"/>
    <w:rsid w:val="00B246F8"/>
    <w:rsid w:val="00B24833"/>
    <w:rsid w:val="00B24B34"/>
    <w:rsid w:val="00B24B41"/>
    <w:rsid w:val="00B25162"/>
    <w:rsid w:val="00B256F0"/>
    <w:rsid w:val="00B25832"/>
    <w:rsid w:val="00B25959"/>
    <w:rsid w:val="00B25BBC"/>
    <w:rsid w:val="00B25DA2"/>
    <w:rsid w:val="00B25E67"/>
    <w:rsid w:val="00B260D6"/>
    <w:rsid w:val="00B2612E"/>
    <w:rsid w:val="00B2625B"/>
    <w:rsid w:val="00B2641B"/>
    <w:rsid w:val="00B267AE"/>
    <w:rsid w:val="00B2682D"/>
    <w:rsid w:val="00B27177"/>
    <w:rsid w:val="00B27449"/>
    <w:rsid w:val="00B278C5"/>
    <w:rsid w:val="00B27C41"/>
    <w:rsid w:val="00B27C6F"/>
    <w:rsid w:val="00B27F3A"/>
    <w:rsid w:val="00B27FED"/>
    <w:rsid w:val="00B30494"/>
    <w:rsid w:val="00B3057D"/>
    <w:rsid w:val="00B30981"/>
    <w:rsid w:val="00B30DCA"/>
    <w:rsid w:val="00B30FA1"/>
    <w:rsid w:val="00B3111C"/>
    <w:rsid w:val="00B31226"/>
    <w:rsid w:val="00B317BB"/>
    <w:rsid w:val="00B31B5A"/>
    <w:rsid w:val="00B31E02"/>
    <w:rsid w:val="00B31E0B"/>
    <w:rsid w:val="00B31E60"/>
    <w:rsid w:val="00B3272B"/>
    <w:rsid w:val="00B32A4F"/>
    <w:rsid w:val="00B32B77"/>
    <w:rsid w:val="00B331C5"/>
    <w:rsid w:val="00B33977"/>
    <w:rsid w:val="00B3405A"/>
    <w:rsid w:val="00B34A7E"/>
    <w:rsid w:val="00B34BEB"/>
    <w:rsid w:val="00B350B1"/>
    <w:rsid w:val="00B35166"/>
    <w:rsid w:val="00B354DC"/>
    <w:rsid w:val="00B355CF"/>
    <w:rsid w:val="00B35A56"/>
    <w:rsid w:val="00B35F44"/>
    <w:rsid w:val="00B3608C"/>
    <w:rsid w:val="00B3656C"/>
    <w:rsid w:val="00B375FE"/>
    <w:rsid w:val="00B3773F"/>
    <w:rsid w:val="00B40012"/>
    <w:rsid w:val="00B40268"/>
    <w:rsid w:val="00B40751"/>
    <w:rsid w:val="00B4085B"/>
    <w:rsid w:val="00B410F8"/>
    <w:rsid w:val="00B41103"/>
    <w:rsid w:val="00B411FC"/>
    <w:rsid w:val="00B415A2"/>
    <w:rsid w:val="00B4192F"/>
    <w:rsid w:val="00B41DBA"/>
    <w:rsid w:val="00B421D1"/>
    <w:rsid w:val="00B42666"/>
    <w:rsid w:val="00B42876"/>
    <w:rsid w:val="00B42C4E"/>
    <w:rsid w:val="00B42D80"/>
    <w:rsid w:val="00B42FED"/>
    <w:rsid w:val="00B432A0"/>
    <w:rsid w:val="00B438BC"/>
    <w:rsid w:val="00B44333"/>
    <w:rsid w:val="00B44452"/>
    <w:rsid w:val="00B44AF8"/>
    <w:rsid w:val="00B44FB5"/>
    <w:rsid w:val="00B45162"/>
    <w:rsid w:val="00B451C2"/>
    <w:rsid w:val="00B45263"/>
    <w:rsid w:val="00B4545D"/>
    <w:rsid w:val="00B457E0"/>
    <w:rsid w:val="00B45B50"/>
    <w:rsid w:val="00B45B81"/>
    <w:rsid w:val="00B467C5"/>
    <w:rsid w:val="00B468E6"/>
    <w:rsid w:val="00B46B16"/>
    <w:rsid w:val="00B4759A"/>
    <w:rsid w:val="00B47758"/>
    <w:rsid w:val="00B47EBB"/>
    <w:rsid w:val="00B50434"/>
    <w:rsid w:val="00B5142A"/>
    <w:rsid w:val="00B5161E"/>
    <w:rsid w:val="00B51652"/>
    <w:rsid w:val="00B51860"/>
    <w:rsid w:val="00B51875"/>
    <w:rsid w:val="00B5224A"/>
    <w:rsid w:val="00B52427"/>
    <w:rsid w:val="00B5243D"/>
    <w:rsid w:val="00B53300"/>
    <w:rsid w:val="00B5368D"/>
    <w:rsid w:val="00B53747"/>
    <w:rsid w:val="00B542FE"/>
    <w:rsid w:val="00B5434B"/>
    <w:rsid w:val="00B5449F"/>
    <w:rsid w:val="00B5481F"/>
    <w:rsid w:val="00B54A5B"/>
    <w:rsid w:val="00B54B0B"/>
    <w:rsid w:val="00B558AF"/>
    <w:rsid w:val="00B55979"/>
    <w:rsid w:val="00B55A28"/>
    <w:rsid w:val="00B55A30"/>
    <w:rsid w:val="00B55AFE"/>
    <w:rsid w:val="00B55B29"/>
    <w:rsid w:val="00B56177"/>
    <w:rsid w:val="00B561CB"/>
    <w:rsid w:val="00B569CD"/>
    <w:rsid w:val="00B56C22"/>
    <w:rsid w:val="00B56EC4"/>
    <w:rsid w:val="00B574EF"/>
    <w:rsid w:val="00B57601"/>
    <w:rsid w:val="00B578BC"/>
    <w:rsid w:val="00B57CFD"/>
    <w:rsid w:val="00B57E29"/>
    <w:rsid w:val="00B6020A"/>
    <w:rsid w:val="00B602C1"/>
    <w:rsid w:val="00B603D0"/>
    <w:rsid w:val="00B60409"/>
    <w:rsid w:val="00B6050B"/>
    <w:rsid w:val="00B60724"/>
    <w:rsid w:val="00B6073C"/>
    <w:rsid w:val="00B608BE"/>
    <w:rsid w:val="00B60932"/>
    <w:rsid w:val="00B60ABD"/>
    <w:rsid w:val="00B60E0C"/>
    <w:rsid w:val="00B61474"/>
    <w:rsid w:val="00B61CED"/>
    <w:rsid w:val="00B621D7"/>
    <w:rsid w:val="00B62567"/>
    <w:rsid w:val="00B63231"/>
    <w:rsid w:val="00B633BD"/>
    <w:rsid w:val="00B6359C"/>
    <w:rsid w:val="00B63B94"/>
    <w:rsid w:val="00B64267"/>
    <w:rsid w:val="00B6434D"/>
    <w:rsid w:val="00B643B7"/>
    <w:rsid w:val="00B64555"/>
    <w:rsid w:val="00B64576"/>
    <w:rsid w:val="00B64663"/>
    <w:rsid w:val="00B64A7D"/>
    <w:rsid w:val="00B651B0"/>
    <w:rsid w:val="00B65374"/>
    <w:rsid w:val="00B655F7"/>
    <w:rsid w:val="00B65771"/>
    <w:rsid w:val="00B65A6F"/>
    <w:rsid w:val="00B65BF9"/>
    <w:rsid w:val="00B65CCE"/>
    <w:rsid w:val="00B6636D"/>
    <w:rsid w:val="00B66806"/>
    <w:rsid w:val="00B6689A"/>
    <w:rsid w:val="00B66A38"/>
    <w:rsid w:val="00B66D5E"/>
    <w:rsid w:val="00B67394"/>
    <w:rsid w:val="00B675BE"/>
    <w:rsid w:val="00B67CD9"/>
    <w:rsid w:val="00B70271"/>
    <w:rsid w:val="00B7036B"/>
    <w:rsid w:val="00B70694"/>
    <w:rsid w:val="00B707EF"/>
    <w:rsid w:val="00B70CAB"/>
    <w:rsid w:val="00B70EF5"/>
    <w:rsid w:val="00B70F86"/>
    <w:rsid w:val="00B71192"/>
    <w:rsid w:val="00B713BB"/>
    <w:rsid w:val="00B715CC"/>
    <w:rsid w:val="00B716DE"/>
    <w:rsid w:val="00B71B90"/>
    <w:rsid w:val="00B71D3A"/>
    <w:rsid w:val="00B71D81"/>
    <w:rsid w:val="00B71EF8"/>
    <w:rsid w:val="00B71F88"/>
    <w:rsid w:val="00B726B0"/>
    <w:rsid w:val="00B7336C"/>
    <w:rsid w:val="00B7349A"/>
    <w:rsid w:val="00B73824"/>
    <w:rsid w:val="00B73969"/>
    <w:rsid w:val="00B73B13"/>
    <w:rsid w:val="00B73B7E"/>
    <w:rsid w:val="00B73C10"/>
    <w:rsid w:val="00B74207"/>
    <w:rsid w:val="00B74222"/>
    <w:rsid w:val="00B744F1"/>
    <w:rsid w:val="00B74762"/>
    <w:rsid w:val="00B74AB8"/>
    <w:rsid w:val="00B75444"/>
    <w:rsid w:val="00B75451"/>
    <w:rsid w:val="00B75650"/>
    <w:rsid w:val="00B75CEE"/>
    <w:rsid w:val="00B75F7D"/>
    <w:rsid w:val="00B76185"/>
    <w:rsid w:val="00B76493"/>
    <w:rsid w:val="00B769FE"/>
    <w:rsid w:val="00B76C04"/>
    <w:rsid w:val="00B76DD3"/>
    <w:rsid w:val="00B76EEE"/>
    <w:rsid w:val="00B7703B"/>
    <w:rsid w:val="00B77074"/>
    <w:rsid w:val="00B776C5"/>
    <w:rsid w:val="00B8019B"/>
    <w:rsid w:val="00B8035A"/>
    <w:rsid w:val="00B805DD"/>
    <w:rsid w:val="00B809CD"/>
    <w:rsid w:val="00B809F9"/>
    <w:rsid w:val="00B80EF6"/>
    <w:rsid w:val="00B8107B"/>
    <w:rsid w:val="00B81230"/>
    <w:rsid w:val="00B8139A"/>
    <w:rsid w:val="00B81E09"/>
    <w:rsid w:val="00B822D7"/>
    <w:rsid w:val="00B82746"/>
    <w:rsid w:val="00B8276C"/>
    <w:rsid w:val="00B8285C"/>
    <w:rsid w:val="00B829DD"/>
    <w:rsid w:val="00B82F2D"/>
    <w:rsid w:val="00B8319D"/>
    <w:rsid w:val="00B83349"/>
    <w:rsid w:val="00B833F6"/>
    <w:rsid w:val="00B8344E"/>
    <w:rsid w:val="00B83909"/>
    <w:rsid w:val="00B83AEB"/>
    <w:rsid w:val="00B83BC8"/>
    <w:rsid w:val="00B83EFC"/>
    <w:rsid w:val="00B845D1"/>
    <w:rsid w:val="00B84CB2"/>
    <w:rsid w:val="00B84FB8"/>
    <w:rsid w:val="00B84FD8"/>
    <w:rsid w:val="00B84FDF"/>
    <w:rsid w:val="00B84FE7"/>
    <w:rsid w:val="00B85900"/>
    <w:rsid w:val="00B859E6"/>
    <w:rsid w:val="00B85A91"/>
    <w:rsid w:val="00B85DE7"/>
    <w:rsid w:val="00B860B2"/>
    <w:rsid w:val="00B867E1"/>
    <w:rsid w:val="00B86C2B"/>
    <w:rsid w:val="00B86C86"/>
    <w:rsid w:val="00B8704A"/>
    <w:rsid w:val="00B872F1"/>
    <w:rsid w:val="00B87445"/>
    <w:rsid w:val="00B874C3"/>
    <w:rsid w:val="00B8782B"/>
    <w:rsid w:val="00B87BA9"/>
    <w:rsid w:val="00B906C3"/>
    <w:rsid w:val="00B90CEC"/>
    <w:rsid w:val="00B90D9D"/>
    <w:rsid w:val="00B9105F"/>
    <w:rsid w:val="00B91690"/>
    <w:rsid w:val="00B91850"/>
    <w:rsid w:val="00B919CD"/>
    <w:rsid w:val="00B92925"/>
    <w:rsid w:val="00B92B33"/>
    <w:rsid w:val="00B92FA0"/>
    <w:rsid w:val="00B9374D"/>
    <w:rsid w:val="00B93A7A"/>
    <w:rsid w:val="00B93E86"/>
    <w:rsid w:val="00B9431C"/>
    <w:rsid w:val="00B94BB3"/>
    <w:rsid w:val="00B94D79"/>
    <w:rsid w:val="00B94FDB"/>
    <w:rsid w:val="00B951F1"/>
    <w:rsid w:val="00B954E6"/>
    <w:rsid w:val="00B95525"/>
    <w:rsid w:val="00B961C9"/>
    <w:rsid w:val="00B961E3"/>
    <w:rsid w:val="00B965BC"/>
    <w:rsid w:val="00B96AB3"/>
    <w:rsid w:val="00B96B75"/>
    <w:rsid w:val="00B96D5F"/>
    <w:rsid w:val="00B97375"/>
    <w:rsid w:val="00B97459"/>
    <w:rsid w:val="00B97E40"/>
    <w:rsid w:val="00B97FCD"/>
    <w:rsid w:val="00BA0064"/>
    <w:rsid w:val="00BA0465"/>
    <w:rsid w:val="00BA0562"/>
    <w:rsid w:val="00BA09F7"/>
    <w:rsid w:val="00BA153B"/>
    <w:rsid w:val="00BA1BAE"/>
    <w:rsid w:val="00BA1E78"/>
    <w:rsid w:val="00BA227C"/>
    <w:rsid w:val="00BA2B6A"/>
    <w:rsid w:val="00BA3195"/>
    <w:rsid w:val="00BA31CD"/>
    <w:rsid w:val="00BA338B"/>
    <w:rsid w:val="00BA37E8"/>
    <w:rsid w:val="00BA3973"/>
    <w:rsid w:val="00BA3983"/>
    <w:rsid w:val="00BA3A5B"/>
    <w:rsid w:val="00BA3F15"/>
    <w:rsid w:val="00BA4112"/>
    <w:rsid w:val="00BA4145"/>
    <w:rsid w:val="00BA41B7"/>
    <w:rsid w:val="00BA4DC7"/>
    <w:rsid w:val="00BA4FBC"/>
    <w:rsid w:val="00BA52D7"/>
    <w:rsid w:val="00BA5B1E"/>
    <w:rsid w:val="00BA6229"/>
    <w:rsid w:val="00BA6C9A"/>
    <w:rsid w:val="00BA740D"/>
    <w:rsid w:val="00BA767A"/>
    <w:rsid w:val="00BA7D17"/>
    <w:rsid w:val="00BB0383"/>
    <w:rsid w:val="00BB0948"/>
    <w:rsid w:val="00BB0A8E"/>
    <w:rsid w:val="00BB19E1"/>
    <w:rsid w:val="00BB2641"/>
    <w:rsid w:val="00BB2973"/>
    <w:rsid w:val="00BB2A2A"/>
    <w:rsid w:val="00BB2B30"/>
    <w:rsid w:val="00BB2DD0"/>
    <w:rsid w:val="00BB30CD"/>
    <w:rsid w:val="00BB31E0"/>
    <w:rsid w:val="00BB3523"/>
    <w:rsid w:val="00BB35F9"/>
    <w:rsid w:val="00BB390A"/>
    <w:rsid w:val="00BB39E2"/>
    <w:rsid w:val="00BB3ACE"/>
    <w:rsid w:val="00BB46E1"/>
    <w:rsid w:val="00BB4C3F"/>
    <w:rsid w:val="00BB4D94"/>
    <w:rsid w:val="00BB4E86"/>
    <w:rsid w:val="00BB5038"/>
    <w:rsid w:val="00BB5644"/>
    <w:rsid w:val="00BB569E"/>
    <w:rsid w:val="00BB60C2"/>
    <w:rsid w:val="00BB6368"/>
    <w:rsid w:val="00BB65E5"/>
    <w:rsid w:val="00BB7144"/>
    <w:rsid w:val="00BB7920"/>
    <w:rsid w:val="00BB7A60"/>
    <w:rsid w:val="00BC03BC"/>
    <w:rsid w:val="00BC079C"/>
    <w:rsid w:val="00BC07C8"/>
    <w:rsid w:val="00BC0858"/>
    <w:rsid w:val="00BC1DCC"/>
    <w:rsid w:val="00BC1EE3"/>
    <w:rsid w:val="00BC23BA"/>
    <w:rsid w:val="00BC28E5"/>
    <w:rsid w:val="00BC34E7"/>
    <w:rsid w:val="00BC380E"/>
    <w:rsid w:val="00BC3D56"/>
    <w:rsid w:val="00BC3E0D"/>
    <w:rsid w:val="00BC467B"/>
    <w:rsid w:val="00BC49A8"/>
    <w:rsid w:val="00BC4A9E"/>
    <w:rsid w:val="00BC5356"/>
    <w:rsid w:val="00BC542F"/>
    <w:rsid w:val="00BC59BA"/>
    <w:rsid w:val="00BC5ADD"/>
    <w:rsid w:val="00BC5CF9"/>
    <w:rsid w:val="00BC5D14"/>
    <w:rsid w:val="00BC5EEF"/>
    <w:rsid w:val="00BC6291"/>
    <w:rsid w:val="00BC6B64"/>
    <w:rsid w:val="00BC6BA0"/>
    <w:rsid w:val="00BC6EC2"/>
    <w:rsid w:val="00BC7020"/>
    <w:rsid w:val="00BC75EE"/>
    <w:rsid w:val="00BC78F5"/>
    <w:rsid w:val="00BD022B"/>
    <w:rsid w:val="00BD073D"/>
    <w:rsid w:val="00BD10C4"/>
    <w:rsid w:val="00BD131C"/>
    <w:rsid w:val="00BD1BB9"/>
    <w:rsid w:val="00BD1ED8"/>
    <w:rsid w:val="00BD1F11"/>
    <w:rsid w:val="00BD3AAA"/>
    <w:rsid w:val="00BD4212"/>
    <w:rsid w:val="00BD4328"/>
    <w:rsid w:val="00BD43CC"/>
    <w:rsid w:val="00BD52A5"/>
    <w:rsid w:val="00BD5511"/>
    <w:rsid w:val="00BD56BF"/>
    <w:rsid w:val="00BD5A11"/>
    <w:rsid w:val="00BD5D45"/>
    <w:rsid w:val="00BD6986"/>
    <w:rsid w:val="00BD6BAB"/>
    <w:rsid w:val="00BD6C08"/>
    <w:rsid w:val="00BD6FC0"/>
    <w:rsid w:val="00BD74EC"/>
    <w:rsid w:val="00BD75BF"/>
    <w:rsid w:val="00BD76AE"/>
    <w:rsid w:val="00BD7978"/>
    <w:rsid w:val="00BD7F7E"/>
    <w:rsid w:val="00BD7F91"/>
    <w:rsid w:val="00BD7FA9"/>
    <w:rsid w:val="00BE004B"/>
    <w:rsid w:val="00BE09B3"/>
    <w:rsid w:val="00BE0C52"/>
    <w:rsid w:val="00BE0E15"/>
    <w:rsid w:val="00BE12C0"/>
    <w:rsid w:val="00BE12CE"/>
    <w:rsid w:val="00BE15A1"/>
    <w:rsid w:val="00BE16CE"/>
    <w:rsid w:val="00BE1862"/>
    <w:rsid w:val="00BE1A0B"/>
    <w:rsid w:val="00BE1CA7"/>
    <w:rsid w:val="00BE1D33"/>
    <w:rsid w:val="00BE1E4C"/>
    <w:rsid w:val="00BE2814"/>
    <w:rsid w:val="00BE2A73"/>
    <w:rsid w:val="00BE2EF1"/>
    <w:rsid w:val="00BE31D8"/>
    <w:rsid w:val="00BE34F8"/>
    <w:rsid w:val="00BE35AF"/>
    <w:rsid w:val="00BE35BC"/>
    <w:rsid w:val="00BE371E"/>
    <w:rsid w:val="00BE3CFB"/>
    <w:rsid w:val="00BE3D2D"/>
    <w:rsid w:val="00BE3F97"/>
    <w:rsid w:val="00BE4135"/>
    <w:rsid w:val="00BE420C"/>
    <w:rsid w:val="00BE4A27"/>
    <w:rsid w:val="00BE4CBD"/>
    <w:rsid w:val="00BE4CC2"/>
    <w:rsid w:val="00BE4D2B"/>
    <w:rsid w:val="00BE5A14"/>
    <w:rsid w:val="00BE5CFF"/>
    <w:rsid w:val="00BE63E3"/>
    <w:rsid w:val="00BE64E8"/>
    <w:rsid w:val="00BE66B8"/>
    <w:rsid w:val="00BE6896"/>
    <w:rsid w:val="00BE6B5A"/>
    <w:rsid w:val="00BE6DD1"/>
    <w:rsid w:val="00BE742A"/>
    <w:rsid w:val="00BE743D"/>
    <w:rsid w:val="00BF00D4"/>
    <w:rsid w:val="00BF034D"/>
    <w:rsid w:val="00BF0567"/>
    <w:rsid w:val="00BF0B9C"/>
    <w:rsid w:val="00BF10A0"/>
    <w:rsid w:val="00BF11A2"/>
    <w:rsid w:val="00BF11F8"/>
    <w:rsid w:val="00BF1276"/>
    <w:rsid w:val="00BF15A3"/>
    <w:rsid w:val="00BF299D"/>
    <w:rsid w:val="00BF2AB8"/>
    <w:rsid w:val="00BF30BD"/>
    <w:rsid w:val="00BF3465"/>
    <w:rsid w:val="00BF36C6"/>
    <w:rsid w:val="00BF3D39"/>
    <w:rsid w:val="00BF41B5"/>
    <w:rsid w:val="00BF446B"/>
    <w:rsid w:val="00BF4915"/>
    <w:rsid w:val="00BF491D"/>
    <w:rsid w:val="00BF4C0F"/>
    <w:rsid w:val="00BF4C5C"/>
    <w:rsid w:val="00BF5EC9"/>
    <w:rsid w:val="00BF60C1"/>
    <w:rsid w:val="00BF64AA"/>
    <w:rsid w:val="00BF6648"/>
    <w:rsid w:val="00BF766D"/>
    <w:rsid w:val="00BF7E26"/>
    <w:rsid w:val="00C0000E"/>
    <w:rsid w:val="00C00058"/>
    <w:rsid w:val="00C004CE"/>
    <w:rsid w:val="00C00D4B"/>
    <w:rsid w:val="00C01127"/>
    <w:rsid w:val="00C011A0"/>
    <w:rsid w:val="00C01AE4"/>
    <w:rsid w:val="00C02631"/>
    <w:rsid w:val="00C02755"/>
    <w:rsid w:val="00C02A19"/>
    <w:rsid w:val="00C02C55"/>
    <w:rsid w:val="00C02FF8"/>
    <w:rsid w:val="00C03E39"/>
    <w:rsid w:val="00C042C7"/>
    <w:rsid w:val="00C043CB"/>
    <w:rsid w:val="00C04536"/>
    <w:rsid w:val="00C0480F"/>
    <w:rsid w:val="00C04955"/>
    <w:rsid w:val="00C04C5F"/>
    <w:rsid w:val="00C04E27"/>
    <w:rsid w:val="00C04EFD"/>
    <w:rsid w:val="00C052D3"/>
    <w:rsid w:val="00C05696"/>
    <w:rsid w:val="00C059DC"/>
    <w:rsid w:val="00C05C1F"/>
    <w:rsid w:val="00C0737F"/>
    <w:rsid w:val="00C07C8C"/>
    <w:rsid w:val="00C07E25"/>
    <w:rsid w:val="00C07FCF"/>
    <w:rsid w:val="00C10683"/>
    <w:rsid w:val="00C10E6F"/>
    <w:rsid w:val="00C1110C"/>
    <w:rsid w:val="00C1169B"/>
    <w:rsid w:val="00C11749"/>
    <w:rsid w:val="00C11968"/>
    <w:rsid w:val="00C1236F"/>
    <w:rsid w:val="00C123A0"/>
    <w:rsid w:val="00C13422"/>
    <w:rsid w:val="00C13F34"/>
    <w:rsid w:val="00C147CF"/>
    <w:rsid w:val="00C14E70"/>
    <w:rsid w:val="00C1527D"/>
    <w:rsid w:val="00C152D6"/>
    <w:rsid w:val="00C154AC"/>
    <w:rsid w:val="00C15982"/>
    <w:rsid w:val="00C15D39"/>
    <w:rsid w:val="00C15D64"/>
    <w:rsid w:val="00C15EB3"/>
    <w:rsid w:val="00C163A4"/>
    <w:rsid w:val="00C16713"/>
    <w:rsid w:val="00C16743"/>
    <w:rsid w:val="00C1678B"/>
    <w:rsid w:val="00C16C2A"/>
    <w:rsid w:val="00C16DE2"/>
    <w:rsid w:val="00C16DE6"/>
    <w:rsid w:val="00C16E94"/>
    <w:rsid w:val="00C16FDA"/>
    <w:rsid w:val="00C170E9"/>
    <w:rsid w:val="00C1746B"/>
    <w:rsid w:val="00C17A5F"/>
    <w:rsid w:val="00C17B43"/>
    <w:rsid w:val="00C17DDE"/>
    <w:rsid w:val="00C20758"/>
    <w:rsid w:val="00C208B8"/>
    <w:rsid w:val="00C20D5C"/>
    <w:rsid w:val="00C20FA5"/>
    <w:rsid w:val="00C21580"/>
    <w:rsid w:val="00C222BC"/>
    <w:rsid w:val="00C22352"/>
    <w:rsid w:val="00C22441"/>
    <w:rsid w:val="00C22603"/>
    <w:rsid w:val="00C22780"/>
    <w:rsid w:val="00C227B7"/>
    <w:rsid w:val="00C22B74"/>
    <w:rsid w:val="00C22BB0"/>
    <w:rsid w:val="00C23399"/>
    <w:rsid w:val="00C23688"/>
    <w:rsid w:val="00C23BB7"/>
    <w:rsid w:val="00C23F18"/>
    <w:rsid w:val="00C24006"/>
    <w:rsid w:val="00C245B7"/>
    <w:rsid w:val="00C2489D"/>
    <w:rsid w:val="00C24D7B"/>
    <w:rsid w:val="00C2534A"/>
    <w:rsid w:val="00C25ACA"/>
    <w:rsid w:val="00C25F97"/>
    <w:rsid w:val="00C26204"/>
    <w:rsid w:val="00C2620F"/>
    <w:rsid w:val="00C26282"/>
    <w:rsid w:val="00C2650C"/>
    <w:rsid w:val="00C2658F"/>
    <w:rsid w:val="00C26CC3"/>
    <w:rsid w:val="00C278CF"/>
    <w:rsid w:val="00C27A7A"/>
    <w:rsid w:val="00C27C34"/>
    <w:rsid w:val="00C301EB"/>
    <w:rsid w:val="00C3083B"/>
    <w:rsid w:val="00C31008"/>
    <w:rsid w:val="00C31601"/>
    <w:rsid w:val="00C31974"/>
    <w:rsid w:val="00C321D4"/>
    <w:rsid w:val="00C321E9"/>
    <w:rsid w:val="00C3222B"/>
    <w:rsid w:val="00C32EEE"/>
    <w:rsid w:val="00C333C0"/>
    <w:rsid w:val="00C333E2"/>
    <w:rsid w:val="00C33830"/>
    <w:rsid w:val="00C33E5D"/>
    <w:rsid w:val="00C3483C"/>
    <w:rsid w:val="00C3488C"/>
    <w:rsid w:val="00C349D4"/>
    <w:rsid w:val="00C34ED8"/>
    <w:rsid w:val="00C34F2A"/>
    <w:rsid w:val="00C35535"/>
    <w:rsid w:val="00C356F3"/>
    <w:rsid w:val="00C363CB"/>
    <w:rsid w:val="00C363D2"/>
    <w:rsid w:val="00C36759"/>
    <w:rsid w:val="00C36D59"/>
    <w:rsid w:val="00C36DC2"/>
    <w:rsid w:val="00C36DD6"/>
    <w:rsid w:val="00C373DA"/>
    <w:rsid w:val="00C37495"/>
    <w:rsid w:val="00C3782A"/>
    <w:rsid w:val="00C402A2"/>
    <w:rsid w:val="00C40330"/>
    <w:rsid w:val="00C40501"/>
    <w:rsid w:val="00C40563"/>
    <w:rsid w:val="00C408D1"/>
    <w:rsid w:val="00C40B5E"/>
    <w:rsid w:val="00C40D18"/>
    <w:rsid w:val="00C4123E"/>
    <w:rsid w:val="00C414ED"/>
    <w:rsid w:val="00C42440"/>
    <w:rsid w:val="00C4259C"/>
    <w:rsid w:val="00C425C1"/>
    <w:rsid w:val="00C4298A"/>
    <w:rsid w:val="00C43132"/>
    <w:rsid w:val="00C43202"/>
    <w:rsid w:val="00C43251"/>
    <w:rsid w:val="00C447C6"/>
    <w:rsid w:val="00C45050"/>
    <w:rsid w:val="00C45831"/>
    <w:rsid w:val="00C45BE9"/>
    <w:rsid w:val="00C46639"/>
    <w:rsid w:val="00C46D49"/>
    <w:rsid w:val="00C46E89"/>
    <w:rsid w:val="00C47076"/>
    <w:rsid w:val="00C47C52"/>
    <w:rsid w:val="00C47FA3"/>
    <w:rsid w:val="00C500A9"/>
    <w:rsid w:val="00C50BC7"/>
    <w:rsid w:val="00C50F2A"/>
    <w:rsid w:val="00C5114F"/>
    <w:rsid w:val="00C514CF"/>
    <w:rsid w:val="00C51859"/>
    <w:rsid w:val="00C5194B"/>
    <w:rsid w:val="00C51E9F"/>
    <w:rsid w:val="00C51EC9"/>
    <w:rsid w:val="00C51EE6"/>
    <w:rsid w:val="00C520DE"/>
    <w:rsid w:val="00C52DCB"/>
    <w:rsid w:val="00C530DB"/>
    <w:rsid w:val="00C53359"/>
    <w:rsid w:val="00C540C6"/>
    <w:rsid w:val="00C54281"/>
    <w:rsid w:val="00C543BB"/>
    <w:rsid w:val="00C5451D"/>
    <w:rsid w:val="00C5460D"/>
    <w:rsid w:val="00C54649"/>
    <w:rsid w:val="00C549B8"/>
    <w:rsid w:val="00C54A8C"/>
    <w:rsid w:val="00C54B0F"/>
    <w:rsid w:val="00C54C6C"/>
    <w:rsid w:val="00C55002"/>
    <w:rsid w:val="00C553A7"/>
    <w:rsid w:val="00C553D5"/>
    <w:rsid w:val="00C55966"/>
    <w:rsid w:val="00C561CD"/>
    <w:rsid w:val="00C565CE"/>
    <w:rsid w:val="00C56833"/>
    <w:rsid w:val="00C568AA"/>
    <w:rsid w:val="00C5734E"/>
    <w:rsid w:val="00C573EF"/>
    <w:rsid w:val="00C57668"/>
    <w:rsid w:val="00C577A9"/>
    <w:rsid w:val="00C57B33"/>
    <w:rsid w:val="00C60848"/>
    <w:rsid w:val="00C60AC1"/>
    <w:rsid w:val="00C6104C"/>
    <w:rsid w:val="00C615A1"/>
    <w:rsid w:val="00C618C7"/>
    <w:rsid w:val="00C61FCF"/>
    <w:rsid w:val="00C62568"/>
    <w:rsid w:val="00C62953"/>
    <w:rsid w:val="00C62EC4"/>
    <w:rsid w:val="00C63077"/>
    <w:rsid w:val="00C6328C"/>
    <w:rsid w:val="00C632E8"/>
    <w:rsid w:val="00C6338C"/>
    <w:rsid w:val="00C63474"/>
    <w:rsid w:val="00C63FE5"/>
    <w:rsid w:val="00C64013"/>
    <w:rsid w:val="00C64275"/>
    <w:rsid w:val="00C64285"/>
    <w:rsid w:val="00C644AE"/>
    <w:rsid w:val="00C647B2"/>
    <w:rsid w:val="00C64964"/>
    <w:rsid w:val="00C64BFB"/>
    <w:rsid w:val="00C6514E"/>
    <w:rsid w:val="00C65651"/>
    <w:rsid w:val="00C659F7"/>
    <w:rsid w:val="00C660FB"/>
    <w:rsid w:val="00C70013"/>
    <w:rsid w:val="00C70576"/>
    <w:rsid w:val="00C709AE"/>
    <w:rsid w:val="00C716B0"/>
    <w:rsid w:val="00C717E6"/>
    <w:rsid w:val="00C71DA4"/>
    <w:rsid w:val="00C71F50"/>
    <w:rsid w:val="00C728B7"/>
    <w:rsid w:val="00C730C6"/>
    <w:rsid w:val="00C733C0"/>
    <w:rsid w:val="00C73BFA"/>
    <w:rsid w:val="00C73ED2"/>
    <w:rsid w:val="00C74256"/>
    <w:rsid w:val="00C75FB6"/>
    <w:rsid w:val="00C76197"/>
    <w:rsid w:val="00C761C3"/>
    <w:rsid w:val="00C762B6"/>
    <w:rsid w:val="00C76550"/>
    <w:rsid w:val="00C76593"/>
    <w:rsid w:val="00C766E3"/>
    <w:rsid w:val="00C768AB"/>
    <w:rsid w:val="00C77088"/>
    <w:rsid w:val="00C773B9"/>
    <w:rsid w:val="00C77446"/>
    <w:rsid w:val="00C77779"/>
    <w:rsid w:val="00C777FD"/>
    <w:rsid w:val="00C778B0"/>
    <w:rsid w:val="00C77C16"/>
    <w:rsid w:val="00C77C4C"/>
    <w:rsid w:val="00C77CD3"/>
    <w:rsid w:val="00C77D3F"/>
    <w:rsid w:val="00C77D4B"/>
    <w:rsid w:val="00C80104"/>
    <w:rsid w:val="00C8073E"/>
    <w:rsid w:val="00C8086E"/>
    <w:rsid w:val="00C81070"/>
    <w:rsid w:val="00C81189"/>
    <w:rsid w:val="00C81316"/>
    <w:rsid w:val="00C8137A"/>
    <w:rsid w:val="00C81432"/>
    <w:rsid w:val="00C8143D"/>
    <w:rsid w:val="00C814A7"/>
    <w:rsid w:val="00C81524"/>
    <w:rsid w:val="00C8185F"/>
    <w:rsid w:val="00C81ACA"/>
    <w:rsid w:val="00C821E1"/>
    <w:rsid w:val="00C824C8"/>
    <w:rsid w:val="00C832D3"/>
    <w:rsid w:val="00C83352"/>
    <w:rsid w:val="00C83905"/>
    <w:rsid w:val="00C83C85"/>
    <w:rsid w:val="00C84011"/>
    <w:rsid w:val="00C85867"/>
    <w:rsid w:val="00C85ADF"/>
    <w:rsid w:val="00C8624B"/>
    <w:rsid w:val="00C8635C"/>
    <w:rsid w:val="00C864EF"/>
    <w:rsid w:val="00C86618"/>
    <w:rsid w:val="00C86CAE"/>
    <w:rsid w:val="00C86F42"/>
    <w:rsid w:val="00C8718F"/>
    <w:rsid w:val="00C87C97"/>
    <w:rsid w:val="00C87D7E"/>
    <w:rsid w:val="00C87E72"/>
    <w:rsid w:val="00C87F5E"/>
    <w:rsid w:val="00C90050"/>
    <w:rsid w:val="00C90337"/>
    <w:rsid w:val="00C905BA"/>
    <w:rsid w:val="00C90663"/>
    <w:rsid w:val="00C90713"/>
    <w:rsid w:val="00C90C0D"/>
    <w:rsid w:val="00C90F3C"/>
    <w:rsid w:val="00C910C7"/>
    <w:rsid w:val="00C9168E"/>
    <w:rsid w:val="00C917C4"/>
    <w:rsid w:val="00C91D33"/>
    <w:rsid w:val="00C91FF2"/>
    <w:rsid w:val="00C92170"/>
    <w:rsid w:val="00C92244"/>
    <w:rsid w:val="00C9249A"/>
    <w:rsid w:val="00C9257A"/>
    <w:rsid w:val="00C925D9"/>
    <w:rsid w:val="00C925F1"/>
    <w:rsid w:val="00C93118"/>
    <w:rsid w:val="00C93493"/>
    <w:rsid w:val="00C9369F"/>
    <w:rsid w:val="00C93876"/>
    <w:rsid w:val="00C93911"/>
    <w:rsid w:val="00C93A8E"/>
    <w:rsid w:val="00C93CBB"/>
    <w:rsid w:val="00C94182"/>
    <w:rsid w:val="00C94643"/>
    <w:rsid w:val="00C94756"/>
    <w:rsid w:val="00C94B58"/>
    <w:rsid w:val="00C94C79"/>
    <w:rsid w:val="00C9512B"/>
    <w:rsid w:val="00C956D2"/>
    <w:rsid w:val="00C95A1F"/>
    <w:rsid w:val="00C95CEB"/>
    <w:rsid w:val="00C95FF3"/>
    <w:rsid w:val="00C9619D"/>
    <w:rsid w:val="00C96A9C"/>
    <w:rsid w:val="00C96AB2"/>
    <w:rsid w:val="00C970D8"/>
    <w:rsid w:val="00C971D7"/>
    <w:rsid w:val="00C97675"/>
    <w:rsid w:val="00C97FF8"/>
    <w:rsid w:val="00CA0B73"/>
    <w:rsid w:val="00CA0CBF"/>
    <w:rsid w:val="00CA0CF2"/>
    <w:rsid w:val="00CA130C"/>
    <w:rsid w:val="00CA13B9"/>
    <w:rsid w:val="00CA1828"/>
    <w:rsid w:val="00CA184A"/>
    <w:rsid w:val="00CA1BDC"/>
    <w:rsid w:val="00CA1D1D"/>
    <w:rsid w:val="00CA2208"/>
    <w:rsid w:val="00CA269A"/>
    <w:rsid w:val="00CA2A2B"/>
    <w:rsid w:val="00CA2CE7"/>
    <w:rsid w:val="00CA333A"/>
    <w:rsid w:val="00CA37E9"/>
    <w:rsid w:val="00CA39CF"/>
    <w:rsid w:val="00CA401A"/>
    <w:rsid w:val="00CA429F"/>
    <w:rsid w:val="00CA4356"/>
    <w:rsid w:val="00CA44E2"/>
    <w:rsid w:val="00CA46CC"/>
    <w:rsid w:val="00CA4EA3"/>
    <w:rsid w:val="00CA5351"/>
    <w:rsid w:val="00CA53F1"/>
    <w:rsid w:val="00CA5A21"/>
    <w:rsid w:val="00CA5A2A"/>
    <w:rsid w:val="00CA617E"/>
    <w:rsid w:val="00CA65CE"/>
    <w:rsid w:val="00CA666F"/>
    <w:rsid w:val="00CA66CD"/>
    <w:rsid w:val="00CA6EFE"/>
    <w:rsid w:val="00CA754C"/>
    <w:rsid w:val="00CB03DE"/>
    <w:rsid w:val="00CB08F7"/>
    <w:rsid w:val="00CB0E1C"/>
    <w:rsid w:val="00CB1070"/>
    <w:rsid w:val="00CB116B"/>
    <w:rsid w:val="00CB1370"/>
    <w:rsid w:val="00CB162F"/>
    <w:rsid w:val="00CB1C9D"/>
    <w:rsid w:val="00CB2533"/>
    <w:rsid w:val="00CB2B29"/>
    <w:rsid w:val="00CB31B2"/>
    <w:rsid w:val="00CB3205"/>
    <w:rsid w:val="00CB37A2"/>
    <w:rsid w:val="00CB3E91"/>
    <w:rsid w:val="00CB3FD5"/>
    <w:rsid w:val="00CB41CC"/>
    <w:rsid w:val="00CB42C8"/>
    <w:rsid w:val="00CB4C51"/>
    <w:rsid w:val="00CB4F1B"/>
    <w:rsid w:val="00CB5433"/>
    <w:rsid w:val="00CB58BD"/>
    <w:rsid w:val="00CB5E8A"/>
    <w:rsid w:val="00CB6959"/>
    <w:rsid w:val="00CB6997"/>
    <w:rsid w:val="00CB69D5"/>
    <w:rsid w:val="00CB6B6C"/>
    <w:rsid w:val="00CB728C"/>
    <w:rsid w:val="00CB7A83"/>
    <w:rsid w:val="00CB7B3A"/>
    <w:rsid w:val="00CB7E86"/>
    <w:rsid w:val="00CC0221"/>
    <w:rsid w:val="00CC03B7"/>
    <w:rsid w:val="00CC03D5"/>
    <w:rsid w:val="00CC0403"/>
    <w:rsid w:val="00CC04FD"/>
    <w:rsid w:val="00CC0A4A"/>
    <w:rsid w:val="00CC0FF1"/>
    <w:rsid w:val="00CC13E4"/>
    <w:rsid w:val="00CC1535"/>
    <w:rsid w:val="00CC1D86"/>
    <w:rsid w:val="00CC266B"/>
    <w:rsid w:val="00CC28BC"/>
    <w:rsid w:val="00CC2BF1"/>
    <w:rsid w:val="00CC2BF9"/>
    <w:rsid w:val="00CC2C42"/>
    <w:rsid w:val="00CC382F"/>
    <w:rsid w:val="00CC3C6D"/>
    <w:rsid w:val="00CC3E4A"/>
    <w:rsid w:val="00CC4661"/>
    <w:rsid w:val="00CC4DB5"/>
    <w:rsid w:val="00CC5244"/>
    <w:rsid w:val="00CC557D"/>
    <w:rsid w:val="00CC55C5"/>
    <w:rsid w:val="00CC5776"/>
    <w:rsid w:val="00CC6513"/>
    <w:rsid w:val="00CC6CCE"/>
    <w:rsid w:val="00CC6DAD"/>
    <w:rsid w:val="00CC70D9"/>
    <w:rsid w:val="00CC72A1"/>
    <w:rsid w:val="00CC77A2"/>
    <w:rsid w:val="00CC77BF"/>
    <w:rsid w:val="00CC7A8D"/>
    <w:rsid w:val="00CC7B52"/>
    <w:rsid w:val="00CC7BB4"/>
    <w:rsid w:val="00CC7C2E"/>
    <w:rsid w:val="00CC7C61"/>
    <w:rsid w:val="00CC7D9D"/>
    <w:rsid w:val="00CD08A2"/>
    <w:rsid w:val="00CD0A37"/>
    <w:rsid w:val="00CD0AFD"/>
    <w:rsid w:val="00CD100C"/>
    <w:rsid w:val="00CD1370"/>
    <w:rsid w:val="00CD14D0"/>
    <w:rsid w:val="00CD15D6"/>
    <w:rsid w:val="00CD17C8"/>
    <w:rsid w:val="00CD1D0A"/>
    <w:rsid w:val="00CD1F6D"/>
    <w:rsid w:val="00CD20AA"/>
    <w:rsid w:val="00CD31EE"/>
    <w:rsid w:val="00CD324A"/>
    <w:rsid w:val="00CD351D"/>
    <w:rsid w:val="00CD374A"/>
    <w:rsid w:val="00CD3897"/>
    <w:rsid w:val="00CD399D"/>
    <w:rsid w:val="00CD3AC2"/>
    <w:rsid w:val="00CD3EAC"/>
    <w:rsid w:val="00CD3F73"/>
    <w:rsid w:val="00CD45AC"/>
    <w:rsid w:val="00CD496F"/>
    <w:rsid w:val="00CD4F2A"/>
    <w:rsid w:val="00CD534B"/>
    <w:rsid w:val="00CD53C2"/>
    <w:rsid w:val="00CD54FD"/>
    <w:rsid w:val="00CD6BEB"/>
    <w:rsid w:val="00CD6E92"/>
    <w:rsid w:val="00CD7029"/>
    <w:rsid w:val="00CD761B"/>
    <w:rsid w:val="00CE0122"/>
    <w:rsid w:val="00CE03CB"/>
    <w:rsid w:val="00CE057B"/>
    <w:rsid w:val="00CE0C23"/>
    <w:rsid w:val="00CE120E"/>
    <w:rsid w:val="00CE1D41"/>
    <w:rsid w:val="00CE23A6"/>
    <w:rsid w:val="00CE36B0"/>
    <w:rsid w:val="00CE3869"/>
    <w:rsid w:val="00CE3B10"/>
    <w:rsid w:val="00CE41A5"/>
    <w:rsid w:val="00CE46D9"/>
    <w:rsid w:val="00CE50B7"/>
    <w:rsid w:val="00CE519E"/>
    <w:rsid w:val="00CE5432"/>
    <w:rsid w:val="00CE5653"/>
    <w:rsid w:val="00CE5A5A"/>
    <w:rsid w:val="00CE5C33"/>
    <w:rsid w:val="00CE6F99"/>
    <w:rsid w:val="00CE73B2"/>
    <w:rsid w:val="00CE7756"/>
    <w:rsid w:val="00CE77C9"/>
    <w:rsid w:val="00CE7FC4"/>
    <w:rsid w:val="00CF0356"/>
    <w:rsid w:val="00CF036E"/>
    <w:rsid w:val="00CF127B"/>
    <w:rsid w:val="00CF1324"/>
    <w:rsid w:val="00CF13F0"/>
    <w:rsid w:val="00CF1763"/>
    <w:rsid w:val="00CF1FB1"/>
    <w:rsid w:val="00CF224C"/>
    <w:rsid w:val="00CF23B5"/>
    <w:rsid w:val="00CF23EF"/>
    <w:rsid w:val="00CF277F"/>
    <w:rsid w:val="00CF2A1D"/>
    <w:rsid w:val="00CF438C"/>
    <w:rsid w:val="00CF480D"/>
    <w:rsid w:val="00CF4859"/>
    <w:rsid w:val="00CF4A37"/>
    <w:rsid w:val="00CF4E64"/>
    <w:rsid w:val="00CF524E"/>
    <w:rsid w:val="00CF58D0"/>
    <w:rsid w:val="00CF59EC"/>
    <w:rsid w:val="00CF647B"/>
    <w:rsid w:val="00CF6605"/>
    <w:rsid w:val="00CF6CAD"/>
    <w:rsid w:val="00D0038C"/>
    <w:rsid w:val="00D00FDD"/>
    <w:rsid w:val="00D010F6"/>
    <w:rsid w:val="00D01189"/>
    <w:rsid w:val="00D012BF"/>
    <w:rsid w:val="00D013FD"/>
    <w:rsid w:val="00D01E55"/>
    <w:rsid w:val="00D01EE3"/>
    <w:rsid w:val="00D02343"/>
    <w:rsid w:val="00D023E0"/>
    <w:rsid w:val="00D025DD"/>
    <w:rsid w:val="00D02720"/>
    <w:rsid w:val="00D02C40"/>
    <w:rsid w:val="00D035B4"/>
    <w:rsid w:val="00D03ACF"/>
    <w:rsid w:val="00D03B49"/>
    <w:rsid w:val="00D03C70"/>
    <w:rsid w:val="00D04858"/>
    <w:rsid w:val="00D04B5F"/>
    <w:rsid w:val="00D04C52"/>
    <w:rsid w:val="00D04CDA"/>
    <w:rsid w:val="00D04E0B"/>
    <w:rsid w:val="00D04E13"/>
    <w:rsid w:val="00D052EF"/>
    <w:rsid w:val="00D058B2"/>
    <w:rsid w:val="00D05A9E"/>
    <w:rsid w:val="00D060D0"/>
    <w:rsid w:val="00D067DA"/>
    <w:rsid w:val="00D070B0"/>
    <w:rsid w:val="00D074D7"/>
    <w:rsid w:val="00D07633"/>
    <w:rsid w:val="00D07A03"/>
    <w:rsid w:val="00D07BC2"/>
    <w:rsid w:val="00D07D0F"/>
    <w:rsid w:val="00D101D1"/>
    <w:rsid w:val="00D1071D"/>
    <w:rsid w:val="00D108F1"/>
    <w:rsid w:val="00D10AEE"/>
    <w:rsid w:val="00D10D54"/>
    <w:rsid w:val="00D1118D"/>
    <w:rsid w:val="00D1206F"/>
    <w:rsid w:val="00D12156"/>
    <w:rsid w:val="00D12F49"/>
    <w:rsid w:val="00D13193"/>
    <w:rsid w:val="00D13258"/>
    <w:rsid w:val="00D13389"/>
    <w:rsid w:val="00D13765"/>
    <w:rsid w:val="00D13AE1"/>
    <w:rsid w:val="00D13CA3"/>
    <w:rsid w:val="00D144EA"/>
    <w:rsid w:val="00D14FA3"/>
    <w:rsid w:val="00D15183"/>
    <w:rsid w:val="00D1533F"/>
    <w:rsid w:val="00D154B9"/>
    <w:rsid w:val="00D1582E"/>
    <w:rsid w:val="00D15A8D"/>
    <w:rsid w:val="00D16C6D"/>
    <w:rsid w:val="00D16FDB"/>
    <w:rsid w:val="00D170E1"/>
    <w:rsid w:val="00D172B8"/>
    <w:rsid w:val="00D1763D"/>
    <w:rsid w:val="00D17D60"/>
    <w:rsid w:val="00D17F75"/>
    <w:rsid w:val="00D20186"/>
    <w:rsid w:val="00D2077F"/>
    <w:rsid w:val="00D20830"/>
    <w:rsid w:val="00D2112B"/>
    <w:rsid w:val="00D212D4"/>
    <w:rsid w:val="00D21643"/>
    <w:rsid w:val="00D216A7"/>
    <w:rsid w:val="00D216F9"/>
    <w:rsid w:val="00D21AA9"/>
    <w:rsid w:val="00D220BB"/>
    <w:rsid w:val="00D22671"/>
    <w:rsid w:val="00D22CFD"/>
    <w:rsid w:val="00D22F96"/>
    <w:rsid w:val="00D23800"/>
    <w:rsid w:val="00D2430D"/>
    <w:rsid w:val="00D24340"/>
    <w:rsid w:val="00D24381"/>
    <w:rsid w:val="00D24980"/>
    <w:rsid w:val="00D24BFA"/>
    <w:rsid w:val="00D2529F"/>
    <w:rsid w:val="00D253EF"/>
    <w:rsid w:val="00D2644B"/>
    <w:rsid w:val="00D2649C"/>
    <w:rsid w:val="00D26AB3"/>
    <w:rsid w:val="00D27291"/>
    <w:rsid w:val="00D276F5"/>
    <w:rsid w:val="00D27783"/>
    <w:rsid w:val="00D278B1"/>
    <w:rsid w:val="00D2793D"/>
    <w:rsid w:val="00D27ACE"/>
    <w:rsid w:val="00D27C9E"/>
    <w:rsid w:val="00D27D9A"/>
    <w:rsid w:val="00D3080C"/>
    <w:rsid w:val="00D30867"/>
    <w:rsid w:val="00D308D7"/>
    <w:rsid w:val="00D30FFE"/>
    <w:rsid w:val="00D3128A"/>
    <w:rsid w:val="00D3134E"/>
    <w:rsid w:val="00D31840"/>
    <w:rsid w:val="00D31D9F"/>
    <w:rsid w:val="00D321DE"/>
    <w:rsid w:val="00D325CB"/>
    <w:rsid w:val="00D32A52"/>
    <w:rsid w:val="00D32F74"/>
    <w:rsid w:val="00D33698"/>
    <w:rsid w:val="00D33F78"/>
    <w:rsid w:val="00D34318"/>
    <w:rsid w:val="00D34561"/>
    <w:rsid w:val="00D345F1"/>
    <w:rsid w:val="00D351A0"/>
    <w:rsid w:val="00D3531B"/>
    <w:rsid w:val="00D35CDC"/>
    <w:rsid w:val="00D35FBD"/>
    <w:rsid w:val="00D36130"/>
    <w:rsid w:val="00D36135"/>
    <w:rsid w:val="00D36B44"/>
    <w:rsid w:val="00D3722D"/>
    <w:rsid w:val="00D372F3"/>
    <w:rsid w:val="00D37FDE"/>
    <w:rsid w:val="00D4012D"/>
    <w:rsid w:val="00D40179"/>
    <w:rsid w:val="00D40305"/>
    <w:rsid w:val="00D403F3"/>
    <w:rsid w:val="00D4055C"/>
    <w:rsid w:val="00D406E7"/>
    <w:rsid w:val="00D40A79"/>
    <w:rsid w:val="00D40DA8"/>
    <w:rsid w:val="00D411DA"/>
    <w:rsid w:val="00D417EE"/>
    <w:rsid w:val="00D4182B"/>
    <w:rsid w:val="00D41984"/>
    <w:rsid w:val="00D41BBA"/>
    <w:rsid w:val="00D41C03"/>
    <w:rsid w:val="00D41CF5"/>
    <w:rsid w:val="00D425C4"/>
    <w:rsid w:val="00D42B0C"/>
    <w:rsid w:val="00D43718"/>
    <w:rsid w:val="00D43D9C"/>
    <w:rsid w:val="00D448E6"/>
    <w:rsid w:val="00D44C1C"/>
    <w:rsid w:val="00D44CA4"/>
    <w:rsid w:val="00D44F4B"/>
    <w:rsid w:val="00D45751"/>
    <w:rsid w:val="00D45AC8"/>
    <w:rsid w:val="00D465A3"/>
    <w:rsid w:val="00D46633"/>
    <w:rsid w:val="00D466E7"/>
    <w:rsid w:val="00D46851"/>
    <w:rsid w:val="00D46DA1"/>
    <w:rsid w:val="00D47132"/>
    <w:rsid w:val="00D47136"/>
    <w:rsid w:val="00D47622"/>
    <w:rsid w:val="00D47E9B"/>
    <w:rsid w:val="00D50070"/>
    <w:rsid w:val="00D503BB"/>
    <w:rsid w:val="00D507D1"/>
    <w:rsid w:val="00D512C1"/>
    <w:rsid w:val="00D51585"/>
    <w:rsid w:val="00D515A6"/>
    <w:rsid w:val="00D5177F"/>
    <w:rsid w:val="00D52042"/>
    <w:rsid w:val="00D52267"/>
    <w:rsid w:val="00D52B18"/>
    <w:rsid w:val="00D53541"/>
    <w:rsid w:val="00D53C55"/>
    <w:rsid w:val="00D5410F"/>
    <w:rsid w:val="00D54906"/>
    <w:rsid w:val="00D54989"/>
    <w:rsid w:val="00D54F70"/>
    <w:rsid w:val="00D55083"/>
    <w:rsid w:val="00D551E8"/>
    <w:rsid w:val="00D55412"/>
    <w:rsid w:val="00D55438"/>
    <w:rsid w:val="00D5568F"/>
    <w:rsid w:val="00D55904"/>
    <w:rsid w:val="00D5591C"/>
    <w:rsid w:val="00D55E42"/>
    <w:rsid w:val="00D55ED9"/>
    <w:rsid w:val="00D56040"/>
    <w:rsid w:val="00D56597"/>
    <w:rsid w:val="00D565F7"/>
    <w:rsid w:val="00D575CD"/>
    <w:rsid w:val="00D6043F"/>
    <w:rsid w:val="00D6044F"/>
    <w:rsid w:val="00D60723"/>
    <w:rsid w:val="00D607EF"/>
    <w:rsid w:val="00D60DFD"/>
    <w:rsid w:val="00D6112B"/>
    <w:rsid w:val="00D61383"/>
    <w:rsid w:val="00D61C28"/>
    <w:rsid w:val="00D61F33"/>
    <w:rsid w:val="00D61FA6"/>
    <w:rsid w:val="00D620A7"/>
    <w:rsid w:val="00D624ED"/>
    <w:rsid w:val="00D62563"/>
    <w:rsid w:val="00D6258C"/>
    <w:rsid w:val="00D62C88"/>
    <w:rsid w:val="00D63736"/>
    <w:rsid w:val="00D638F6"/>
    <w:rsid w:val="00D63B90"/>
    <w:rsid w:val="00D63DBF"/>
    <w:rsid w:val="00D63F10"/>
    <w:rsid w:val="00D644B0"/>
    <w:rsid w:val="00D644E2"/>
    <w:rsid w:val="00D64861"/>
    <w:rsid w:val="00D64C6E"/>
    <w:rsid w:val="00D64D20"/>
    <w:rsid w:val="00D6548E"/>
    <w:rsid w:val="00D65CF7"/>
    <w:rsid w:val="00D65D6C"/>
    <w:rsid w:val="00D66345"/>
    <w:rsid w:val="00D6639D"/>
    <w:rsid w:val="00D6660F"/>
    <w:rsid w:val="00D66E6F"/>
    <w:rsid w:val="00D67318"/>
    <w:rsid w:val="00D67E2A"/>
    <w:rsid w:val="00D703F3"/>
    <w:rsid w:val="00D706C8"/>
    <w:rsid w:val="00D70748"/>
    <w:rsid w:val="00D708CF"/>
    <w:rsid w:val="00D70932"/>
    <w:rsid w:val="00D70AB4"/>
    <w:rsid w:val="00D70E21"/>
    <w:rsid w:val="00D713F0"/>
    <w:rsid w:val="00D7144A"/>
    <w:rsid w:val="00D71A05"/>
    <w:rsid w:val="00D71EF8"/>
    <w:rsid w:val="00D71F59"/>
    <w:rsid w:val="00D72685"/>
    <w:rsid w:val="00D728C2"/>
    <w:rsid w:val="00D729B2"/>
    <w:rsid w:val="00D72A78"/>
    <w:rsid w:val="00D730EE"/>
    <w:rsid w:val="00D73B1A"/>
    <w:rsid w:val="00D74726"/>
    <w:rsid w:val="00D7486F"/>
    <w:rsid w:val="00D7496E"/>
    <w:rsid w:val="00D74A0A"/>
    <w:rsid w:val="00D74F2D"/>
    <w:rsid w:val="00D7510D"/>
    <w:rsid w:val="00D7511E"/>
    <w:rsid w:val="00D75217"/>
    <w:rsid w:val="00D75525"/>
    <w:rsid w:val="00D755D7"/>
    <w:rsid w:val="00D7649D"/>
    <w:rsid w:val="00D77362"/>
    <w:rsid w:val="00D77387"/>
    <w:rsid w:val="00D7772B"/>
    <w:rsid w:val="00D778D2"/>
    <w:rsid w:val="00D77B0C"/>
    <w:rsid w:val="00D80589"/>
    <w:rsid w:val="00D80DBF"/>
    <w:rsid w:val="00D8172C"/>
    <w:rsid w:val="00D81BE4"/>
    <w:rsid w:val="00D81E1A"/>
    <w:rsid w:val="00D82489"/>
    <w:rsid w:val="00D82887"/>
    <w:rsid w:val="00D82CF0"/>
    <w:rsid w:val="00D834E1"/>
    <w:rsid w:val="00D837F7"/>
    <w:rsid w:val="00D8397C"/>
    <w:rsid w:val="00D84251"/>
    <w:rsid w:val="00D8480A"/>
    <w:rsid w:val="00D84A93"/>
    <w:rsid w:val="00D84BA7"/>
    <w:rsid w:val="00D84E6F"/>
    <w:rsid w:val="00D84F94"/>
    <w:rsid w:val="00D85030"/>
    <w:rsid w:val="00D85516"/>
    <w:rsid w:val="00D8587C"/>
    <w:rsid w:val="00D862FE"/>
    <w:rsid w:val="00D8661B"/>
    <w:rsid w:val="00D86AE3"/>
    <w:rsid w:val="00D86B9D"/>
    <w:rsid w:val="00D8718B"/>
    <w:rsid w:val="00D87573"/>
    <w:rsid w:val="00D87841"/>
    <w:rsid w:val="00D87ADB"/>
    <w:rsid w:val="00D87EB2"/>
    <w:rsid w:val="00D90306"/>
    <w:rsid w:val="00D904B4"/>
    <w:rsid w:val="00D90888"/>
    <w:rsid w:val="00D909A7"/>
    <w:rsid w:val="00D9119E"/>
    <w:rsid w:val="00D911D7"/>
    <w:rsid w:val="00D913E1"/>
    <w:rsid w:val="00D91714"/>
    <w:rsid w:val="00D918C0"/>
    <w:rsid w:val="00D91CFF"/>
    <w:rsid w:val="00D92263"/>
    <w:rsid w:val="00D92BDB"/>
    <w:rsid w:val="00D92CB5"/>
    <w:rsid w:val="00D92F5A"/>
    <w:rsid w:val="00D93373"/>
    <w:rsid w:val="00D9383B"/>
    <w:rsid w:val="00D9387D"/>
    <w:rsid w:val="00D93B5B"/>
    <w:rsid w:val="00D93F8A"/>
    <w:rsid w:val="00D94032"/>
    <w:rsid w:val="00D94243"/>
    <w:rsid w:val="00D95118"/>
    <w:rsid w:val="00D958E4"/>
    <w:rsid w:val="00D95BCB"/>
    <w:rsid w:val="00D95DF3"/>
    <w:rsid w:val="00D95FF9"/>
    <w:rsid w:val="00D96113"/>
    <w:rsid w:val="00D961BE"/>
    <w:rsid w:val="00D96350"/>
    <w:rsid w:val="00D9635D"/>
    <w:rsid w:val="00D96863"/>
    <w:rsid w:val="00D97151"/>
    <w:rsid w:val="00D9759C"/>
    <w:rsid w:val="00D97707"/>
    <w:rsid w:val="00D97B90"/>
    <w:rsid w:val="00DA0149"/>
    <w:rsid w:val="00DA117D"/>
    <w:rsid w:val="00DA1E38"/>
    <w:rsid w:val="00DA20AF"/>
    <w:rsid w:val="00DA215C"/>
    <w:rsid w:val="00DA255C"/>
    <w:rsid w:val="00DA28CD"/>
    <w:rsid w:val="00DA391F"/>
    <w:rsid w:val="00DA39F5"/>
    <w:rsid w:val="00DA3B58"/>
    <w:rsid w:val="00DA40D7"/>
    <w:rsid w:val="00DA41DC"/>
    <w:rsid w:val="00DA42B2"/>
    <w:rsid w:val="00DA43AE"/>
    <w:rsid w:val="00DA4FC3"/>
    <w:rsid w:val="00DA561C"/>
    <w:rsid w:val="00DA562F"/>
    <w:rsid w:val="00DA585F"/>
    <w:rsid w:val="00DA58D8"/>
    <w:rsid w:val="00DA58F7"/>
    <w:rsid w:val="00DA599D"/>
    <w:rsid w:val="00DA5B2D"/>
    <w:rsid w:val="00DA5C9C"/>
    <w:rsid w:val="00DA5F59"/>
    <w:rsid w:val="00DA63C4"/>
    <w:rsid w:val="00DA6449"/>
    <w:rsid w:val="00DA755E"/>
    <w:rsid w:val="00DA75FE"/>
    <w:rsid w:val="00DA77FD"/>
    <w:rsid w:val="00DA7955"/>
    <w:rsid w:val="00DA7BF3"/>
    <w:rsid w:val="00DA7D4D"/>
    <w:rsid w:val="00DA7F46"/>
    <w:rsid w:val="00DB060C"/>
    <w:rsid w:val="00DB067F"/>
    <w:rsid w:val="00DB0EFF"/>
    <w:rsid w:val="00DB0F20"/>
    <w:rsid w:val="00DB0F63"/>
    <w:rsid w:val="00DB1B44"/>
    <w:rsid w:val="00DB25B8"/>
    <w:rsid w:val="00DB2844"/>
    <w:rsid w:val="00DB2910"/>
    <w:rsid w:val="00DB2B86"/>
    <w:rsid w:val="00DB35FB"/>
    <w:rsid w:val="00DB3A6F"/>
    <w:rsid w:val="00DB3A9F"/>
    <w:rsid w:val="00DB3AED"/>
    <w:rsid w:val="00DB4611"/>
    <w:rsid w:val="00DB4962"/>
    <w:rsid w:val="00DB497A"/>
    <w:rsid w:val="00DB4E9D"/>
    <w:rsid w:val="00DB53DC"/>
    <w:rsid w:val="00DB5C08"/>
    <w:rsid w:val="00DB5E8D"/>
    <w:rsid w:val="00DB639D"/>
    <w:rsid w:val="00DB6418"/>
    <w:rsid w:val="00DB66FF"/>
    <w:rsid w:val="00DB6FD6"/>
    <w:rsid w:val="00DB70C0"/>
    <w:rsid w:val="00DB772A"/>
    <w:rsid w:val="00DB7905"/>
    <w:rsid w:val="00DB7AF8"/>
    <w:rsid w:val="00DB7C44"/>
    <w:rsid w:val="00DB7C68"/>
    <w:rsid w:val="00DC0298"/>
    <w:rsid w:val="00DC0EB4"/>
    <w:rsid w:val="00DC1B1A"/>
    <w:rsid w:val="00DC1B9C"/>
    <w:rsid w:val="00DC22EF"/>
    <w:rsid w:val="00DC26C5"/>
    <w:rsid w:val="00DC2D23"/>
    <w:rsid w:val="00DC2FA0"/>
    <w:rsid w:val="00DC310F"/>
    <w:rsid w:val="00DC3B27"/>
    <w:rsid w:val="00DC3FBC"/>
    <w:rsid w:val="00DC416F"/>
    <w:rsid w:val="00DC4406"/>
    <w:rsid w:val="00DC459A"/>
    <w:rsid w:val="00DC478A"/>
    <w:rsid w:val="00DC4D40"/>
    <w:rsid w:val="00DC4F51"/>
    <w:rsid w:val="00DC516F"/>
    <w:rsid w:val="00DC56B0"/>
    <w:rsid w:val="00DC594C"/>
    <w:rsid w:val="00DC638B"/>
    <w:rsid w:val="00DC655F"/>
    <w:rsid w:val="00DC660B"/>
    <w:rsid w:val="00DC6754"/>
    <w:rsid w:val="00DC6875"/>
    <w:rsid w:val="00DC750F"/>
    <w:rsid w:val="00DC757B"/>
    <w:rsid w:val="00DC7867"/>
    <w:rsid w:val="00DC7960"/>
    <w:rsid w:val="00DC7D63"/>
    <w:rsid w:val="00DC7D8A"/>
    <w:rsid w:val="00DC7F56"/>
    <w:rsid w:val="00DD094B"/>
    <w:rsid w:val="00DD0D27"/>
    <w:rsid w:val="00DD0D71"/>
    <w:rsid w:val="00DD10C1"/>
    <w:rsid w:val="00DD122E"/>
    <w:rsid w:val="00DD1429"/>
    <w:rsid w:val="00DD14F0"/>
    <w:rsid w:val="00DD152D"/>
    <w:rsid w:val="00DD1CE4"/>
    <w:rsid w:val="00DD1E09"/>
    <w:rsid w:val="00DD2443"/>
    <w:rsid w:val="00DD2750"/>
    <w:rsid w:val="00DD277C"/>
    <w:rsid w:val="00DD291E"/>
    <w:rsid w:val="00DD2A78"/>
    <w:rsid w:val="00DD2EC8"/>
    <w:rsid w:val="00DD3358"/>
    <w:rsid w:val="00DD3922"/>
    <w:rsid w:val="00DD3B20"/>
    <w:rsid w:val="00DD3C1D"/>
    <w:rsid w:val="00DD4112"/>
    <w:rsid w:val="00DD412A"/>
    <w:rsid w:val="00DD4315"/>
    <w:rsid w:val="00DD463C"/>
    <w:rsid w:val="00DD48DF"/>
    <w:rsid w:val="00DD49B1"/>
    <w:rsid w:val="00DD4C04"/>
    <w:rsid w:val="00DD4D66"/>
    <w:rsid w:val="00DD4FB4"/>
    <w:rsid w:val="00DD5080"/>
    <w:rsid w:val="00DD5CF1"/>
    <w:rsid w:val="00DD6156"/>
    <w:rsid w:val="00DD685B"/>
    <w:rsid w:val="00DD68B1"/>
    <w:rsid w:val="00DD6CEF"/>
    <w:rsid w:val="00DD6D54"/>
    <w:rsid w:val="00DE048D"/>
    <w:rsid w:val="00DE0719"/>
    <w:rsid w:val="00DE094E"/>
    <w:rsid w:val="00DE0AEE"/>
    <w:rsid w:val="00DE0E51"/>
    <w:rsid w:val="00DE1FFF"/>
    <w:rsid w:val="00DE22E9"/>
    <w:rsid w:val="00DE26C3"/>
    <w:rsid w:val="00DE27D6"/>
    <w:rsid w:val="00DE2915"/>
    <w:rsid w:val="00DE29F5"/>
    <w:rsid w:val="00DE2ABA"/>
    <w:rsid w:val="00DE2BE3"/>
    <w:rsid w:val="00DE2F29"/>
    <w:rsid w:val="00DE331E"/>
    <w:rsid w:val="00DE3386"/>
    <w:rsid w:val="00DE3583"/>
    <w:rsid w:val="00DE3784"/>
    <w:rsid w:val="00DE37AF"/>
    <w:rsid w:val="00DE37E9"/>
    <w:rsid w:val="00DE3C6D"/>
    <w:rsid w:val="00DE438E"/>
    <w:rsid w:val="00DE4CFD"/>
    <w:rsid w:val="00DE513E"/>
    <w:rsid w:val="00DE5222"/>
    <w:rsid w:val="00DE5C48"/>
    <w:rsid w:val="00DE5CCE"/>
    <w:rsid w:val="00DE5DDE"/>
    <w:rsid w:val="00DE6B29"/>
    <w:rsid w:val="00DE7259"/>
    <w:rsid w:val="00DE72A8"/>
    <w:rsid w:val="00DE72EB"/>
    <w:rsid w:val="00DE77CC"/>
    <w:rsid w:val="00DE79C8"/>
    <w:rsid w:val="00DE7F70"/>
    <w:rsid w:val="00DE7F97"/>
    <w:rsid w:val="00DF0150"/>
    <w:rsid w:val="00DF05DF"/>
    <w:rsid w:val="00DF0931"/>
    <w:rsid w:val="00DF0C06"/>
    <w:rsid w:val="00DF154F"/>
    <w:rsid w:val="00DF1789"/>
    <w:rsid w:val="00DF1833"/>
    <w:rsid w:val="00DF1B3B"/>
    <w:rsid w:val="00DF26E6"/>
    <w:rsid w:val="00DF2DBA"/>
    <w:rsid w:val="00DF34CE"/>
    <w:rsid w:val="00DF35F6"/>
    <w:rsid w:val="00DF3D51"/>
    <w:rsid w:val="00DF4347"/>
    <w:rsid w:val="00DF4677"/>
    <w:rsid w:val="00DF4A4C"/>
    <w:rsid w:val="00DF4A74"/>
    <w:rsid w:val="00DF4B93"/>
    <w:rsid w:val="00DF5C1D"/>
    <w:rsid w:val="00DF5C76"/>
    <w:rsid w:val="00DF5FB6"/>
    <w:rsid w:val="00DF60BE"/>
    <w:rsid w:val="00DF6828"/>
    <w:rsid w:val="00DF6C51"/>
    <w:rsid w:val="00DF7ABF"/>
    <w:rsid w:val="00E004E4"/>
    <w:rsid w:val="00E00648"/>
    <w:rsid w:val="00E00D04"/>
    <w:rsid w:val="00E01E81"/>
    <w:rsid w:val="00E022B9"/>
    <w:rsid w:val="00E0236C"/>
    <w:rsid w:val="00E0238F"/>
    <w:rsid w:val="00E026F2"/>
    <w:rsid w:val="00E02D7C"/>
    <w:rsid w:val="00E0300C"/>
    <w:rsid w:val="00E03132"/>
    <w:rsid w:val="00E032ED"/>
    <w:rsid w:val="00E03437"/>
    <w:rsid w:val="00E034EF"/>
    <w:rsid w:val="00E03743"/>
    <w:rsid w:val="00E03BF3"/>
    <w:rsid w:val="00E03CB3"/>
    <w:rsid w:val="00E03E90"/>
    <w:rsid w:val="00E03F6B"/>
    <w:rsid w:val="00E04104"/>
    <w:rsid w:val="00E04430"/>
    <w:rsid w:val="00E0490A"/>
    <w:rsid w:val="00E04AE4"/>
    <w:rsid w:val="00E05146"/>
    <w:rsid w:val="00E05238"/>
    <w:rsid w:val="00E055DF"/>
    <w:rsid w:val="00E05604"/>
    <w:rsid w:val="00E05C69"/>
    <w:rsid w:val="00E06800"/>
    <w:rsid w:val="00E06F07"/>
    <w:rsid w:val="00E07537"/>
    <w:rsid w:val="00E07684"/>
    <w:rsid w:val="00E07FB1"/>
    <w:rsid w:val="00E1063D"/>
    <w:rsid w:val="00E10668"/>
    <w:rsid w:val="00E1070E"/>
    <w:rsid w:val="00E107B0"/>
    <w:rsid w:val="00E10C0E"/>
    <w:rsid w:val="00E10F43"/>
    <w:rsid w:val="00E1103E"/>
    <w:rsid w:val="00E110CD"/>
    <w:rsid w:val="00E115F9"/>
    <w:rsid w:val="00E11834"/>
    <w:rsid w:val="00E11EB1"/>
    <w:rsid w:val="00E11EC3"/>
    <w:rsid w:val="00E1263B"/>
    <w:rsid w:val="00E1271F"/>
    <w:rsid w:val="00E12D5C"/>
    <w:rsid w:val="00E12DAF"/>
    <w:rsid w:val="00E13292"/>
    <w:rsid w:val="00E136A2"/>
    <w:rsid w:val="00E1383F"/>
    <w:rsid w:val="00E138B3"/>
    <w:rsid w:val="00E138EA"/>
    <w:rsid w:val="00E13B5E"/>
    <w:rsid w:val="00E14964"/>
    <w:rsid w:val="00E1523D"/>
    <w:rsid w:val="00E1560E"/>
    <w:rsid w:val="00E1592E"/>
    <w:rsid w:val="00E15964"/>
    <w:rsid w:val="00E15A2F"/>
    <w:rsid w:val="00E1604F"/>
    <w:rsid w:val="00E16344"/>
    <w:rsid w:val="00E165FF"/>
    <w:rsid w:val="00E166D0"/>
    <w:rsid w:val="00E16795"/>
    <w:rsid w:val="00E16860"/>
    <w:rsid w:val="00E16E2E"/>
    <w:rsid w:val="00E17D74"/>
    <w:rsid w:val="00E17E97"/>
    <w:rsid w:val="00E17ED9"/>
    <w:rsid w:val="00E201FC"/>
    <w:rsid w:val="00E2030D"/>
    <w:rsid w:val="00E206E3"/>
    <w:rsid w:val="00E20928"/>
    <w:rsid w:val="00E21031"/>
    <w:rsid w:val="00E225E5"/>
    <w:rsid w:val="00E228A8"/>
    <w:rsid w:val="00E228EE"/>
    <w:rsid w:val="00E229E1"/>
    <w:rsid w:val="00E22DE0"/>
    <w:rsid w:val="00E23385"/>
    <w:rsid w:val="00E236F9"/>
    <w:rsid w:val="00E24165"/>
    <w:rsid w:val="00E245B8"/>
    <w:rsid w:val="00E24751"/>
    <w:rsid w:val="00E251AB"/>
    <w:rsid w:val="00E25374"/>
    <w:rsid w:val="00E25706"/>
    <w:rsid w:val="00E25D01"/>
    <w:rsid w:val="00E26757"/>
    <w:rsid w:val="00E26846"/>
    <w:rsid w:val="00E268BA"/>
    <w:rsid w:val="00E269B4"/>
    <w:rsid w:val="00E26D19"/>
    <w:rsid w:val="00E26DC0"/>
    <w:rsid w:val="00E27508"/>
    <w:rsid w:val="00E27710"/>
    <w:rsid w:val="00E27B88"/>
    <w:rsid w:val="00E27E8E"/>
    <w:rsid w:val="00E27F5F"/>
    <w:rsid w:val="00E30D15"/>
    <w:rsid w:val="00E30F70"/>
    <w:rsid w:val="00E311C2"/>
    <w:rsid w:val="00E3151E"/>
    <w:rsid w:val="00E31880"/>
    <w:rsid w:val="00E318FD"/>
    <w:rsid w:val="00E31CF4"/>
    <w:rsid w:val="00E323A7"/>
    <w:rsid w:val="00E3273F"/>
    <w:rsid w:val="00E331B6"/>
    <w:rsid w:val="00E3321A"/>
    <w:rsid w:val="00E33B10"/>
    <w:rsid w:val="00E33FE8"/>
    <w:rsid w:val="00E3404C"/>
    <w:rsid w:val="00E34246"/>
    <w:rsid w:val="00E34256"/>
    <w:rsid w:val="00E34B1F"/>
    <w:rsid w:val="00E34BDC"/>
    <w:rsid w:val="00E354CA"/>
    <w:rsid w:val="00E35F54"/>
    <w:rsid w:val="00E360B3"/>
    <w:rsid w:val="00E3637C"/>
    <w:rsid w:val="00E364DF"/>
    <w:rsid w:val="00E370B7"/>
    <w:rsid w:val="00E379CF"/>
    <w:rsid w:val="00E37A90"/>
    <w:rsid w:val="00E37D55"/>
    <w:rsid w:val="00E40335"/>
    <w:rsid w:val="00E4038E"/>
    <w:rsid w:val="00E4043B"/>
    <w:rsid w:val="00E405B6"/>
    <w:rsid w:val="00E40E7F"/>
    <w:rsid w:val="00E422C5"/>
    <w:rsid w:val="00E423F4"/>
    <w:rsid w:val="00E42827"/>
    <w:rsid w:val="00E429BD"/>
    <w:rsid w:val="00E42F0F"/>
    <w:rsid w:val="00E4309A"/>
    <w:rsid w:val="00E43241"/>
    <w:rsid w:val="00E432F3"/>
    <w:rsid w:val="00E4330B"/>
    <w:rsid w:val="00E434FD"/>
    <w:rsid w:val="00E43A7B"/>
    <w:rsid w:val="00E43C2E"/>
    <w:rsid w:val="00E43C5B"/>
    <w:rsid w:val="00E44444"/>
    <w:rsid w:val="00E44AEA"/>
    <w:rsid w:val="00E44C69"/>
    <w:rsid w:val="00E44CAB"/>
    <w:rsid w:val="00E45AA8"/>
    <w:rsid w:val="00E45AD7"/>
    <w:rsid w:val="00E45D48"/>
    <w:rsid w:val="00E45FCC"/>
    <w:rsid w:val="00E4613C"/>
    <w:rsid w:val="00E4669B"/>
    <w:rsid w:val="00E47564"/>
    <w:rsid w:val="00E47B5A"/>
    <w:rsid w:val="00E5051E"/>
    <w:rsid w:val="00E512AA"/>
    <w:rsid w:val="00E51348"/>
    <w:rsid w:val="00E51852"/>
    <w:rsid w:val="00E51ABC"/>
    <w:rsid w:val="00E52128"/>
    <w:rsid w:val="00E521DA"/>
    <w:rsid w:val="00E522C3"/>
    <w:rsid w:val="00E5251F"/>
    <w:rsid w:val="00E52751"/>
    <w:rsid w:val="00E527A3"/>
    <w:rsid w:val="00E52F83"/>
    <w:rsid w:val="00E5315B"/>
    <w:rsid w:val="00E53546"/>
    <w:rsid w:val="00E5387F"/>
    <w:rsid w:val="00E53AE1"/>
    <w:rsid w:val="00E54476"/>
    <w:rsid w:val="00E54EB7"/>
    <w:rsid w:val="00E54FE1"/>
    <w:rsid w:val="00E5507D"/>
    <w:rsid w:val="00E552B0"/>
    <w:rsid w:val="00E552DE"/>
    <w:rsid w:val="00E567E8"/>
    <w:rsid w:val="00E569D2"/>
    <w:rsid w:val="00E56CF1"/>
    <w:rsid w:val="00E57486"/>
    <w:rsid w:val="00E5750D"/>
    <w:rsid w:val="00E57EB3"/>
    <w:rsid w:val="00E57F02"/>
    <w:rsid w:val="00E600AB"/>
    <w:rsid w:val="00E60103"/>
    <w:rsid w:val="00E60156"/>
    <w:rsid w:val="00E60467"/>
    <w:rsid w:val="00E60D54"/>
    <w:rsid w:val="00E60DF1"/>
    <w:rsid w:val="00E60E11"/>
    <w:rsid w:val="00E6104B"/>
    <w:rsid w:val="00E611AE"/>
    <w:rsid w:val="00E61250"/>
    <w:rsid w:val="00E6141F"/>
    <w:rsid w:val="00E6155B"/>
    <w:rsid w:val="00E61652"/>
    <w:rsid w:val="00E61747"/>
    <w:rsid w:val="00E61A57"/>
    <w:rsid w:val="00E621BB"/>
    <w:rsid w:val="00E624DF"/>
    <w:rsid w:val="00E625A1"/>
    <w:rsid w:val="00E625BE"/>
    <w:rsid w:val="00E62D80"/>
    <w:rsid w:val="00E62F54"/>
    <w:rsid w:val="00E63173"/>
    <w:rsid w:val="00E63C27"/>
    <w:rsid w:val="00E64069"/>
    <w:rsid w:val="00E6415E"/>
    <w:rsid w:val="00E6495B"/>
    <w:rsid w:val="00E64F5E"/>
    <w:rsid w:val="00E64F9D"/>
    <w:rsid w:val="00E65655"/>
    <w:rsid w:val="00E659FD"/>
    <w:rsid w:val="00E66101"/>
    <w:rsid w:val="00E664CF"/>
    <w:rsid w:val="00E66553"/>
    <w:rsid w:val="00E66BB6"/>
    <w:rsid w:val="00E66DD3"/>
    <w:rsid w:val="00E67080"/>
    <w:rsid w:val="00E673F4"/>
    <w:rsid w:val="00E67F73"/>
    <w:rsid w:val="00E7039A"/>
    <w:rsid w:val="00E70770"/>
    <w:rsid w:val="00E710E5"/>
    <w:rsid w:val="00E71593"/>
    <w:rsid w:val="00E7188B"/>
    <w:rsid w:val="00E718C0"/>
    <w:rsid w:val="00E71BFC"/>
    <w:rsid w:val="00E72B33"/>
    <w:rsid w:val="00E733FA"/>
    <w:rsid w:val="00E73427"/>
    <w:rsid w:val="00E7352A"/>
    <w:rsid w:val="00E7375B"/>
    <w:rsid w:val="00E73795"/>
    <w:rsid w:val="00E74143"/>
    <w:rsid w:val="00E7473F"/>
    <w:rsid w:val="00E761BE"/>
    <w:rsid w:val="00E76609"/>
    <w:rsid w:val="00E76B92"/>
    <w:rsid w:val="00E7725D"/>
    <w:rsid w:val="00E77382"/>
    <w:rsid w:val="00E77462"/>
    <w:rsid w:val="00E77880"/>
    <w:rsid w:val="00E77976"/>
    <w:rsid w:val="00E77BB9"/>
    <w:rsid w:val="00E77BEC"/>
    <w:rsid w:val="00E77F1C"/>
    <w:rsid w:val="00E80946"/>
    <w:rsid w:val="00E80A7E"/>
    <w:rsid w:val="00E80F85"/>
    <w:rsid w:val="00E8173C"/>
    <w:rsid w:val="00E82965"/>
    <w:rsid w:val="00E82A56"/>
    <w:rsid w:val="00E82A8A"/>
    <w:rsid w:val="00E82AC1"/>
    <w:rsid w:val="00E82CE4"/>
    <w:rsid w:val="00E831EC"/>
    <w:rsid w:val="00E832C1"/>
    <w:rsid w:val="00E8484E"/>
    <w:rsid w:val="00E84BA5"/>
    <w:rsid w:val="00E84D24"/>
    <w:rsid w:val="00E84DCC"/>
    <w:rsid w:val="00E84FD0"/>
    <w:rsid w:val="00E85085"/>
    <w:rsid w:val="00E85B8C"/>
    <w:rsid w:val="00E86469"/>
    <w:rsid w:val="00E86611"/>
    <w:rsid w:val="00E866BE"/>
    <w:rsid w:val="00E86721"/>
    <w:rsid w:val="00E86728"/>
    <w:rsid w:val="00E86776"/>
    <w:rsid w:val="00E87737"/>
    <w:rsid w:val="00E87AF7"/>
    <w:rsid w:val="00E90139"/>
    <w:rsid w:val="00E908D9"/>
    <w:rsid w:val="00E90AB3"/>
    <w:rsid w:val="00E90B7C"/>
    <w:rsid w:val="00E90DEF"/>
    <w:rsid w:val="00E90EDB"/>
    <w:rsid w:val="00E91091"/>
    <w:rsid w:val="00E91474"/>
    <w:rsid w:val="00E918B0"/>
    <w:rsid w:val="00E925BE"/>
    <w:rsid w:val="00E92E7D"/>
    <w:rsid w:val="00E93833"/>
    <w:rsid w:val="00E93CF3"/>
    <w:rsid w:val="00E93F58"/>
    <w:rsid w:val="00E94376"/>
    <w:rsid w:val="00E94582"/>
    <w:rsid w:val="00E94A64"/>
    <w:rsid w:val="00E94AFB"/>
    <w:rsid w:val="00E94BB9"/>
    <w:rsid w:val="00E94CF6"/>
    <w:rsid w:val="00E95096"/>
    <w:rsid w:val="00E959DB"/>
    <w:rsid w:val="00E95DD7"/>
    <w:rsid w:val="00E95F22"/>
    <w:rsid w:val="00E96011"/>
    <w:rsid w:val="00E963D8"/>
    <w:rsid w:val="00E964DD"/>
    <w:rsid w:val="00E967B5"/>
    <w:rsid w:val="00E96908"/>
    <w:rsid w:val="00E96994"/>
    <w:rsid w:val="00E970FB"/>
    <w:rsid w:val="00E974B7"/>
    <w:rsid w:val="00E97824"/>
    <w:rsid w:val="00E97B46"/>
    <w:rsid w:val="00EA0149"/>
    <w:rsid w:val="00EA05C1"/>
    <w:rsid w:val="00EA085C"/>
    <w:rsid w:val="00EA0A99"/>
    <w:rsid w:val="00EA0BCE"/>
    <w:rsid w:val="00EA1116"/>
    <w:rsid w:val="00EA155D"/>
    <w:rsid w:val="00EA1593"/>
    <w:rsid w:val="00EA18AE"/>
    <w:rsid w:val="00EA1F70"/>
    <w:rsid w:val="00EA2593"/>
    <w:rsid w:val="00EA2961"/>
    <w:rsid w:val="00EA29D9"/>
    <w:rsid w:val="00EA2A7D"/>
    <w:rsid w:val="00EA2FF3"/>
    <w:rsid w:val="00EA331C"/>
    <w:rsid w:val="00EA3500"/>
    <w:rsid w:val="00EA35FC"/>
    <w:rsid w:val="00EA367D"/>
    <w:rsid w:val="00EA3981"/>
    <w:rsid w:val="00EA3F05"/>
    <w:rsid w:val="00EA40E4"/>
    <w:rsid w:val="00EA4449"/>
    <w:rsid w:val="00EA48BD"/>
    <w:rsid w:val="00EA48DF"/>
    <w:rsid w:val="00EA4996"/>
    <w:rsid w:val="00EA4BAE"/>
    <w:rsid w:val="00EA5316"/>
    <w:rsid w:val="00EA5378"/>
    <w:rsid w:val="00EA555B"/>
    <w:rsid w:val="00EA5ED0"/>
    <w:rsid w:val="00EA643F"/>
    <w:rsid w:val="00EA68C3"/>
    <w:rsid w:val="00EA68E4"/>
    <w:rsid w:val="00EA6A7F"/>
    <w:rsid w:val="00EA6B89"/>
    <w:rsid w:val="00EA6CCC"/>
    <w:rsid w:val="00EA6E7C"/>
    <w:rsid w:val="00EA71B5"/>
    <w:rsid w:val="00EA75BF"/>
    <w:rsid w:val="00EA7E02"/>
    <w:rsid w:val="00EB03D8"/>
    <w:rsid w:val="00EB057E"/>
    <w:rsid w:val="00EB05BC"/>
    <w:rsid w:val="00EB07E2"/>
    <w:rsid w:val="00EB10C3"/>
    <w:rsid w:val="00EB175B"/>
    <w:rsid w:val="00EB238D"/>
    <w:rsid w:val="00EB2864"/>
    <w:rsid w:val="00EB28A0"/>
    <w:rsid w:val="00EB29A1"/>
    <w:rsid w:val="00EB2C32"/>
    <w:rsid w:val="00EB3242"/>
    <w:rsid w:val="00EB3393"/>
    <w:rsid w:val="00EB3C3C"/>
    <w:rsid w:val="00EB41A9"/>
    <w:rsid w:val="00EB4460"/>
    <w:rsid w:val="00EB4C4E"/>
    <w:rsid w:val="00EB4DB9"/>
    <w:rsid w:val="00EB5A1C"/>
    <w:rsid w:val="00EB5E08"/>
    <w:rsid w:val="00EB6120"/>
    <w:rsid w:val="00EB62E8"/>
    <w:rsid w:val="00EB68DA"/>
    <w:rsid w:val="00EB6F5C"/>
    <w:rsid w:val="00EB7343"/>
    <w:rsid w:val="00EB7592"/>
    <w:rsid w:val="00EB7727"/>
    <w:rsid w:val="00EB7A1E"/>
    <w:rsid w:val="00EB7A3A"/>
    <w:rsid w:val="00EC0497"/>
    <w:rsid w:val="00EC04D5"/>
    <w:rsid w:val="00EC073B"/>
    <w:rsid w:val="00EC0A45"/>
    <w:rsid w:val="00EC121D"/>
    <w:rsid w:val="00EC20FE"/>
    <w:rsid w:val="00EC2117"/>
    <w:rsid w:val="00EC3316"/>
    <w:rsid w:val="00EC3841"/>
    <w:rsid w:val="00EC3DB0"/>
    <w:rsid w:val="00EC3FFF"/>
    <w:rsid w:val="00EC407C"/>
    <w:rsid w:val="00EC46A1"/>
    <w:rsid w:val="00EC4AEB"/>
    <w:rsid w:val="00EC53EC"/>
    <w:rsid w:val="00EC5827"/>
    <w:rsid w:val="00EC5C8B"/>
    <w:rsid w:val="00EC5EA6"/>
    <w:rsid w:val="00EC6358"/>
    <w:rsid w:val="00EC6638"/>
    <w:rsid w:val="00EC71AC"/>
    <w:rsid w:val="00EC7202"/>
    <w:rsid w:val="00EC7521"/>
    <w:rsid w:val="00EC7847"/>
    <w:rsid w:val="00EC7C4B"/>
    <w:rsid w:val="00EC7C63"/>
    <w:rsid w:val="00ED08D2"/>
    <w:rsid w:val="00ED0936"/>
    <w:rsid w:val="00ED09B5"/>
    <w:rsid w:val="00ED0DD6"/>
    <w:rsid w:val="00ED0FA6"/>
    <w:rsid w:val="00ED12F1"/>
    <w:rsid w:val="00ED14AB"/>
    <w:rsid w:val="00ED151B"/>
    <w:rsid w:val="00ED1752"/>
    <w:rsid w:val="00ED1927"/>
    <w:rsid w:val="00ED20EE"/>
    <w:rsid w:val="00ED2158"/>
    <w:rsid w:val="00ED24B6"/>
    <w:rsid w:val="00ED25F6"/>
    <w:rsid w:val="00ED268C"/>
    <w:rsid w:val="00ED277A"/>
    <w:rsid w:val="00ED2EDB"/>
    <w:rsid w:val="00ED2EFC"/>
    <w:rsid w:val="00ED2F02"/>
    <w:rsid w:val="00ED317F"/>
    <w:rsid w:val="00ED33FC"/>
    <w:rsid w:val="00ED3C0E"/>
    <w:rsid w:val="00ED446D"/>
    <w:rsid w:val="00ED4776"/>
    <w:rsid w:val="00ED4877"/>
    <w:rsid w:val="00ED48B2"/>
    <w:rsid w:val="00ED4FF4"/>
    <w:rsid w:val="00ED503F"/>
    <w:rsid w:val="00ED532C"/>
    <w:rsid w:val="00ED574D"/>
    <w:rsid w:val="00ED5798"/>
    <w:rsid w:val="00ED5A97"/>
    <w:rsid w:val="00ED5EDF"/>
    <w:rsid w:val="00ED60EF"/>
    <w:rsid w:val="00ED6764"/>
    <w:rsid w:val="00ED6C10"/>
    <w:rsid w:val="00ED6E44"/>
    <w:rsid w:val="00ED706B"/>
    <w:rsid w:val="00ED70B7"/>
    <w:rsid w:val="00ED70D4"/>
    <w:rsid w:val="00ED753D"/>
    <w:rsid w:val="00ED7645"/>
    <w:rsid w:val="00ED7C94"/>
    <w:rsid w:val="00ED7D52"/>
    <w:rsid w:val="00ED7E65"/>
    <w:rsid w:val="00ED7F16"/>
    <w:rsid w:val="00EE0C4D"/>
    <w:rsid w:val="00EE0E68"/>
    <w:rsid w:val="00EE0F80"/>
    <w:rsid w:val="00EE1033"/>
    <w:rsid w:val="00EE12B0"/>
    <w:rsid w:val="00EE1510"/>
    <w:rsid w:val="00EE1E53"/>
    <w:rsid w:val="00EE1F97"/>
    <w:rsid w:val="00EE209F"/>
    <w:rsid w:val="00EE22C5"/>
    <w:rsid w:val="00EE2734"/>
    <w:rsid w:val="00EE34DD"/>
    <w:rsid w:val="00EE3C32"/>
    <w:rsid w:val="00EE451D"/>
    <w:rsid w:val="00EE4656"/>
    <w:rsid w:val="00EE46D2"/>
    <w:rsid w:val="00EE4A8B"/>
    <w:rsid w:val="00EE4CB0"/>
    <w:rsid w:val="00EE5187"/>
    <w:rsid w:val="00EE526A"/>
    <w:rsid w:val="00EE54BE"/>
    <w:rsid w:val="00EE5564"/>
    <w:rsid w:val="00EE57E6"/>
    <w:rsid w:val="00EE5B31"/>
    <w:rsid w:val="00EE5E2E"/>
    <w:rsid w:val="00EE5F8E"/>
    <w:rsid w:val="00EE5FA5"/>
    <w:rsid w:val="00EE60A7"/>
    <w:rsid w:val="00EE6331"/>
    <w:rsid w:val="00EE6676"/>
    <w:rsid w:val="00EE679B"/>
    <w:rsid w:val="00EE6FD5"/>
    <w:rsid w:val="00EE712E"/>
    <w:rsid w:val="00EE7474"/>
    <w:rsid w:val="00EE7BBF"/>
    <w:rsid w:val="00EE7EF3"/>
    <w:rsid w:val="00EF0113"/>
    <w:rsid w:val="00EF068F"/>
    <w:rsid w:val="00EF079A"/>
    <w:rsid w:val="00EF0D46"/>
    <w:rsid w:val="00EF1458"/>
    <w:rsid w:val="00EF17D4"/>
    <w:rsid w:val="00EF1E68"/>
    <w:rsid w:val="00EF270E"/>
    <w:rsid w:val="00EF2A24"/>
    <w:rsid w:val="00EF2D70"/>
    <w:rsid w:val="00EF2EE5"/>
    <w:rsid w:val="00EF2FAE"/>
    <w:rsid w:val="00EF371F"/>
    <w:rsid w:val="00EF39EC"/>
    <w:rsid w:val="00EF3B7F"/>
    <w:rsid w:val="00EF3C06"/>
    <w:rsid w:val="00EF4476"/>
    <w:rsid w:val="00EF4607"/>
    <w:rsid w:val="00EF5439"/>
    <w:rsid w:val="00EF5A68"/>
    <w:rsid w:val="00EF5D57"/>
    <w:rsid w:val="00EF5E6E"/>
    <w:rsid w:val="00EF5F1C"/>
    <w:rsid w:val="00EF61A3"/>
    <w:rsid w:val="00EF623D"/>
    <w:rsid w:val="00EF6F05"/>
    <w:rsid w:val="00EF6F34"/>
    <w:rsid w:val="00EF71E2"/>
    <w:rsid w:val="00EF7806"/>
    <w:rsid w:val="00EF79E1"/>
    <w:rsid w:val="00EF7F23"/>
    <w:rsid w:val="00F00208"/>
    <w:rsid w:val="00F00331"/>
    <w:rsid w:val="00F00405"/>
    <w:rsid w:val="00F00508"/>
    <w:rsid w:val="00F006DD"/>
    <w:rsid w:val="00F00774"/>
    <w:rsid w:val="00F009C9"/>
    <w:rsid w:val="00F00E65"/>
    <w:rsid w:val="00F00E86"/>
    <w:rsid w:val="00F01548"/>
    <w:rsid w:val="00F01FB5"/>
    <w:rsid w:val="00F02112"/>
    <w:rsid w:val="00F028E6"/>
    <w:rsid w:val="00F02988"/>
    <w:rsid w:val="00F02BBC"/>
    <w:rsid w:val="00F02C57"/>
    <w:rsid w:val="00F02EFD"/>
    <w:rsid w:val="00F03151"/>
    <w:rsid w:val="00F03678"/>
    <w:rsid w:val="00F03B4F"/>
    <w:rsid w:val="00F03B9B"/>
    <w:rsid w:val="00F03F58"/>
    <w:rsid w:val="00F03F75"/>
    <w:rsid w:val="00F045B6"/>
    <w:rsid w:val="00F04B48"/>
    <w:rsid w:val="00F04BC2"/>
    <w:rsid w:val="00F04CCB"/>
    <w:rsid w:val="00F05027"/>
    <w:rsid w:val="00F05330"/>
    <w:rsid w:val="00F0542A"/>
    <w:rsid w:val="00F05485"/>
    <w:rsid w:val="00F05584"/>
    <w:rsid w:val="00F05DF4"/>
    <w:rsid w:val="00F065DA"/>
    <w:rsid w:val="00F06B51"/>
    <w:rsid w:val="00F06DFA"/>
    <w:rsid w:val="00F072E5"/>
    <w:rsid w:val="00F076C9"/>
    <w:rsid w:val="00F100F7"/>
    <w:rsid w:val="00F103DD"/>
    <w:rsid w:val="00F10BDC"/>
    <w:rsid w:val="00F11186"/>
    <w:rsid w:val="00F11227"/>
    <w:rsid w:val="00F11559"/>
    <w:rsid w:val="00F11612"/>
    <w:rsid w:val="00F11F64"/>
    <w:rsid w:val="00F1212C"/>
    <w:rsid w:val="00F1297E"/>
    <w:rsid w:val="00F12BB0"/>
    <w:rsid w:val="00F12C0B"/>
    <w:rsid w:val="00F12CCA"/>
    <w:rsid w:val="00F12E6F"/>
    <w:rsid w:val="00F12FB5"/>
    <w:rsid w:val="00F13690"/>
    <w:rsid w:val="00F136BC"/>
    <w:rsid w:val="00F13F14"/>
    <w:rsid w:val="00F14458"/>
    <w:rsid w:val="00F14E6C"/>
    <w:rsid w:val="00F152C4"/>
    <w:rsid w:val="00F152E3"/>
    <w:rsid w:val="00F15318"/>
    <w:rsid w:val="00F156A6"/>
    <w:rsid w:val="00F15E71"/>
    <w:rsid w:val="00F15EE4"/>
    <w:rsid w:val="00F166AA"/>
    <w:rsid w:val="00F167F5"/>
    <w:rsid w:val="00F16FDC"/>
    <w:rsid w:val="00F16FE4"/>
    <w:rsid w:val="00F1763C"/>
    <w:rsid w:val="00F17D59"/>
    <w:rsid w:val="00F20643"/>
    <w:rsid w:val="00F20AF2"/>
    <w:rsid w:val="00F20BAD"/>
    <w:rsid w:val="00F20EC6"/>
    <w:rsid w:val="00F20FA8"/>
    <w:rsid w:val="00F211BF"/>
    <w:rsid w:val="00F21211"/>
    <w:rsid w:val="00F212ED"/>
    <w:rsid w:val="00F21358"/>
    <w:rsid w:val="00F219CD"/>
    <w:rsid w:val="00F23201"/>
    <w:rsid w:val="00F2353D"/>
    <w:rsid w:val="00F23D9F"/>
    <w:rsid w:val="00F24085"/>
    <w:rsid w:val="00F240A5"/>
    <w:rsid w:val="00F241D7"/>
    <w:rsid w:val="00F24248"/>
    <w:rsid w:val="00F242E8"/>
    <w:rsid w:val="00F24766"/>
    <w:rsid w:val="00F24F9D"/>
    <w:rsid w:val="00F25469"/>
    <w:rsid w:val="00F2547A"/>
    <w:rsid w:val="00F25806"/>
    <w:rsid w:val="00F25F16"/>
    <w:rsid w:val="00F2609E"/>
    <w:rsid w:val="00F26E8A"/>
    <w:rsid w:val="00F26FD2"/>
    <w:rsid w:val="00F27396"/>
    <w:rsid w:val="00F275BB"/>
    <w:rsid w:val="00F27E5B"/>
    <w:rsid w:val="00F3003D"/>
    <w:rsid w:val="00F3012A"/>
    <w:rsid w:val="00F3035F"/>
    <w:rsid w:val="00F3071F"/>
    <w:rsid w:val="00F309F2"/>
    <w:rsid w:val="00F30B36"/>
    <w:rsid w:val="00F30C30"/>
    <w:rsid w:val="00F3129A"/>
    <w:rsid w:val="00F31385"/>
    <w:rsid w:val="00F31421"/>
    <w:rsid w:val="00F3147B"/>
    <w:rsid w:val="00F314E1"/>
    <w:rsid w:val="00F314FF"/>
    <w:rsid w:val="00F3155C"/>
    <w:rsid w:val="00F31666"/>
    <w:rsid w:val="00F317BE"/>
    <w:rsid w:val="00F3190B"/>
    <w:rsid w:val="00F31AFA"/>
    <w:rsid w:val="00F31BA0"/>
    <w:rsid w:val="00F31E9B"/>
    <w:rsid w:val="00F32789"/>
    <w:rsid w:val="00F33274"/>
    <w:rsid w:val="00F33449"/>
    <w:rsid w:val="00F338DD"/>
    <w:rsid w:val="00F33CAD"/>
    <w:rsid w:val="00F33CDE"/>
    <w:rsid w:val="00F33FEE"/>
    <w:rsid w:val="00F3446C"/>
    <w:rsid w:val="00F34681"/>
    <w:rsid w:val="00F3478B"/>
    <w:rsid w:val="00F35035"/>
    <w:rsid w:val="00F353C0"/>
    <w:rsid w:val="00F35A44"/>
    <w:rsid w:val="00F35DC1"/>
    <w:rsid w:val="00F366E0"/>
    <w:rsid w:val="00F36741"/>
    <w:rsid w:val="00F36E4C"/>
    <w:rsid w:val="00F375FD"/>
    <w:rsid w:val="00F37CE9"/>
    <w:rsid w:val="00F40008"/>
    <w:rsid w:val="00F405C0"/>
    <w:rsid w:val="00F408A9"/>
    <w:rsid w:val="00F40BF1"/>
    <w:rsid w:val="00F41717"/>
    <w:rsid w:val="00F4180D"/>
    <w:rsid w:val="00F418F7"/>
    <w:rsid w:val="00F41C23"/>
    <w:rsid w:val="00F41DCB"/>
    <w:rsid w:val="00F41F8B"/>
    <w:rsid w:val="00F424E9"/>
    <w:rsid w:val="00F425D8"/>
    <w:rsid w:val="00F42862"/>
    <w:rsid w:val="00F42BE7"/>
    <w:rsid w:val="00F42D02"/>
    <w:rsid w:val="00F42EB4"/>
    <w:rsid w:val="00F436D6"/>
    <w:rsid w:val="00F4370A"/>
    <w:rsid w:val="00F43963"/>
    <w:rsid w:val="00F43A52"/>
    <w:rsid w:val="00F44565"/>
    <w:rsid w:val="00F44794"/>
    <w:rsid w:val="00F4491E"/>
    <w:rsid w:val="00F4499D"/>
    <w:rsid w:val="00F4519B"/>
    <w:rsid w:val="00F45499"/>
    <w:rsid w:val="00F456B0"/>
    <w:rsid w:val="00F45A4C"/>
    <w:rsid w:val="00F45BB1"/>
    <w:rsid w:val="00F45BC3"/>
    <w:rsid w:val="00F460F5"/>
    <w:rsid w:val="00F46775"/>
    <w:rsid w:val="00F46D72"/>
    <w:rsid w:val="00F46D7D"/>
    <w:rsid w:val="00F470E7"/>
    <w:rsid w:val="00F47354"/>
    <w:rsid w:val="00F50177"/>
    <w:rsid w:val="00F502C3"/>
    <w:rsid w:val="00F506F4"/>
    <w:rsid w:val="00F5077C"/>
    <w:rsid w:val="00F507D4"/>
    <w:rsid w:val="00F51AC2"/>
    <w:rsid w:val="00F5270D"/>
    <w:rsid w:val="00F529BD"/>
    <w:rsid w:val="00F52BC7"/>
    <w:rsid w:val="00F52C51"/>
    <w:rsid w:val="00F52D15"/>
    <w:rsid w:val="00F5312D"/>
    <w:rsid w:val="00F534A0"/>
    <w:rsid w:val="00F5399E"/>
    <w:rsid w:val="00F53A9D"/>
    <w:rsid w:val="00F53BA8"/>
    <w:rsid w:val="00F5446E"/>
    <w:rsid w:val="00F546DF"/>
    <w:rsid w:val="00F54A31"/>
    <w:rsid w:val="00F54E1F"/>
    <w:rsid w:val="00F54E2F"/>
    <w:rsid w:val="00F55182"/>
    <w:rsid w:val="00F55831"/>
    <w:rsid w:val="00F55B23"/>
    <w:rsid w:val="00F55C57"/>
    <w:rsid w:val="00F55C7B"/>
    <w:rsid w:val="00F560C7"/>
    <w:rsid w:val="00F56579"/>
    <w:rsid w:val="00F56CD7"/>
    <w:rsid w:val="00F57CC5"/>
    <w:rsid w:val="00F57E7E"/>
    <w:rsid w:val="00F604DE"/>
    <w:rsid w:val="00F60502"/>
    <w:rsid w:val="00F60B9A"/>
    <w:rsid w:val="00F614DD"/>
    <w:rsid w:val="00F615F7"/>
    <w:rsid w:val="00F6165B"/>
    <w:rsid w:val="00F61725"/>
    <w:rsid w:val="00F630D0"/>
    <w:rsid w:val="00F637C5"/>
    <w:rsid w:val="00F63B8B"/>
    <w:rsid w:val="00F64C64"/>
    <w:rsid w:val="00F64DF5"/>
    <w:rsid w:val="00F64FD7"/>
    <w:rsid w:val="00F65059"/>
    <w:rsid w:val="00F6506C"/>
    <w:rsid w:val="00F6517A"/>
    <w:rsid w:val="00F6624C"/>
    <w:rsid w:val="00F662E3"/>
    <w:rsid w:val="00F663FC"/>
    <w:rsid w:val="00F664DB"/>
    <w:rsid w:val="00F66C72"/>
    <w:rsid w:val="00F670A4"/>
    <w:rsid w:val="00F67132"/>
    <w:rsid w:val="00F674B2"/>
    <w:rsid w:val="00F6761A"/>
    <w:rsid w:val="00F67942"/>
    <w:rsid w:val="00F67B27"/>
    <w:rsid w:val="00F67FCF"/>
    <w:rsid w:val="00F702B1"/>
    <w:rsid w:val="00F7044E"/>
    <w:rsid w:val="00F70641"/>
    <w:rsid w:val="00F709C7"/>
    <w:rsid w:val="00F71153"/>
    <w:rsid w:val="00F71173"/>
    <w:rsid w:val="00F71399"/>
    <w:rsid w:val="00F71703"/>
    <w:rsid w:val="00F7185A"/>
    <w:rsid w:val="00F71979"/>
    <w:rsid w:val="00F71C36"/>
    <w:rsid w:val="00F72700"/>
    <w:rsid w:val="00F73232"/>
    <w:rsid w:val="00F73291"/>
    <w:rsid w:val="00F73358"/>
    <w:rsid w:val="00F73726"/>
    <w:rsid w:val="00F737AE"/>
    <w:rsid w:val="00F7388C"/>
    <w:rsid w:val="00F73BE9"/>
    <w:rsid w:val="00F73C0F"/>
    <w:rsid w:val="00F73D79"/>
    <w:rsid w:val="00F74428"/>
    <w:rsid w:val="00F746EA"/>
    <w:rsid w:val="00F7497B"/>
    <w:rsid w:val="00F7511C"/>
    <w:rsid w:val="00F757D2"/>
    <w:rsid w:val="00F75B5B"/>
    <w:rsid w:val="00F75B80"/>
    <w:rsid w:val="00F75F1A"/>
    <w:rsid w:val="00F763D0"/>
    <w:rsid w:val="00F7697A"/>
    <w:rsid w:val="00F769CF"/>
    <w:rsid w:val="00F769EA"/>
    <w:rsid w:val="00F76A76"/>
    <w:rsid w:val="00F77013"/>
    <w:rsid w:val="00F7723C"/>
    <w:rsid w:val="00F77443"/>
    <w:rsid w:val="00F77928"/>
    <w:rsid w:val="00F77BB3"/>
    <w:rsid w:val="00F80B35"/>
    <w:rsid w:val="00F81078"/>
    <w:rsid w:val="00F81471"/>
    <w:rsid w:val="00F82182"/>
    <w:rsid w:val="00F82318"/>
    <w:rsid w:val="00F8271D"/>
    <w:rsid w:val="00F828CD"/>
    <w:rsid w:val="00F82A21"/>
    <w:rsid w:val="00F82F37"/>
    <w:rsid w:val="00F832ED"/>
    <w:rsid w:val="00F834AB"/>
    <w:rsid w:val="00F835C1"/>
    <w:rsid w:val="00F83AD4"/>
    <w:rsid w:val="00F83D52"/>
    <w:rsid w:val="00F83DEC"/>
    <w:rsid w:val="00F844EA"/>
    <w:rsid w:val="00F84CDB"/>
    <w:rsid w:val="00F84F8D"/>
    <w:rsid w:val="00F855E0"/>
    <w:rsid w:val="00F85669"/>
    <w:rsid w:val="00F8649B"/>
    <w:rsid w:val="00F86D37"/>
    <w:rsid w:val="00F86E9B"/>
    <w:rsid w:val="00F87263"/>
    <w:rsid w:val="00F873FA"/>
    <w:rsid w:val="00F87595"/>
    <w:rsid w:val="00F876F3"/>
    <w:rsid w:val="00F87AC2"/>
    <w:rsid w:val="00F87BAC"/>
    <w:rsid w:val="00F9066B"/>
    <w:rsid w:val="00F90879"/>
    <w:rsid w:val="00F90C6D"/>
    <w:rsid w:val="00F90F27"/>
    <w:rsid w:val="00F91007"/>
    <w:rsid w:val="00F91188"/>
    <w:rsid w:val="00F9147B"/>
    <w:rsid w:val="00F916BE"/>
    <w:rsid w:val="00F91D69"/>
    <w:rsid w:val="00F91FC8"/>
    <w:rsid w:val="00F921EA"/>
    <w:rsid w:val="00F92AE0"/>
    <w:rsid w:val="00F92B24"/>
    <w:rsid w:val="00F92D82"/>
    <w:rsid w:val="00F93032"/>
    <w:rsid w:val="00F93047"/>
    <w:rsid w:val="00F933EF"/>
    <w:rsid w:val="00F935CD"/>
    <w:rsid w:val="00F9370C"/>
    <w:rsid w:val="00F937CA"/>
    <w:rsid w:val="00F93BEB"/>
    <w:rsid w:val="00F93E29"/>
    <w:rsid w:val="00F93F1F"/>
    <w:rsid w:val="00F93F55"/>
    <w:rsid w:val="00F94043"/>
    <w:rsid w:val="00F9414D"/>
    <w:rsid w:val="00F946C6"/>
    <w:rsid w:val="00F94C93"/>
    <w:rsid w:val="00F94EAA"/>
    <w:rsid w:val="00F94F77"/>
    <w:rsid w:val="00F94FB4"/>
    <w:rsid w:val="00F95080"/>
    <w:rsid w:val="00F951CA"/>
    <w:rsid w:val="00F9584C"/>
    <w:rsid w:val="00F95B3F"/>
    <w:rsid w:val="00F95C04"/>
    <w:rsid w:val="00F96594"/>
    <w:rsid w:val="00F965AE"/>
    <w:rsid w:val="00F966A6"/>
    <w:rsid w:val="00F966B1"/>
    <w:rsid w:val="00F967A0"/>
    <w:rsid w:val="00F96A64"/>
    <w:rsid w:val="00F96CE9"/>
    <w:rsid w:val="00F96EF7"/>
    <w:rsid w:val="00F96F1B"/>
    <w:rsid w:val="00F9700B"/>
    <w:rsid w:val="00F97E83"/>
    <w:rsid w:val="00FA0571"/>
    <w:rsid w:val="00FA173A"/>
    <w:rsid w:val="00FA1C7A"/>
    <w:rsid w:val="00FA23C3"/>
    <w:rsid w:val="00FA2CEE"/>
    <w:rsid w:val="00FA31E7"/>
    <w:rsid w:val="00FA34E5"/>
    <w:rsid w:val="00FA37FB"/>
    <w:rsid w:val="00FA38BE"/>
    <w:rsid w:val="00FA3922"/>
    <w:rsid w:val="00FA3A20"/>
    <w:rsid w:val="00FA3A4E"/>
    <w:rsid w:val="00FA448D"/>
    <w:rsid w:val="00FA4A5E"/>
    <w:rsid w:val="00FA5231"/>
    <w:rsid w:val="00FA54EA"/>
    <w:rsid w:val="00FA5A96"/>
    <w:rsid w:val="00FA5DC7"/>
    <w:rsid w:val="00FA6046"/>
    <w:rsid w:val="00FA64F1"/>
    <w:rsid w:val="00FA671F"/>
    <w:rsid w:val="00FA6938"/>
    <w:rsid w:val="00FA69D1"/>
    <w:rsid w:val="00FA6CFD"/>
    <w:rsid w:val="00FA7632"/>
    <w:rsid w:val="00FB0298"/>
    <w:rsid w:val="00FB17F6"/>
    <w:rsid w:val="00FB18B9"/>
    <w:rsid w:val="00FB1BC0"/>
    <w:rsid w:val="00FB253E"/>
    <w:rsid w:val="00FB2EF7"/>
    <w:rsid w:val="00FB3A39"/>
    <w:rsid w:val="00FB3E30"/>
    <w:rsid w:val="00FB3FD5"/>
    <w:rsid w:val="00FB4567"/>
    <w:rsid w:val="00FB4782"/>
    <w:rsid w:val="00FB496A"/>
    <w:rsid w:val="00FB4ADD"/>
    <w:rsid w:val="00FB4C2B"/>
    <w:rsid w:val="00FB51A4"/>
    <w:rsid w:val="00FB54BC"/>
    <w:rsid w:val="00FB576E"/>
    <w:rsid w:val="00FB5A86"/>
    <w:rsid w:val="00FB5D25"/>
    <w:rsid w:val="00FB6691"/>
    <w:rsid w:val="00FB6AA1"/>
    <w:rsid w:val="00FB75DF"/>
    <w:rsid w:val="00FB79DE"/>
    <w:rsid w:val="00FB7E97"/>
    <w:rsid w:val="00FB7F9A"/>
    <w:rsid w:val="00FC06C6"/>
    <w:rsid w:val="00FC07CE"/>
    <w:rsid w:val="00FC0AC3"/>
    <w:rsid w:val="00FC0B9F"/>
    <w:rsid w:val="00FC15A9"/>
    <w:rsid w:val="00FC15C2"/>
    <w:rsid w:val="00FC16FA"/>
    <w:rsid w:val="00FC17EB"/>
    <w:rsid w:val="00FC1A19"/>
    <w:rsid w:val="00FC1D27"/>
    <w:rsid w:val="00FC22F1"/>
    <w:rsid w:val="00FC2668"/>
    <w:rsid w:val="00FC280C"/>
    <w:rsid w:val="00FC2EF4"/>
    <w:rsid w:val="00FC3322"/>
    <w:rsid w:val="00FC33D1"/>
    <w:rsid w:val="00FC36B2"/>
    <w:rsid w:val="00FC3D81"/>
    <w:rsid w:val="00FC5888"/>
    <w:rsid w:val="00FC5950"/>
    <w:rsid w:val="00FC5DC0"/>
    <w:rsid w:val="00FC6468"/>
    <w:rsid w:val="00FC6C90"/>
    <w:rsid w:val="00FC763B"/>
    <w:rsid w:val="00FD08A0"/>
    <w:rsid w:val="00FD0C89"/>
    <w:rsid w:val="00FD1951"/>
    <w:rsid w:val="00FD2D75"/>
    <w:rsid w:val="00FD323F"/>
    <w:rsid w:val="00FD3798"/>
    <w:rsid w:val="00FD37AC"/>
    <w:rsid w:val="00FD3A0C"/>
    <w:rsid w:val="00FD40B3"/>
    <w:rsid w:val="00FD448D"/>
    <w:rsid w:val="00FD44EF"/>
    <w:rsid w:val="00FD476B"/>
    <w:rsid w:val="00FD4A26"/>
    <w:rsid w:val="00FD504E"/>
    <w:rsid w:val="00FD5188"/>
    <w:rsid w:val="00FD51CD"/>
    <w:rsid w:val="00FD5792"/>
    <w:rsid w:val="00FD57A3"/>
    <w:rsid w:val="00FD58D0"/>
    <w:rsid w:val="00FD58D5"/>
    <w:rsid w:val="00FD6035"/>
    <w:rsid w:val="00FD60F0"/>
    <w:rsid w:val="00FD6216"/>
    <w:rsid w:val="00FD62A6"/>
    <w:rsid w:val="00FD62D0"/>
    <w:rsid w:val="00FD6316"/>
    <w:rsid w:val="00FD63D1"/>
    <w:rsid w:val="00FD6C6A"/>
    <w:rsid w:val="00FD7C06"/>
    <w:rsid w:val="00FD7C61"/>
    <w:rsid w:val="00FE0772"/>
    <w:rsid w:val="00FE0F01"/>
    <w:rsid w:val="00FE14C5"/>
    <w:rsid w:val="00FE160F"/>
    <w:rsid w:val="00FE1C13"/>
    <w:rsid w:val="00FE2683"/>
    <w:rsid w:val="00FE28A4"/>
    <w:rsid w:val="00FE2BC0"/>
    <w:rsid w:val="00FE2C98"/>
    <w:rsid w:val="00FE369A"/>
    <w:rsid w:val="00FE3DD9"/>
    <w:rsid w:val="00FE46D3"/>
    <w:rsid w:val="00FE488C"/>
    <w:rsid w:val="00FE498B"/>
    <w:rsid w:val="00FE4AF9"/>
    <w:rsid w:val="00FE4CB4"/>
    <w:rsid w:val="00FE4D97"/>
    <w:rsid w:val="00FE4E24"/>
    <w:rsid w:val="00FE4EFA"/>
    <w:rsid w:val="00FE5053"/>
    <w:rsid w:val="00FE50BC"/>
    <w:rsid w:val="00FE5361"/>
    <w:rsid w:val="00FE56D0"/>
    <w:rsid w:val="00FE5728"/>
    <w:rsid w:val="00FE5739"/>
    <w:rsid w:val="00FE58BA"/>
    <w:rsid w:val="00FE5F4F"/>
    <w:rsid w:val="00FE6395"/>
    <w:rsid w:val="00FE6478"/>
    <w:rsid w:val="00FE64AE"/>
    <w:rsid w:val="00FE66B1"/>
    <w:rsid w:val="00FE6764"/>
    <w:rsid w:val="00FE6951"/>
    <w:rsid w:val="00FE6E35"/>
    <w:rsid w:val="00FE751C"/>
    <w:rsid w:val="00FE75B9"/>
    <w:rsid w:val="00FE7AB2"/>
    <w:rsid w:val="00FE7C50"/>
    <w:rsid w:val="00FF0167"/>
    <w:rsid w:val="00FF0539"/>
    <w:rsid w:val="00FF0FC7"/>
    <w:rsid w:val="00FF13C9"/>
    <w:rsid w:val="00FF15FD"/>
    <w:rsid w:val="00FF250A"/>
    <w:rsid w:val="00FF34B1"/>
    <w:rsid w:val="00FF3ACC"/>
    <w:rsid w:val="00FF3E26"/>
    <w:rsid w:val="00FF4685"/>
    <w:rsid w:val="00FF48D0"/>
    <w:rsid w:val="00FF4DF7"/>
    <w:rsid w:val="00FF52FA"/>
    <w:rsid w:val="00FF5327"/>
    <w:rsid w:val="00FF5538"/>
    <w:rsid w:val="00FF5680"/>
    <w:rsid w:val="00FF5A51"/>
    <w:rsid w:val="00FF5B35"/>
    <w:rsid w:val="00FF5F9F"/>
    <w:rsid w:val="00FF6009"/>
    <w:rsid w:val="00FF6311"/>
    <w:rsid w:val="00FF63C9"/>
    <w:rsid w:val="00FF6B3F"/>
    <w:rsid w:val="00FF7406"/>
    <w:rsid w:val="00FF7806"/>
    <w:rsid w:val="00FF7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E6363"/>
  <w15:docId w15:val="{BD09ECC6-DDA1-4822-939F-33B84A61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36C"/>
    <w:pPr>
      <w:jc w:val="left"/>
    </w:pPr>
    <w:rPr>
      <w:rFonts w:ascii="Times New Roman" w:hAnsi="Times New Roman" w:cs="Times New Roman"/>
    </w:rPr>
  </w:style>
  <w:style w:type="paragraph" w:styleId="Heading2">
    <w:name w:val="heading 2"/>
    <w:basedOn w:val="Normal"/>
    <w:next w:val="Normal"/>
    <w:link w:val="Heading2Char"/>
    <w:uiPriority w:val="9"/>
    <w:unhideWhenUsed/>
    <w:qFormat/>
    <w:rsid w:val="00712D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104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C22603"/>
    <w:pPr>
      <w:keepNext/>
      <w:jc w:val="center"/>
      <w:outlineLvl w:val="3"/>
    </w:pPr>
    <w:rPr>
      <w:rFonts w:ascii="Arial" w:hAnsi="Arial"/>
      <w:b/>
      <w:color w:val="000000"/>
      <w:szCs w:val="20"/>
    </w:rPr>
  </w:style>
  <w:style w:type="paragraph" w:styleId="Heading7">
    <w:name w:val="heading 7"/>
    <w:basedOn w:val="Normal"/>
    <w:next w:val="Normal"/>
    <w:link w:val="Heading7Char"/>
    <w:uiPriority w:val="9"/>
    <w:unhideWhenUsed/>
    <w:qFormat/>
    <w:rsid w:val="005A5DC7"/>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22603"/>
    <w:rPr>
      <w:rFonts w:cs="Times New Roman"/>
      <w:b/>
      <w:color w:val="000000"/>
      <w:szCs w:val="20"/>
    </w:rPr>
  </w:style>
  <w:style w:type="paragraph" w:styleId="Title">
    <w:name w:val="Title"/>
    <w:basedOn w:val="Normal"/>
    <w:link w:val="TitleChar"/>
    <w:qFormat/>
    <w:rsid w:val="00C22603"/>
    <w:pPr>
      <w:jc w:val="center"/>
    </w:pPr>
    <w:rPr>
      <w:rFonts w:ascii="Arial" w:hAnsi="Arial"/>
      <w:b/>
      <w:szCs w:val="20"/>
    </w:rPr>
  </w:style>
  <w:style w:type="character" w:customStyle="1" w:styleId="TitleChar">
    <w:name w:val="Title Char"/>
    <w:basedOn w:val="DefaultParagraphFont"/>
    <w:link w:val="Title"/>
    <w:rsid w:val="00C22603"/>
    <w:rPr>
      <w:rFonts w:cs="Times New Roman"/>
      <w:b/>
      <w:szCs w:val="20"/>
    </w:rPr>
  </w:style>
  <w:style w:type="paragraph" w:styleId="Header">
    <w:name w:val="header"/>
    <w:basedOn w:val="Normal"/>
    <w:link w:val="HeaderChar"/>
    <w:semiHidden/>
    <w:rsid w:val="00C22603"/>
    <w:pPr>
      <w:tabs>
        <w:tab w:val="center" w:pos="4320"/>
        <w:tab w:val="right" w:pos="8640"/>
      </w:tabs>
    </w:pPr>
    <w:rPr>
      <w:rFonts w:ascii="Arial" w:hAnsi="Arial"/>
      <w:szCs w:val="20"/>
    </w:rPr>
  </w:style>
  <w:style w:type="character" w:customStyle="1" w:styleId="HeaderChar">
    <w:name w:val="Header Char"/>
    <w:basedOn w:val="DefaultParagraphFont"/>
    <w:link w:val="Header"/>
    <w:semiHidden/>
    <w:rsid w:val="00C22603"/>
    <w:rPr>
      <w:rFonts w:cs="Times New Roman"/>
      <w:szCs w:val="20"/>
    </w:rPr>
  </w:style>
  <w:style w:type="paragraph" w:styleId="Subtitle">
    <w:name w:val="Subtitle"/>
    <w:basedOn w:val="Normal"/>
    <w:link w:val="SubtitleChar"/>
    <w:qFormat/>
    <w:rsid w:val="00C22603"/>
    <w:pPr>
      <w:jc w:val="center"/>
    </w:pPr>
    <w:rPr>
      <w:rFonts w:ascii="Arial" w:hAnsi="Arial"/>
      <w:b/>
      <w:color w:val="0000FF"/>
      <w:szCs w:val="20"/>
    </w:rPr>
  </w:style>
  <w:style w:type="character" w:customStyle="1" w:styleId="SubtitleChar">
    <w:name w:val="Subtitle Char"/>
    <w:basedOn w:val="DefaultParagraphFont"/>
    <w:link w:val="Subtitle"/>
    <w:rsid w:val="00C22603"/>
    <w:rPr>
      <w:rFonts w:cs="Times New Roman"/>
      <w:b/>
      <w:color w:val="0000FF"/>
      <w:szCs w:val="20"/>
    </w:rPr>
  </w:style>
  <w:style w:type="paragraph" w:styleId="PlainText">
    <w:name w:val="Plain Text"/>
    <w:basedOn w:val="Normal"/>
    <w:link w:val="PlainTextChar"/>
    <w:uiPriority w:val="99"/>
    <w:rsid w:val="00C22603"/>
    <w:rPr>
      <w:rFonts w:ascii="Courier New" w:hAnsi="Courier New" w:cs="Courier New"/>
      <w:sz w:val="20"/>
      <w:szCs w:val="20"/>
    </w:rPr>
  </w:style>
  <w:style w:type="character" w:customStyle="1" w:styleId="PlainTextChar">
    <w:name w:val="Plain Text Char"/>
    <w:basedOn w:val="DefaultParagraphFont"/>
    <w:link w:val="PlainText"/>
    <w:uiPriority w:val="99"/>
    <w:rsid w:val="00C22603"/>
    <w:rPr>
      <w:rFonts w:ascii="Courier New" w:hAnsi="Courier New" w:cs="Courier New"/>
      <w:sz w:val="20"/>
      <w:szCs w:val="20"/>
    </w:rPr>
  </w:style>
  <w:style w:type="paragraph" w:styleId="Footer">
    <w:name w:val="footer"/>
    <w:basedOn w:val="Normal"/>
    <w:link w:val="FooterChar"/>
    <w:uiPriority w:val="99"/>
    <w:unhideWhenUsed/>
    <w:rsid w:val="00C22603"/>
    <w:pPr>
      <w:tabs>
        <w:tab w:val="center" w:pos="4680"/>
        <w:tab w:val="right" w:pos="9360"/>
      </w:tabs>
    </w:pPr>
  </w:style>
  <w:style w:type="character" w:customStyle="1" w:styleId="FooterChar">
    <w:name w:val="Footer Char"/>
    <w:basedOn w:val="DefaultParagraphFont"/>
    <w:link w:val="Footer"/>
    <w:uiPriority w:val="99"/>
    <w:rsid w:val="00C22603"/>
    <w:rPr>
      <w:rFonts w:ascii="Times New Roman" w:hAnsi="Times New Roman" w:cs="Times New Roman"/>
    </w:rPr>
  </w:style>
  <w:style w:type="paragraph" w:styleId="BodyText">
    <w:name w:val="Body Text"/>
    <w:basedOn w:val="Normal"/>
    <w:link w:val="BodyTextChar"/>
    <w:semiHidden/>
    <w:rsid w:val="00C22603"/>
    <w:rPr>
      <w:rFonts w:ascii="Arial" w:hAnsi="Arial"/>
      <w:color w:val="000000"/>
      <w:szCs w:val="20"/>
    </w:rPr>
  </w:style>
  <w:style w:type="character" w:customStyle="1" w:styleId="BodyTextChar">
    <w:name w:val="Body Text Char"/>
    <w:basedOn w:val="DefaultParagraphFont"/>
    <w:link w:val="BodyText"/>
    <w:semiHidden/>
    <w:rsid w:val="00C22603"/>
    <w:rPr>
      <w:rFonts w:cs="Times New Roman"/>
      <w:color w:val="000000"/>
      <w:szCs w:val="20"/>
    </w:rPr>
  </w:style>
  <w:style w:type="character" w:styleId="PageNumber">
    <w:name w:val="page number"/>
    <w:basedOn w:val="DefaultParagraphFont"/>
    <w:semiHidden/>
    <w:rsid w:val="00C22603"/>
  </w:style>
  <w:style w:type="paragraph" w:styleId="BalloonText">
    <w:name w:val="Balloon Text"/>
    <w:basedOn w:val="Normal"/>
    <w:link w:val="BalloonTextChar"/>
    <w:uiPriority w:val="99"/>
    <w:semiHidden/>
    <w:unhideWhenUsed/>
    <w:rsid w:val="00F425D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25D8"/>
    <w:rPr>
      <w:rFonts w:ascii="Tahoma" w:eastAsiaTheme="minorHAnsi" w:hAnsi="Tahoma" w:cs="Tahoma"/>
      <w:sz w:val="16"/>
      <w:szCs w:val="16"/>
    </w:rPr>
  </w:style>
  <w:style w:type="paragraph" w:styleId="BodyText2">
    <w:name w:val="Body Text 2"/>
    <w:basedOn w:val="Normal"/>
    <w:link w:val="BodyText2Char"/>
    <w:uiPriority w:val="99"/>
    <w:semiHidden/>
    <w:unhideWhenUsed/>
    <w:rsid w:val="00E45FCC"/>
    <w:pPr>
      <w:spacing w:after="120" w:line="480" w:lineRule="auto"/>
    </w:pPr>
  </w:style>
  <w:style w:type="character" w:customStyle="1" w:styleId="BodyText2Char">
    <w:name w:val="Body Text 2 Char"/>
    <w:basedOn w:val="DefaultParagraphFont"/>
    <w:link w:val="BodyText2"/>
    <w:uiPriority w:val="99"/>
    <w:semiHidden/>
    <w:rsid w:val="00E45FCC"/>
    <w:rPr>
      <w:rFonts w:ascii="Times New Roman" w:hAnsi="Times New Roman" w:cs="Times New Roman"/>
    </w:rPr>
  </w:style>
  <w:style w:type="character" w:customStyle="1" w:styleId="Heading7Char">
    <w:name w:val="Heading 7 Char"/>
    <w:basedOn w:val="DefaultParagraphFont"/>
    <w:link w:val="Heading7"/>
    <w:uiPriority w:val="9"/>
    <w:rsid w:val="005A5DC7"/>
    <w:rPr>
      <w:rFonts w:asciiTheme="majorHAnsi" w:eastAsiaTheme="majorEastAsia" w:hAnsiTheme="majorHAnsi" w:cstheme="majorBidi"/>
      <w:i/>
      <w:iCs/>
      <w:color w:val="404040" w:themeColor="text1" w:themeTint="BF"/>
      <w:sz w:val="22"/>
      <w:szCs w:val="22"/>
    </w:rPr>
  </w:style>
  <w:style w:type="character" w:customStyle="1" w:styleId="bodycopybold91">
    <w:name w:val="bodycopybold91"/>
    <w:basedOn w:val="DefaultParagraphFont"/>
    <w:rsid w:val="00BF41B5"/>
    <w:rPr>
      <w:rFonts w:ascii="Arial" w:hAnsi="Arial" w:cs="Arial" w:hint="default"/>
      <w:b w:val="0"/>
      <w:bCs w:val="0"/>
      <w:color w:val="000000"/>
      <w:sz w:val="18"/>
      <w:szCs w:val="18"/>
    </w:rPr>
  </w:style>
  <w:style w:type="character" w:customStyle="1" w:styleId="yiv2906539959">
    <w:name w:val="yiv2906539959"/>
    <w:basedOn w:val="DefaultParagraphFont"/>
    <w:rsid w:val="00642900"/>
  </w:style>
  <w:style w:type="paragraph" w:styleId="NoSpacing">
    <w:name w:val="No Spacing"/>
    <w:uiPriority w:val="1"/>
    <w:qFormat/>
    <w:rsid w:val="000E6757"/>
    <w:pPr>
      <w:jc w:val="left"/>
    </w:pPr>
    <w:rPr>
      <w:rFonts w:asciiTheme="minorHAnsi" w:eastAsiaTheme="minorHAnsi" w:hAnsiTheme="minorHAnsi" w:cstheme="minorBidi"/>
      <w:sz w:val="22"/>
      <w:szCs w:val="22"/>
    </w:rPr>
  </w:style>
  <w:style w:type="character" w:styleId="Hyperlink">
    <w:name w:val="Hyperlink"/>
    <w:semiHidden/>
    <w:rsid w:val="00336202"/>
    <w:rPr>
      <w:color w:val="0000FF"/>
      <w:u w:val="single"/>
    </w:rPr>
  </w:style>
  <w:style w:type="character" w:customStyle="1" w:styleId="Heading3Char">
    <w:name w:val="Heading 3 Char"/>
    <w:basedOn w:val="DefaultParagraphFont"/>
    <w:link w:val="Heading3"/>
    <w:uiPriority w:val="9"/>
    <w:semiHidden/>
    <w:rsid w:val="0021043E"/>
    <w:rPr>
      <w:rFonts w:asciiTheme="majorHAnsi" w:eastAsiaTheme="majorEastAsia" w:hAnsiTheme="majorHAnsi" w:cstheme="majorBidi"/>
      <w:b/>
      <w:bCs/>
      <w:color w:val="4F81BD" w:themeColor="accent1"/>
    </w:rPr>
  </w:style>
  <w:style w:type="table" w:styleId="TableGrid">
    <w:name w:val="Table Grid"/>
    <w:basedOn w:val="TableNormal"/>
    <w:uiPriority w:val="59"/>
    <w:rsid w:val="0011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2DF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6">
      <w:bodyDiv w:val="1"/>
      <w:marLeft w:val="0"/>
      <w:marRight w:val="0"/>
      <w:marTop w:val="0"/>
      <w:marBottom w:val="0"/>
      <w:divBdr>
        <w:top w:val="none" w:sz="0" w:space="0" w:color="auto"/>
        <w:left w:val="none" w:sz="0" w:space="0" w:color="auto"/>
        <w:bottom w:val="none" w:sz="0" w:space="0" w:color="auto"/>
        <w:right w:val="none" w:sz="0" w:space="0" w:color="auto"/>
      </w:divBdr>
    </w:div>
    <w:div w:id="4792907">
      <w:bodyDiv w:val="1"/>
      <w:marLeft w:val="0"/>
      <w:marRight w:val="0"/>
      <w:marTop w:val="0"/>
      <w:marBottom w:val="0"/>
      <w:divBdr>
        <w:top w:val="none" w:sz="0" w:space="0" w:color="auto"/>
        <w:left w:val="none" w:sz="0" w:space="0" w:color="auto"/>
        <w:bottom w:val="none" w:sz="0" w:space="0" w:color="auto"/>
        <w:right w:val="none" w:sz="0" w:space="0" w:color="auto"/>
      </w:divBdr>
    </w:div>
    <w:div w:id="9528120">
      <w:bodyDiv w:val="1"/>
      <w:marLeft w:val="0"/>
      <w:marRight w:val="0"/>
      <w:marTop w:val="0"/>
      <w:marBottom w:val="0"/>
      <w:divBdr>
        <w:top w:val="none" w:sz="0" w:space="0" w:color="auto"/>
        <w:left w:val="none" w:sz="0" w:space="0" w:color="auto"/>
        <w:bottom w:val="none" w:sz="0" w:space="0" w:color="auto"/>
        <w:right w:val="none" w:sz="0" w:space="0" w:color="auto"/>
      </w:divBdr>
    </w:div>
    <w:div w:id="13265241">
      <w:bodyDiv w:val="1"/>
      <w:marLeft w:val="0"/>
      <w:marRight w:val="0"/>
      <w:marTop w:val="0"/>
      <w:marBottom w:val="0"/>
      <w:divBdr>
        <w:top w:val="none" w:sz="0" w:space="0" w:color="auto"/>
        <w:left w:val="none" w:sz="0" w:space="0" w:color="auto"/>
        <w:bottom w:val="none" w:sz="0" w:space="0" w:color="auto"/>
        <w:right w:val="none" w:sz="0" w:space="0" w:color="auto"/>
      </w:divBdr>
    </w:div>
    <w:div w:id="14304911">
      <w:bodyDiv w:val="1"/>
      <w:marLeft w:val="0"/>
      <w:marRight w:val="0"/>
      <w:marTop w:val="0"/>
      <w:marBottom w:val="0"/>
      <w:divBdr>
        <w:top w:val="none" w:sz="0" w:space="0" w:color="auto"/>
        <w:left w:val="none" w:sz="0" w:space="0" w:color="auto"/>
        <w:bottom w:val="none" w:sz="0" w:space="0" w:color="auto"/>
        <w:right w:val="none" w:sz="0" w:space="0" w:color="auto"/>
      </w:divBdr>
    </w:div>
    <w:div w:id="14308547">
      <w:bodyDiv w:val="1"/>
      <w:marLeft w:val="0"/>
      <w:marRight w:val="0"/>
      <w:marTop w:val="0"/>
      <w:marBottom w:val="0"/>
      <w:divBdr>
        <w:top w:val="none" w:sz="0" w:space="0" w:color="auto"/>
        <w:left w:val="none" w:sz="0" w:space="0" w:color="auto"/>
        <w:bottom w:val="none" w:sz="0" w:space="0" w:color="auto"/>
        <w:right w:val="none" w:sz="0" w:space="0" w:color="auto"/>
      </w:divBdr>
    </w:div>
    <w:div w:id="15350471">
      <w:bodyDiv w:val="1"/>
      <w:marLeft w:val="0"/>
      <w:marRight w:val="0"/>
      <w:marTop w:val="0"/>
      <w:marBottom w:val="0"/>
      <w:divBdr>
        <w:top w:val="none" w:sz="0" w:space="0" w:color="auto"/>
        <w:left w:val="none" w:sz="0" w:space="0" w:color="auto"/>
        <w:bottom w:val="none" w:sz="0" w:space="0" w:color="auto"/>
        <w:right w:val="none" w:sz="0" w:space="0" w:color="auto"/>
      </w:divBdr>
    </w:div>
    <w:div w:id="16783787">
      <w:bodyDiv w:val="1"/>
      <w:marLeft w:val="0"/>
      <w:marRight w:val="0"/>
      <w:marTop w:val="0"/>
      <w:marBottom w:val="0"/>
      <w:divBdr>
        <w:top w:val="none" w:sz="0" w:space="0" w:color="auto"/>
        <w:left w:val="none" w:sz="0" w:space="0" w:color="auto"/>
        <w:bottom w:val="none" w:sz="0" w:space="0" w:color="auto"/>
        <w:right w:val="none" w:sz="0" w:space="0" w:color="auto"/>
      </w:divBdr>
    </w:div>
    <w:div w:id="17433936">
      <w:bodyDiv w:val="1"/>
      <w:marLeft w:val="0"/>
      <w:marRight w:val="0"/>
      <w:marTop w:val="0"/>
      <w:marBottom w:val="0"/>
      <w:divBdr>
        <w:top w:val="none" w:sz="0" w:space="0" w:color="auto"/>
        <w:left w:val="none" w:sz="0" w:space="0" w:color="auto"/>
        <w:bottom w:val="none" w:sz="0" w:space="0" w:color="auto"/>
        <w:right w:val="none" w:sz="0" w:space="0" w:color="auto"/>
      </w:divBdr>
    </w:div>
    <w:div w:id="17851552">
      <w:bodyDiv w:val="1"/>
      <w:marLeft w:val="0"/>
      <w:marRight w:val="0"/>
      <w:marTop w:val="0"/>
      <w:marBottom w:val="0"/>
      <w:divBdr>
        <w:top w:val="none" w:sz="0" w:space="0" w:color="auto"/>
        <w:left w:val="none" w:sz="0" w:space="0" w:color="auto"/>
        <w:bottom w:val="none" w:sz="0" w:space="0" w:color="auto"/>
        <w:right w:val="none" w:sz="0" w:space="0" w:color="auto"/>
      </w:divBdr>
    </w:div>
    <w:div w:id="18358885">
      <w:bodyDiv w:val="1"/>
      <w:marLeft w:val="0"/>
      <w:marRight w:val="0"/>
      <w:marTop w:val="0"/>
      <w:marBottom w:val="0"/>
      <w:divBdr>
        <w:top w:val="none" w:sz="0" w:space="0" w:color="auto"/>
        <w:left w:val="none" w:sz="0" w:space="0" w:color="auto"/>
        <w:bottom w:val="none" w:sz="0" w:space="0" w:color="auto"/>
        <w:right w:val="none" w:sz="0" w:space="0" w:color="auto"/>
      </w:divBdr>
    </w:div>
    <w:div w:id="28575528">
      <w:bodyDiv w:val="1"/>
      <w:marLeft w:val="0"/>
      <w:marRight w:val="0"/>
      <w:marTop w:val="0"/>
      <w:marBottom w:val="0"/>
      <w:divBdr>
        <w:top w:val="none" w:sz="0" w:space="0" w:color="auto"/>
        <w:left w:val="none" w:sz="0" w:space="0" w:color="auto"/>
        <w:bottom w:val="none" w:sz="0" w:space="0" w:color="auto"/>
        <w:right w:val="none" w:sz="0" w:space="0" w:color="auto"/>
      </w:divBdr>
    </w:div>
    <w:div w:id="31001751">
      <w:bodyDiv w:val="1"/>
      <w:marLeft w:val="0"/>
      <w:marRight w:val="0"/>
      <w:marTop w:val="0"/>
      <w:marBottom w:val="0"/>
      <w:divBdr>
        <w:top w:val="none" w:sz="0" w:space="0" w:color="auto"/>
        <w:left w:val="none" w:sz="0" w:space="0" w:color="auto"/>
        <w:bottom w:val="none" w:sz="0" w:space="0" w:color="auto"/>
        <w:right w:val="none" w:sz="0" w:space="0" w:color="auto"/>
      </w:divBdr>
    </w:div>
    <w:div w:id="32005466">
      <w:bodyDiv w:val="1"/>
      <w:marLeft w:val="0"/>
      <w:marRight w:val="0"/>
      <w:marTop w:val="0"/>
      <w:marBottom w:val="0"/>
      <w:divBdr>
        <w:top w:val="none" w:sz="0" w:space="0" w:color="auto"/>
        <w:left w:val="none" w:sz="0" w:space="0" w:color="auto"/>
        <w:bottom w:val="none" w:sz="0" w:space="0" w:color="auto"/>
        <w:right w:val="none" w:sz="0" w:space="0" w:color="auto"/>
      </w:divBdr>
    </w:div>
    <w:div w:id="32268721">
      <w:bodyDiv w:val="1"/>
      <w:marLeft w:val="0"/>
      <w:marRight w:val="0"/>
      <w:marTop w:val="0"/>
      <w:marBottom w:val="0"/>
      <w:divBdr>
        <w:top w:val="none" w:sz="0" w:space="0" w:color="auto"/>
        <w:left w:val="none" w:sz="0" w:space="0" w:color="auto"/>
        <w:bottom w:val="none" w:sz="0" w:space="0" w:color="auto"/>
        <w:right w:val="none" w:sz="0" w:space="0" w:color="auto"/>
      </w:divBdr>
    </w:div>
    <w:div w:id="33192770">
      <w:bodyDiv w:val="1"/>
      <w:marLeft w:val="0"/>
      <w:marRight w:val="0"/>
      <w:marTop w:val="0"/>
      <w:marBottom w:val="0"/>
      <w:divBdr>
        <w:top w:val="none" w:sz="0" w:space="0" w:color="auto"/>
        <w:left w:val="none" w:sz="0" w:space="0" w:color="auto"/>
        <w:bottom w:val="none" w:sz="0" w:space="0" w:color="auto"/>
        <w:right w:val="none" w:sz="0" w:space="0" w:color="auto"/>
      </w:divBdr>
    </w:div>
    <w:div w:id="35084130">
      <w:bodyDiv w:val="1"/>
      <w:marLeft w:val="0"/>
      <w:marRight w:val="0"/>
      <w:marTop w:val="0"/>
      <w:marBottom w:val="0"/>
      <w:divBdr>
        <w:top w:val="none" w:sz="0" w:space="0" w:color="auto"/>
        <w:left w:val="none" w:sz="0" w:space="0" w:color="auto"/>
        <w:bottom w:val="none" w:sz="0" w:space="0" w:color="auto"/>
        <w:right w:val="none" w:sz="0" w:space="0" w:color="auto"/>
      </w:divBdr>
    </w:div>
    <w:div w:id="36007837">
      <w:bodyDiv w:val="1"/>
      <w:marLeft w:val="0"/>
      <w:marRight w:val="0"/>
      <w:marTop w:val="0"/>
      <w:marBottom w:val="0"/>
      <w:divBdr>
        <w:top w:val="none" w:sz="0" w:space="0" w:color="auto"/>
        <w:left w:val="none" w:sz="0" w:space="0" w:color="auto"/>
        <w:bottom w:val="none" w:sz="0" w:space="0" w:color="auto"/>
        <w:right w:val="none" w:sz="0" w:space="0" w:color="auto"/>
      </w:divBdr>
    </w:div>
    <w:div w:id="36201167">
      <w:bodyDiv w:val="1"/>
      <w:marLeft w:val="0"/>
      <w:marRight w:val="0"/>
      <w:marTop w:val="0"/>
      <w:marBottom w:val="0"/>
      <w:divBdr>
        <w:top w:val="none" w:sz="0" w:space="0" w:color="auto"/>
        <w:left w:val="none" w:sz="0" w:space="0" w:color="auto"/>
        <w:bottom w:val="none" w:sz="0" w:space="0" w:color="auto"/>
        <w:right w:val="none" w:sz="0" w:space="0" w:color="auto"/>
      </w:divBdr>
    </w:div>
    <w:div w:id="36204915">
      <w:bodyDiv w:val="1"/>
      <w:marLeft w:val="0"/>
      <w:marRight w:val="0"/>
      <w:marTop w:val="0"/>
      <w:marBottom w:val="0"/>
      <w:divBdr>
        <w:top w:val="none" w:sz="0" w:space="0" w:color="auto"/>
        <w:left w:val="none" w:sz="0" w:space="0" w:color="auto"/>
        <w:bottom w:val="none" w:sz="0" w:space="0" w:color="auto"/>
        <w:right w:val="none" w:sz="0" w:space="0" w:color="auto"/>
      </w:divBdr>
    </w:div>
    <w:div w:id="37972013">
      <w:bodyDiv w:val="1"/>
      <w:marLeft w:val="0"/>
      <w:marRight w:val="0"/>
      <w:marTop w:val="0"/>
      <w:marBottom w:val="0"/>
      <w:divBdr>
        <w:top w:val="none" w:sz="0" w:space="0" w:color="auto"/>
        <w:left w:val="none" w:sz="0" w:space="0" w:color="auto"/>
        <w:bottom w:val="none" w:sz="0" w:space="0" w:color="auto"/>
        <w:right w:val="none" w:sz="0" w:space="0" w:color="auto"/>
      </w:divBdr>
    </w:div>
    <w:div w:id="38288733">
      <w:bodyDiv w:val="1"/>
      <w:marLeft w:val="0"/>
      <w:marRight w:val="0"/>
      <w:marTop w:val="0"/>
      <w:marBottom w:val="0"/>
      <w:divBdr>
        <w:top w:val="none" w:sz="0" w:space="0" w:color="auto"/>
        <w:left w:val="none" w:sz="0" w:space="0" w:color="auto"/>
        <w:bottom w:val="none" w:sz="0" w:space="0" w:color="auto"/>
        <w:right w:val="none" w:sz="0" w:space="0" w:color="auto"/>
      </w:divBdr>
    </w:div>
    <w:div w:id="38743392">
      <w:bodyDiv w:val="1"/>
      <w:marLeft w:val="0"/>
      <w:marRight w:val="0"/>
      <w:marTop w:val="0"/>
      <w:marBottom w:val="0"/>
      <w:divBdr>
        <w:top w:val="none" w:sz="0" w:space="0" w:color="auto"/>
        <w:left w:val="none" w:sz="0" w:space="0" w:color="auto"/>
        <w:bottom w:val="none" w:sz="0" w:space="0" w:color="auto"/>
        <w:right w:val="none" w:sz="0" w:space="0" w:color="auto"/>
      </w:divBdr>
    </w:div>
    <w:div w:id="39018194">
      <w:bodyDiv w:val="1"/>
      <w:marLeft w:val="0"/>
      <w:marRight w:val="0"/>
      <w:marTop w:val="0"/>
      <w:marBottom w:val="0"/>
      <w:divBdr>
        <w:top w:val="none" w:sz="0" w:space="0" w:color="auto"/>
        <w:left w:val="none" w:sz="0" w:space="0" w:color="auto"/>
        <w:bottom w:val="none" w:sz="0" w:space="0" w:color="auto"/>
        <w:right w:val="none" w:sz="0" w:space="0" w:color="auto"/>
      </w:divBdr>
    </w:div>
    <w:div w:id="40330448">
      <w:bodyDiv w:val="1"/>
      <w:marLeft w:val="0"/>
      <w:marRight w:val="0"/>
      <w:marTop w:val="0"/>
      <w:marBottom w:val="0"/>
      <w:divBdr>
        <w:top w:val="none" w:sz="0" w:space="0" w:color="auto"/>
        <w:left w:val="none" w:sz="0" w:space="0" w:color="auto"/>
        <w:bottom w:val="none" w:sz="0" w:space="0" w:color="auto"/>
        <w:right w:val="none" w:sz="0" w:space="0" w:color="auto"/>
      </w:divBdr>
    </w:div>
    <w:div w:id="44531604">
      <w:bodyDiv w:val="1"/>
      <w:marLeft w:val="0"/>
      <w:marRight w:val="0"/>
      <w:marTop w:val="0"/>
      <w:marBottom w:val="0"/>
      <w:divBdr>
        <w:top w:val="none" w:sz="0" w:space="0" w:color="auto"/>
        <w:left w:val="none" w:sz="0" w:space="0" w:color="auto"/>
        <w:bottom w:val="none" w:sz="0" w:space="0" w:color="auto"/>
        <w:right w:val="none" w:sz="0" w:space="0" w:color="auto"/>
      </w:divBdr>
    </w:div>
    <w:div w:id="44567779">
      <w:bodyDiv w:val="1"/>
      <w:marLeft w:val="0"/>
      <w:marRight w:val="0"/>
      <w:marTop w:val="0"/>
      <w:marBottom w:val="0"/>
      <w:divBdr>
        <w:top w:val="none" w:sz="0" w:space="0" w:color="auto"/>
        <w:left w:val="none" w:sz="0" w:space="0" w:color="auto"/>
        <w:bottom w:val="none" w:sz="0" w:space="0" w:color="auto"/>
        <w:right w:val="none" w:sz="0" w:space="0" w:color="auto"/>
      </w:divBdr>
    </w:div>
    <w:div w:id="46993322">
      <w:bodyDiv w:val="1"/>
      <w:marLeft w:val="0"/>
      <w:marRight w:val="0"/>
      <w:marTop w:val="0"/>
      <w:marBottom w:val="0"/>
      <w:divBdr>
        <w:top w:val="none" w:sz="0" w:space="0" w:color="auto"/>
        <w:left w:val="none" w:sz="0" w:space="0" w:color="auto"/>
        <w:bottom w:val="none" w:sz="0" w:space="0" w:color="auto"/>
        <w:right w:val="none" w:sz="0" w:space="0" w:color="auto"/>
      </w:divBdr>
    </w:div>
    <w:div w:id="48068396">
      <w:bodyDiv w:val="1"/>
      <w:marLeft w:val="0"/>
      <w:marRight w:val="0"/>
      <w:marTop w:val="0"/>
      <w:marBottom w:val="0"/>
      <w:divBdr>
        <w:top w:val="none" w:sz="0" w:space="0" w:color="auto"/>
        <w:left w:val="none" w:sz="0" w:space="0" w:color="auto"/>
        <w:bottom w:val="none" w:sz="0" w:space="0" w:color="auto"/>
        <w:right w:val="none" w:sz="0" w:space="0" w:color="auto"/>
      </w:divBdr>
    </w:div>
    <w:div w:id="49038249">
      <w:bodyDiv w:val="1"/>
      <w:marLeft w:val="0"/>
      <w:marRight w:val="0"/>
      <w:marTop w:val="0"/>
      <w:marBottom w:val="0"/>
      <w:divBdr>
        <w:top w:val="none" w:sz="0" w:space="0" w:color="auto"/>
        <w:left w:val="none" w:sz="0" w:space="0" w:color="auto"/>
        <w:bottom w:val="none" w:sz="0" w:space="0" w:color="auto"/>
        <w:right w:val="none" w:sz="0" w:space="0" w:color="auto"/>
      </w:divBdr>
    </w:div>
    <w:div w:id="53477635">
      <w:bodyDiv w:val="1"/>
      <w:marLeft w:val="0"/>
      <w:marRight w:val="0"/>
      <w:marTop w:val="0"/>
      <w:marBottom w:val="0"/>
      <w:divBdr>
        <w:top w:val="none" w:sz="0" w:space="0" w:color="auto"/>
        <w:left w:val="none" w:sz="0" w:space="0" w:color="auto"/>
        <w:bottom w:val="none" w:sz="0" w:space="0" w:color="auto"/>
        <w:right w:val="none" w:sz="0" w:space="0" w:color="auto"/>
      </w:divBdr>
    </w:div>
    <w:div w:id="58285192">
      <w:bodyDiv w:val="1"/>
      <w:marLeft w:val="0"/>
      <w:marRight w:val="0"/>
      <w:marTop w:val="0"/>
      <w:marBottom w:val="0"/>
      <w:divBdr>
        <w:top w:val="none" w:sz="0" w:space="0" w:color="auto"/>
        <w:left w:val="none" w:sz="0" w:space="0" w:color="auto"/>
        <w:bottom w:val="none" w:sz="0" w:space="0" w:color="auto"/>
        <w:right w:val="none" w:sz="0" w:space="0" w:color="auto"/>
      </w:divBdr>
    </w:div>
    <w:div w:id="63450852">
      <w:bodyDiv w:val="1"/>
      <w:marLeft w:val="0"/>
      <w:marRight w:val="0"/>
      <w:marTop w:val="0"/>
      <w:marBottom w:val="0"/>
      <w:divBdr>
        <w:top w:val="none" w:sz="0" w:space="0" w:color="auto"/>
        <w:left w:val="none" w:sz="0" w:space="0" w:color="auto"/>
        <w:bottom w:val="none" w:sz="0" w:space="0" w:color="auto"/>
        <w:right w:val="none" w:sz="0" w:space="0" w:color="auto"/>
      </w:divBdr>
    </w:div>
    <w:div w:id="63452215">
      <w:bodyDiv w:val="1"/>
      <w:marLeft w:val="0"/>
      <w:marRight w:val="0"/>
      <w:marTop w:val="0"/>
      <w:marBottom w:val="0"/>
      <w:divBdr>
        <w:top w:val="none" w:sz="0" w:space="0" w:color="auto"/>
        <w:left w:val="none" w:sz="0" w:space="0" w:color="auto"/>
        <w:bottom w:val="none" w:sz="0" w:space="0" w:color="auto"/>
        <w:right w:val="none" w:sz="0" w:space="0" w:color="auto"/>
      </w:divBdr>
    </w:div>
    <w:div w:id="64228811">
      <w:bodyDiv w:val="1"/>
      <w:marLeft w:val="0"/>
      <w:marRight w:val="0"/>
      <w:marTop w:val="0"/>
      <w:marBottom w:val="0"/>
      <w:divBdr>
        <w:top w:val="none" w:sz="0" w:space="0" w:color="auto"/>
        <w:left w:val="none" w:sz="0" w:space="0" w:color="auto"/>
        <w:bottom w:val="none" w:sz="0" w:space="0" w:color="auto"/>
        <w:right w:val="none" w:sz="0" w:space="0" w:color="auto"/>
      </w:divBdr>
    </w:div>
    <w:div w:id="64882185">
      <w:bodyDiv w:val="1"/>
      <w:marLeft w:val="0"/>
      <w:marRight w:val="0"/>
      <w:marTop w:val="0"/>
      <w:marBottom w:val="0"/>
      <w:divBdr>
        <w:top w:val="none" w:sz="0" w:space="0" w:color="auto"/>
        <w:left w:val="none" w:sz="0" w:space="0" w:color="auto"/>
        <w:bottom w:val="none" w:sz="0" w:space="0" w:color="auto"/>
        <w:right w:val="none" w:sz="0" w:space="0" w:color="auto"/>
      </w:divBdr>
    </w:div>
    <w:div w:id="65347554">
      <w:bodyDiv w:val="1"/>
      <w:marLeft w:val="0"/>
      <w:marRight w:val="0"/>
      <w:marTop w:val="0"/>
      <w:marBottom w:val="0"/>
      <w:divBdr>
        <w:top w:val="none" w:sz="0" w:space="0" w:color="auto"/>
        <w:left w:val="none" w:sz="0" w:space="0" w:color="auto"/>
        <w:bottom w:val="none" w:sz="0" w:space="0" w:color="auto"/>
        <w:right w:val="none" w:sz="0" w:space="0" w:color="auto"/>
      </w:divBdr>
    </w:div>
    <w:div w:id="69009617">
      <w:bodyDiv w:val="1"/>
      <w:marLeft w:val="0"/>
      <w:marRight w:val="0"/>
      <w:marTop w:val="0"/>
      <w:marBottom w:val="0"/>
      <w:divBdr>
        <w:top w:val="none" w:sz="0" w:space="0" w:color="auto"/>
        <w:left w:val="none" w:sz="0" w:space="0" w:color="auto"/>
        <w:bottom w:val="none" w:sz="0" w:space="0" w:color="auto"/>
        <w:right w:val="none" w:sz="0" w:space="0" w:color="auto"/>
      </w:divBdr>
    </w:div>
    <w:div w:id="70466131">
      <w:bodyDiv w:val="1"/>
      <w:marLeft w:val="0"/>
      <w:marRight w:val="0"/>
      <w:marTop w:val="0"/>
      <w:marBottom w:val="0"/>
      <w:divBdr>
        <w:top w:val="none" w:sz="0" w:space="0" w:color="auto"/>
        <w:left w:val="none" w:sz="0" w:space="0" w:color="auto"/>
        <w:bottom w:val="none" w:sz="0" w:space="0" w:color="auto"/>
        <w:right w:val="none" w:sz="0" w:space="0" w:color="auto"/>
      </w:divBdr>
    </w:div>
    <w:div w:id="71197498">
      <w:bodyDiv w:val="1"/>
      <w:marLeft w:val="0"/>
      <w:marRight w:val="0"/>
      <w:marTop w:val="0"/>
      <w:marBottom w:val="0"/>
      <w:divBdr>
        <w:top w:val="none" w:sz="0" w:space="0" w:color="auto"/>
        <w:left w:val="none" w:sz="0" w:space="0" w:color="auto"/>
        <w:bottom w:val="none" w:sz="0" w:space="0" w:color="auto"/>
        <w:right w:val="none" w:sz="0" w:space="0" w:color="auto"/>
      </w:divBdr>
    </w:div>
    <w:div w:id="75442295">
      <w:bodyDiv w:val="1"/>
      <w:marLeft w:val="0"/>
      <w:marRight w:val="0"/>
      <w:marTop w:val="0"/>
      <w:marBottom w:val="0"/>
      <w:divBdr>
        <w:top w:val="none" w:sz="0" w:space="0" w:color="auto"/>
        <w:left w:val="none" w:sz="0" w:space="0" w:color="auto"/>
        <w:bottom w:val="none" w:sz="0" w:space="0" w:color="auto"/>
        <w:right w:val="none" w:sz="0" w:space="0" w:color="auto"/>
      </w:divBdr>
    </w:div>
    <w:div w:id="77144302">
      <w:bodyDiv w:val="1"/>
      <w:marLeft w:val="0"/>
      <w:marRight w:val="0"/>
      <w:marTop w:val="0"/>
      <w:marBottom w:val="0"/>
      <w:divBdr>
        <w:top w:val="none" w:sz="0" w:space="0" w:color="auto"/>
        <w:left w:val="none" w:sz="0" w:space="0" w:color="auto"/>
        <w:bottom w:val="none" w:sz="0" w:space="0" w:color="auto"/>
        <w:right w:val="none" w:sz="0" w:space="0" w:color="auto"/>
      </w:divBdr>
    </w:div>
    <w:div w:id="78601517">
      <w:bodyDiv w:val="1"/>
      <w:marLeft w:val="0"/>
      <w:marRight w:val="0"/>
      <w:marTop w:val="0"/>
      <w:marBottom w:val="0"/>
      <w:divBdr>
        <w:top w:val="none" w:sz="0" w:space="0" w:color="auto"/>
        <w:left w:val="none" w:sz="0" w:space="0" w:color="auto"/>
        <w:bottom w:val="none" w:sz="0" w:space="0" w:color="auto"/>
        <w:right w:val="none" w:sz="0" w:space="0" w:color="auto"/>
      </w:divBdr>
    </w:div>
    <w:div w:id="79985179">
      <w:bodyDiv w:val="1"/>
      <w:marLeft w:val="0"/>
      <w:marRight w:val="0"/>
      <w:marTop w:val="0"/>
      <w:marBottom w:val="0"/>
      <w:divBdr>
        <w:top w:val="none" w:sz="0" w:space="0" w:color="auto"/>
        <w:left w:val="none" w:sz="0" w:space="0" w:color="auto"/>
        <w:bottom w:val="none" w:sz="0" w:space="0" w:color="auto"/>
        <w:right w:val="none" w:sz="0" w:space="0" w:color="auto"/>
      </w:divBdr>
    </w:div>
    <w:div w:id="82344516">
      <w:bodyDiv w:val="1"/>
      <w:marLeft w:val="0"/>
      <w:marRight w:val="0"/>
      <w:marTop w:val="0"/>
      <w:marBottom w:val="0"/>
      <w:divBdr>
        <w:top w:val="none" w:sz="0" w:space="0" w:color="auto"/>
        <w:left w:val="none" w:sz="0" w:space="0" w:color="auto"/>
        <w:bottom w:val="none" w:sz="0" w:space="0" w:color="auto"/>
        <w:right w:val="none" w:sz="0" w:space="0" w:color="auto"/>
      </w:divBdr>
    </w:div>
    <w:div w:id="83108449">
      <w:bodyDiv w:val="1"/>
      <w:marLeft w:val="0"/>
      <w:marRight w:val="0"/>
      <w:marTop w:val="0"/>
      <w:marBottom w:val="0"/>
      <w:divBdr>
        <w:top w:val="none" w:sz="0" w:space="0" w:color="auto"/>
        <w:left w:val="none" w:sz="0" w:space="0" w:color="auto"/>
        <w:bottom w:val="none" w:sz="0" w:space="0" w:color="auto"/>
        <w:right w:val="none" w:sz="0" w:space="0" w:color="auto"/>
      </w:divBdr>
    </w:div>
    <w:div w:id="84037714">
      <w:bodyDiv w:val="1"/>
      <w:marLeft w:val="0"/>
      <w:marRight w:val="0"/>
      <w:marTop w:val="0"/>
      <w:marBottom w:val="0"/>
      <w:divBdr>
        <w:top w:val="none" w:sz="0" w:space="0" w:color="auto"/>
        <w:left w:val="none" w:sz="0" w:space="0" w:color="auto"/>
        <w:bottom w:val="none" w:sz="0" w:space="0" w:color="auto"/>
        <w:right w:val="none" w:sz="0" w:space="0" w:color="auto"/>
      </w:divBdr>
    </w:div>
    <w:div w:id="84422959">
      <w:bodyDiv w:val="1"/>
      <w:marLeft w:val="0"/>
      <w:marRight w:val="0"/>
      <w:marTop w:val="0"/>
      <w:marBottom w:val="0"/>
      <w:divBdr>
        <w:top w:val="none" w:sz="0" w:space="0" w:color="auto"/>
        <w:left w:val="none" w:sz="0" w:space="0" w:color="auto"/>
        <w:bottom w:val="none" w:sz="0" w:space="0" w:color="auto"/>
        <w:right w:val="none" w:sz="0" w:space="0" w:color="auto"/>
      </w:divBdr>
    </w:div>
    <w:div w:id="84495699">
      <w:bodyDiv w:val="1"/>
      <w:marLeft w:val="0"/>
      <w:marRight w:val="0"/>
      <w:marTop w:val="0"/>
      <w:marBottom w:val="0"/>
      <w:divBdr>
        <w:top w:val="none" w:sz="0" w:space="0" w:color="auto"/>
        <w:left w:val="none" w:sz="0" w:space="0" w:color="auto"/>
        <w:bottom w:val="none" w:sz="0" w:space="0" w:color="auto"/>
        <w:right w:val="none" w:sz="0" w:space="0" w:color="auto"/>
      </w:divBdr>
    </w:div>
    <w:div w:id="85541098">
      <w:bodyDiv w:val="1"/>
      <w:marLeft w:val="0"/>
      <w:marRight w:val="0"/>
      <w:marTop w:val="0"/>
      <w:marBottom w:val="0"/>
      <w:divBdr>
        <w:top w:val="none" w:sz="0" w:space="0" w:color="auto"/>
        <w:left w:val="none" w:sz="0" w:space="0" w:color="auto"/>
        <w:bottom w:val="none" w:sz="0" w:space="0" w:color="auto"/>
        <w:right w:val="none" w:sz="0" w:space="0" w:color="auto"/>
      </w:divBdr>
    </w:div>
    <w:div w:id="90011205">
      <w:bodyDiv w:val="1"/>
      <w:marLeft w:val="0"/>
      <w:marRight w:val="0"/>
      <w:marTop w:val="0"/>
      <w:marBottom w:val="0"/>
      <w:divBdr>
        <w:top w:val="none" w:sz="0" w:space="0" w:color="auto"/>
        <w:left w:val="none" w:sz="0" w:space="0" w:color="auto"/>
        <w:bottom w:val="none" w:sz="0" w:space="0" w:color="auto"/>
        <w:right w:val="none" w:sz="0" w:space="0" w:color="auto"/>
      </w:divBdr>
    </w:div>
    <w:div w:id="90862526">
      <w:bodyDiv w:val="1"/>
      <w:marLeft w:val="0"/>
      <w:marRight w:val="0"/>
      <w:marTop w:val="0"/>
      <w:marBottom w:val="0"/>
      <w:divBdr>
        <w:top w:val="none" w:sz="0" w:space="0" w:color="auto"/>
        <w:left w:val="none" w:sz="0" w:space="0" w:color="auto"/>
        <w:bottom w:val="none" w:sz="0" w:space="0" w:color="auto"/>
        <w:right w:val="none" w:sz="0" w:space="0" w:color="auto"/>
      </w:divBdr>
    </w:div>
    <w:div w:id="90979072">
      <w:bodyDiv w:val="1"/>
      <w:marLeft w:val="0"/>
      <w:marRight w:val="0"/>
      <w:marTop w:val="0"/>
      <w:marBottom w:val="0"/>
      <w:divBdr>
        <w:top w:val="none" w:sz="0" w:space="0" w:color="auto"/>
        <w:left w:val="none" w:sz="0" w:space="0" w:color="auto"/>
        <w:bottom w:val="none" w:sz="0" w:space="0" w:color="auto"/>
        <w:right w:val="none" w:sz="0" w:space="0" w:color="auto"/>
      </w:divBdr>
    </w:div>
    <w:div w:id="91097458">
      <w:bodyDiv w:val="1"/>
      <w:marLeft w:val="0"/>
      <w:marRight w:val="0"/>
      <w:marTop w:val="0"/>
      <w:marBottom w:val="0"/>
      <w:divBdr>
        <w:top w:val="none" w:sz="0" w:space="0" w:color="auto"/>
        <w:left w:val="none" w:sz="0" w:space="0" w:color="auto"/>
        <w:bottom w:val="none" w:sz="0" w:space="0" w:color="auto"/>
        <w:right w:val="none" w:sz="0" w:space="0" w:color="auto"/>
      </w:divBdr>
    </w:div>
    <w:div w:id="99767257">
      <w:bodyDiv w:val="1"/>
      <w:marLeft w:val="0"/>
      <w:marRight w:val="0"/>
      <w:marTop w:val="0"/>
      <w:marBottom w:val="0"/>
      <w:divBdr>
        <w:top w:val="none" w:sz="0" w:space="0" w:color="auto"/>
        <w:left w:val="none" w:sz="0" w:space="0" w:color="auto"/>
        <w:bottom w:val="none" w:sz="0" w:space="0" w:color="auto"/>
        <w:right w:val="none" w:sz="0" w:space="0" w:color="auto"/>
      </w:divBdr>
    </w:div>
    <w:div w:id="103115184">
      <w:bodyDiv w:val="1"/>
      <w:marLeft w:val="0"/>
      <w:marRight w:val="0"/>
      <w:marTop w:val="0"/>
      <w:marBottom w:val="0"/>
      <w:divBdr>
        <w:top w:val="none" w:sz="0" w:space="0" w:color="auto"/>
        <w:left w:val="none" w:sz="0" w:space="0" w:color="auto"/>
        <w:bottom w:val="none" w:sz="0" w:space="0" w:color="auto"/>
        <w:right w:val="none" w:sz="0" w:space="0" w:color="auto"/>
      </w:divBdr>
    </w:div>
    <w:div w:id="108935647">
      <w:bodyDiv w:val="1"/>
      <w:marLeft w:val="0"/>
      <w:marRight w:val="0"/>
      <w:marTop w:val="0"/>
      <w:marBottom w:val="0"/>
      <w:divBdr>
        <w:top w:val="none" w:sz="0" w:space="0" w:color="auto"/>
        <w:left w:val="none" w:sz="0" w:space="0" w:color="auto"/>
        <w:bottom w:val="none" w:sz="0" w:space="0" w:color="auto"/>
        <w:right w:val="none" w:sz="0" w:space="0" w:color="auto"/>
      </w:divBdr>
    </w:div>
    <w:div w:id="112403408">
      <w:bodyDiv w:val="1"/>
      <w:marLeft w:val="0"/>
      <w:marRight w:val="0"/>
      <w:marTop w:val="0"/>
      <w:marBottom w:val="0"/>
      <w:divBdr>
        <w:top w:val="none" w:sz="0" w:space="0" w:color="auto"/>
        <w:left w:val="none" w:sz="0" w:space="0" w:color="auto"/>
        <w:bottom w:val="none" w:sz="0" w:space="0" w:color="auto"/>
        <w:right w:val="none" w:sz="0" w:space="0" w:color="auto"/>
      </w:divBdr>
    </w:div>
    <w:div w:id="113255507">
      <w:bodyDiv w:val="1"/>
      <w:marLeft w:val="0"/>
      <w:marRight w:val="0"/>
      <w:marTop w:val="0"/>
      <w:marBottom w:val="0"/>
      <w:divBdr>
        <w:top w:val="none" w:sz="0" w:space="0" w:color="auto"/>
        <w:left w:val="none" w:sz="0" w:space="0" w:color="auto"/>
        <w:bottom w:val="none" w:sz="0" w:space="0" w:color="auto"/>
        <w:right w:val="none" w:sz="0" w:space="0" w:color="auto"/>
      </w:divBdr>
    </w:div>
    <w:div w:id="116068990">
      <w:bodyDiv w:val="1"/>
      <w:marLeft w:val="0"/>
      <w:marRight w:val="0"/>
      <w:marTop w:val="0"/>
      <w:marBottom w:val="0"/>
      <w:divBdr>
        <w:top w:val="none" w:sz="0" w:space="0" w:color="auto"/>
        <w:left w:val="none" w:sz="0" w:space="0" w:color="auto"/>
        <w:bottom w:val="none" w:sz="0" w:space="0" w:color="auto"/>
        <w:right w:val="none" w:sz="0" w:space="0" w:color="auto"/>
      </w:divBdr>
    </w:div>
    <w:div w:id="116607917">
      <w:bodyDiv w:val="1"/>
      <w:marLeft w:val="0"/>
      <w:marRight w:val="0"/>
      <w:marTop w:val="0"/>
      <w:marBottom w:val="0"/>
      <w:divBdr>
        <w:top w:val="none" w:sz="0" w:space="0" w:color="auto"/>
        <w:left w:val="none" w:sz="0" w:space="0" w:color="auto"/>
        <w:bottom w:val="none" w:sz="0" w:space="0" w:color="auto"/>
        <w:right w:val="none" w:sz="0" w:space="0" w:color="auto"/>
      </w:divBdr>
    </w:div>
    <w:div w:id="120850414">
      <w:bodyDiv w:val="1"/>
      <w:marLeft w:val="0"/>
      <w:marRight w:val="0"/>
      <w:marTop w:val="0"/>
      <w:marBottom w:val="0"/>
      <w:divBdr>
        <w:top w:val="none" w:sz="0" w:space="0" w:color="auto"/>
        <w:left w:val="none" w:sz="0" w:space="0" w:color="auto"/>
        <w:bottom w:val="none" w:sz="0" w:space="0" w:color="auto"/>
        <w:right w:val="none" w:sz="0" w:space="0" w:color="auto"/>
      </w:divBdr>
    </w:div>
    <w:div w:id="121466897">
      <w:bodyDiv w:val="1"/>
      <w:marLeft w:val="0"/>
      <w:marRight w:val="0"/>
      <w:marTop w:val="0"/>
      <w:marBottom w:val="0"/>
      <w:divBdr>
        <w:top w:val="none" w:sz="0" w:space="0" w:color="auto"/>
        <w:left w:val="none" w:sz="0" w:space="0" w:color="auto"/>
        <w:bottom w:val="none" w:sz="0" w:space="0" w:color="auto"/>
        <w:right w:val="none" w:sz="0" w:space="0" w:color="auto"/>
      </w:divBdr>
    </w:div>
    <w:div w:id="123545372">
      <w:bodyDiv w:val="1"/>
      <w:marLeft w:val="0"/>
      <w:marRight w:val="0"/>
      <w:marTop w:val="0"/>
      <w:marBottom w:val="0"/>
      <w:divBdr>
        <w:top w:val="none" w:sz="0" w:space="0" w:color="auto"/>
        <w:left w:val="none" w:sz="0" w:space="0" w:color="auto"/>
        <w:bottom w:val="none" w:sz="0" w:space="0" w:color="auto"/>
        <w:right w:val="none" w:sz="0" w:space="0" w:color="auto"/>
      </w:divBdr>
    </w:div>
    <w:div w:id="127553592">
      <w:bodyDiv w:val="1"/>
      <w:marLeft w:val="0"/>
      <w:marRight w:val="0"/>
      <w:marTop w:val="0"/>
      <w:marBottom w:val="0"/>
      <w:divBdr>
        <w:top w:val="none" w:sz="0" w:space="0" w:color="auto"/>
        <w:left w:val="none" w:sz="0" w:space="0" w:color="auto"/>
        <w:bottom w:val="none" w:sz="0" w:space="0" w:color="auto"/>
        <w:right w:val="none" w:sz="0" w:space="0" w:color="auto"/>
      </w:divBdr>
    </w:div>
    <w:div w:id="132255061">
      <w:bodyDiv w:val="1"/>
      <w:marLeft w:val="0"/>
      <w:marRight w:val="0"/>
      <w:marTop w:val="0"/>
      <w:marBottom w:val="0"/>
      <w:divBdr>
        <w:top w:val="none" w:sz="0" w:space="0" w:color="auto"/>
        <w:left w:val="none" w:sz="0" w:space="0" w:color="auto"/>
        <w:bottom w:val="none" w:sz="0" w:space="0" w:color="auto"/>
        <w:right w:val="none" w:sz="0" w:space="0" w:color="auto"/>
      </w:divBdr>
    </w:div>
    <w:div w:id="132336901">
      <w:bodyDiv w:val="1"/>
      <w:marLeft w:val="0"/>
      <w:marRight w:val="0"/>
      <w:marTop w:val="0"/>
      <w:marBottom w:val="0"/>
      <w:divBdr>
        <w:top w:val="none" w:sz="0" w:space="0" w:color="auto"/>
        <w:left w:val="none" w:sz="0" w:space="0" w:color="auto"/>
        <w:bottom w:val="none" w:sz="0" w:space="0" w:color="auto"/>
        <w:right w:val="none" w:sz="0" w:space="0" w:color="auto"/>
      </w:divBdr>
    </w:div>
    <w:div w:id="136921164">
      <w:bodyDiv w:val="1"/>
      <w:marLeft w:val="0"/>
      <w:marRight w:val="0"/>
      <w:marTop w:val="0"/>
      <w:marBottom w:val="0"/>
      <w:divBdr>
        <w:top w:val="none" w:sz="0" w:space="0" w:color="auto"/>
        <w:left w:val="none" w:sz="0" w:space="0" w:color="auto"/>
        <w:bottom w:val="none" w:sz="0" w:space="0" w:color="auto"/>
        <w:right w:val="none" w:sz="0" w:space="0" w:color="auto"/>
      </w:divBdr>
    </w:div>
    <w:div w:id="148984448">
      <w:bodyDiv w:val="1"/>
      <w:marLeft w:val="0"/>
      <w:marRight w:val="0"/>
      <w:marTop w:val="0"/>
      <w:marBottom w:val="0"/>
      <w:divBdr>
        <w:top w:val="none" w:sz="0" w:space="0" w:color="auto"/>
        <w:left w:val="none" w:sz="0" w:space="0" w:color="auto"/>
        <w:bottom w:val="none" w:sz="0" w:space="0" w:color="auto"/>
        <w:right w:val="none" w:sz="0" w:space="0" w:color="auto"/>
      </w:divBdr>
    </w:div>
    <w:div w:id="153838301">
      <w:bodyDiv w:val="1"/>
      <w:marLeft w:val="0"/>
      <w:marRight w:val="0"/>
      <w:marTop w:val="0"/>
      <w:marBottom w:val="0"/>
      <w:divBdr>
        <w:top w:val="none" w:sz="0" w:space="0" w:color="auto"/>
        <w:left w:val="none" w:sz="0" w:space="0" w:color="auto"/>
        <w:bottom w:val="none" w:sz="0" w:space="0" w:color="auto"/>
        <w:right w:val="none" w:sz="0" w:space="0" w:color="auto"/>
      </w:divBdr>
    </w:div>
    <w:div w:id="154955096">
      <w:bodyDiv w:val="1"/>
      <w:marLeft w:val="0"/>
      <w:marRight w:val="0"/>
      <w:marTop w:val="0"/>
      <w:marBottom w:val="0"/>
      <w:divBdr>
        <w:top w:val="none" w:sz="0" w:space="0" w:color="auto"/>
        <w:left w:val="none" w:sz="0" w:space="0" w:color="auto"/>
        <w:bottom w:val="none" w:sz="0" w:space="0" w:color="auto"/>
        <w:right w:val="none" w:sz="0" w:space="0" w:color="auto"/>
      </w:divBdr>
    </w:div>
    <w:div w:id="156388124">
      <w:bodyDiv w:val="1"/>
      <w:marLeft w:val="0"/>
      <w:marRight w:val="0"/>
      <w:marTop w:val="0"/>
      <w:marBottom w:val="0"/>
      <w:divBdr>
        <w:top w:val="none" w:sz="0" w:space="0" w:color="auto"/>
        <w:left w:val="none" w:sz="0" w:space="0" w:color="auto"/>
        <w:bottom w:val="none" w:sz="0" w:space="0" w:color="auto"/>
        <w:right w:val="none" w:sz="0" w:space="0" w:color="auto"/>
      </w:divBdr>
    </w:div>
    <w:div w:id="157818127">
      <w:bodyDiv w:val="1"/>
      <w:marLeft w:val="0"/>
      <w:marRight w:val="0"/>
      <w:marTop w:val="0"/>
      <w:marBottom w:val="0"/>
      <w:divBdr>
        <w:top w:val="none" w:sz="0" w:space="0" w:color="auto"/>
        <w:left w:val="none" w:sz="0" w:space="0" w:color="auto"/>
        <w:bottom w:val="none" w:sz="0" w:space="0" w:color="auto"/>
        <w:right w:val="none" w:sz="0" w:space="0" w:color="auto"/>
      </w:divBdr>
    </w:div>
    <w:div w:id="159320946">
      <w:bodyDiv w:val="1"/>
      <w:marLeft w:val="0"/>
      <w:marRight w:val="0"/>
      <w:marTop w:val="0"/>
      <w:marBottom w:val="0"/>
      <w:divBdr>
        <w:top w:val="none" w:sz="0" w:space="0" w:color="auto"/>
        <w:left w:val="none" w:sz="0" w:space="0" w:color="auto"/>
        <w:bottom w:val="none" w:sz="0" w:space="0" w:color="auto"/>
        <w:right w:val="none" w:sz="0" w:space="0" w:color="auto"/>
      </w:divBdr>
    </w:div>
    <w:div w:id="166529522">
      <w:bodyDiv w:val="1"/>
      <w:marLeft w:val="0"/>
      <w:marRight w:val="0"/>
      <w:marTop w:val="0"/>
      <w:marBottom w:val="0"/>
      <w:divBdr>
        <w:top w:val="none" w:sz="0" w:space="0" w:color="auto"/>
        <w:left w:val="none" w:sz="0" w:space="0" w:color="auto"/>
        <w:bottom w:val="none" w:sz="0" w:space="0" w:color="auto"/>
        <w:right w:val="none" w:sz="0" w:space="0" w:color="auto"/>
      </w:divBdr>
    </w:div>
    <w:div w:id="171838749">
      <w:bodyDiv w:val="1"/>
      <w:marLeft w:val="0"/>
      <w:marRight w:val="0"/>
      <w:marTop w:val="0"/>
      <w:marBottom w:val="0"/>
      <w:divBdr>
        <w:top w:val="none" w:sz="0" w:space="0" w:color="auto"/>
        <w:left w:val="none" w:sz="0" w:space="0" w:color="auto"/>
        <w:bottom w:val="none" w:sz="0" w:space="0" w:color="auto"/>
        <w:right w:val="none" w:sz="0" w:space="0" w:color="auto"/>
      </w:divBdr>
    </w:div>
    <w:div w:id="173420683">
      <w:bodyDiv w:val="1"/>
      <w:marLeft w:val="0"/>
      <w:marRight w:val="0"/>
      <w:marTop w:val="0"/>
      <w:marBottom w:val="0"/>
      <w:divBdr>
        <w:top w:val="none" w:sz="0" w:space="0" w:color="auto"/>
        <w:left w:val="none" w:sz="0" w:space="0" w:color="auto"/>
        <w:bottom w:val="none" w:sz="0" w:space="0" w:color="auto"/>
        <w:right w:val="none" w:sz="0" w:space="0" w:color="auto"/>
      </w:divBdr>
    </w:div>
    <w:div w:id="173691000">
      <w:bodyDiv w:val="1"/>
      <w:marLeft w:val="0"/>
      <w:marRight w:val="0"/>
      <w:marTop w:val="0"/>
      <w:marBottom w:val="0"/>
      <w:divBdr>
        <w:top w:val="none" w:sz="0" w:space="0" w:color="auto"/>
        <w:left w:val="none" w:sz="0" w:space="0" w:color="auto"/>
        <w:bottom w:val="none" w:sz="0" w:space="0" w:color="auto"/>
        <w:right w:val="none" w:sz="0" w:space="0" w:color="auto"/>
      </w:divBdr>
    </w:div>
    <w:div w:id="173883561">
      <w:bodyDiv w:val="1"/>
      <w:marLeft w:val="0"/>
      <w:marRight w:val="0"/>
      <w:marTop w:val="0"/>
      <w:marBottom w:val="0"/>
      <w:divBdr>
        <w:top w:val="none" w:sz="0" w:space="0" w:color="auto"/>
        <w:left w:val="none" w:sz="0" w:space="0" w:color="auto"/>
        <w:bottom w:val="none" w:sz="0" w:space="0" w:color="auto"/>
        <w:right w:val="none" w:sz="0" w:space="0" w:color="auto"/>
      </w:divBdr>
    </w:div>
    <w:div w:id="176892978">
      <w:bodyDiv w:val="1"/>
      <w:marLeft w:val="0"/>
      <w:marRight w:val="0"/>
      <w:marTop w:val="0"/>
      <w:marBottom w:val="0"/>
      <w:divBdr>
        <w:top w:val="none" w:sz="0" w:space="0" w:color="auto"/>
        <w:left w:val="none" w:sz="0" w:space="0" w:color="auto"/>
        <w:bottom w:val="none" w:sz="0" w:space="0" w:color="auto"/>
        <w:right w:val="none" w:sz="0" w:space="0" w:color="auto"/>
      </w:divBdr>
    </w:div>
    <w:div w:id="177430009">
      <w:bodyDiv w:val="1"/>
      <w:marLeft w:val="0"/>
      <w:marRight w:val="0"/>
      <w:marTop w:val="0"/>
      <w:marBottom w:val="0"/>
      <w:divBdr>
        <w:top w:val="none" w:sz="0" w:space="0" w:color="auto"/>
        <w:left w:val="none" w:sz="0" w:space="0" w:color="auto"/>
        <w:bottom w:val="none" w:sz="0" w:space="0" w:color="auto"/>
        <w:right w:val="none" w:sz="0" w:space="0" w:color="auto"/>
      </w:divBdr>
    </w:div>
    <w:div w:id="178928492">
      <w:bodyDiv w:val="1"/>
      <w:marLeft w:val="0"/>
      <w:marRight w:val="0"/>
      <w:marTop w:val="0"/>
      <w:marBottom w:val="0"/>
      <w:divBdr>
        <w:top w:val="none" w:sz="0" w:space="0" w:color="auto"/>
        <w:left w:val="none" w:sz="0" w:space="0" w:color="auto"/>
        <w:bottom w:val="none" w:sz="0" w:space="0" w:color="auto"/>
        <w:right w:val="none" w:sz="0" w:space="0" w:color="auto"/>
      </w:divBdr>
    </w:div>
    <w:div w:id="179049024">
      <w:bodyDiv w:val="1"/>
      <w:marLeft w:val="0"/>
      <w:marRight w:val="0"/>
      <w:marTop w:val="0"/>
      <w:marBottom w:val="0"/>
      <w:divBdr>
        <w:top w:val="none" w:sz="0" w:space="0" w:color="auto"/>
        <w:left w:val="none" w:sz="0" w:space="0" w:color="auto"/>
        <w:bottom w:val="none" w:sz="0" w:space="0" w:color="auto"/>
        <w:right w:val="none" w:sz="0" w:space="0" w:color="auto"/>
      </w:divBdr>
    </w:div>
    <w:div w:id="180170872">
      <w:bodyDiv w:val="1"/>
      <w:marLeft w:val="0"/>
      <w:marRight w:val="0"/>
      <w:marTop w:val="0"/>
      <w:marBottom w:val="0"/>
      <w:divBdr>
        <w:top w:val="none" w:sz="0" w:space="0" w:color="auto"/>
        <w:left w:val="none" w:sz="0" w:space="0" w:color="auto"/>
        <w:bottom w:val="none" w:sz="0" w:space="0" w:color="auto"/>
        <w:right w:val="none" w:sz="0" w:space="0" w:color="auto"/>
      </w:divBdr>
    </w:div>
    <w:div w:id="182522071">
      <w:bodyDiv w:val="1"/>
      <w:marLeft w:val="0"/>
      <w:marRight w:val="0"/>
      <w:marTop w:val="0"/>
      <w:marBottom w:val="0"/>
      <w:divBdr>
        <w:top w:val="none" w:sz="0" w:space="0" w:color="auto"/>
        <w:left w:val="none" w:sz="0" w:space="0" w:color="auto"/>
        <w:bottom w:val="none" w:sz="0" w:space="0" w:color="auto"/>
        <w:right w:val="none" w:sz="0" w:space="0" w:color="auto"/>
      </w:divBdr>
    </w:div>
    <w:div w:id="185677744">
      <w:bodyDiv w:val="1"/>
      <w:marLeft w:val="0"/>
      <w:marRight w:val="0"/>
      <w:marTop w:val="0"/>
      <w:marBottom w:val="0"/>
      <w:divBdr>
        <w:top w:val="none" w:sz="0" w:space="0" w:color="auto"/>
        <w:left w:val="none" w:sz="0" w:space="0" w:color="auto"/>
        <w:bottom w:val="none" w:sz="0" w:space="0" w:color="auto"/>
        <w:right w:val="none" w:sz="0" w:space="0" w:color="auto"/>
      </w:divBdr>
    </w:div>
    <w:div w:id="186799437">
      <w:bodyDiv w:val="1"/>
      <w:marLeft w:val="0"/>
      <w:marRight w:val="0"/>
      <w:marTop w:val="0"/>
      <w:marBottom w:val="0"/>
      <w:divBdr>
        <w:top w:val="none" w:sz="0" w:space="0" w:color="auto"/>
        <w:left w:val="none" w:sz="0" w:space="0" w:color="auto"/>
        <w:bottom w:val="none" w:sz="0" w:space="0" w:color="auto"/>
        <w:right w:val="none" w:sz="0" w:space="0" w:color="auto"/>
      </w:divBdr>
    </w:div>
    <w:div w:id="190150479">
      <w:bodyDiv w:val="1"/>
      <w:marLeft w:val="0"/>
      <w:marRight w:val="0"/>
      <w:marTop w:val="0"/>
      <w:marBottom w:val="0"/>
      <w:divBdr>
        <w:top w:val="none" w:sz="0" w:space="0" w:color="auto"/>
        <w:left w:val="none" w:sz="0" w:space="0" w:color="auto"/>
        <w:bottom w:val="none" w:sz="0" w:space="0" w:color="auto"/>
        <w:right w:val="none" w:sz="0" w:space="0" w:color="auto"/>
      </w:divBdr>
    </w:div>
    <w:div w:id="192352953">
      <w:bodyDiv w:val="1"/>
      <w:marLeft w:val="0"/>
      <w:marRight w:val="0"/>
      <w:marTop w:val="0"/>
      <w:marBottom w:val="0"/>
      <w:divBdr>
        <w:top w:val="none" w:sz="0" w:space="0" w:color="auto"/>
        <w:left w:val="none" w:sz="0" w:space="0" w:color="auto"/>
        <w:bottom w:val="none" w:sz="0" w:space="0" w:color="auto"/>
        <w:right w:val="none" w:sz="0" w:space="0" w:color="auto"/>
      </w:divBdr>
    </w:div>
    <w:div w:id="192425850">
      <w:bodyDiv w:val="1"/>
      <w:marLeft w:val="0"/>
      <w:marRight w:val="0"/>
      <w:marTop w:val="0"/>
      <w:marBottom w:val="0"/>
      <w:divBdr>
        <w:top w:val="none" w:sz="0" w:space="0" w:color="auto"/>
        <w:left w:val="none" w:sz="0" w:space="0" w:color="auto"/>
        <w:bottom w:val="none" w:sz="0" w:space="0" w:color="auto"/>
        <w:right w:val="none" w:sz="0" w:space="0" w:color="auto"/>
      </w:divBdr>
    </w:div>
    <w:div w:id="194390327">
      <w:bodyDiv w:val="1"/>
      <w:marLeft w:val="0"/>
      <w:marRight w:val="0"/>
      <w:marTop w:val="0"/>
      <w:marBottom w:val="0"/>
      <w:divBdr>
        <w:top w:val="none" w:sz="0" w:space="0" w:color="auto"/>
        <w:left w:val="none" w:sz="0" w:space="0" w:color="auto"/>
        <w:bottom w:val="none" w:sz="0" w:space="0" w:color="auto"/>
        <w:right w:val="none" w:sz="0" w:space="0" w:color="auto"/>
      </w:divBdr>
    </w:div>
    <w:div w:id="196479260">
      <w:bodyDiv w:val="1"/>
      <w:marLeft w:val="0"/>
      <w:marRight w:val="0"/>
      <w:marTop w:val="0"/>
      <w:marBottom w:val="0"/>
      <w:divBdr>
        <w:top w:val="none" w:sz="0" w:space="0" w:color="auto"/>
        <w:left w:val="none" w:sz="0" w:space="0" w:color="auto"/>
        <w:bottom w:val="none" w:sz="0" w:space="0" w:color="auto"/>
        <w:right w:val="none" w:sz="0" w:space="0" w:color="auto"/>
      </w:divBdr>
    </w:div>
    <w:div w:id="201595330">
      <w:bodyDiv w:val="1"/>
      <w:marLeft w:val="0"/>
      <w:marRight w:val="0"/>
      <w:marTop w:val="0"/>
      <w:marBottom w:val="0"/>
      <w:divBdr>
        <w:top w:val="none" w:sz="0" w:space="0" w:color="auto"/>
        <w:left w:val="none" w:sz="0" w:space="0" w:color="auto"/>
        <w:bottom w:val="none" w:sz="0" w:space="0" w:color="auto"/>
        <w:right w:val="none" w:sz="0" w:space="0" w:color="auto"/>
      </w:divBdr>
    </w:div>
    <w:div w:id="202058304">
      <w:bodyDiv w:val="1"/>
      <w:marLeft w:val="0"/>
      <w:marRight w:val="0"/>
      <w:marTop w:val="0"/>
      <w:marBottom w:val="0"/>
      <w:divBdr>
        <w:top w:val="none" w:sz="0" w:space="0" w:color="auto"/>
        <w:left w:val="none" w:sz="0" w:space="0" w:color="auto"/>
        <w:bottom w:val="none" w:sz="0" w:space="0" w:color="auto"/>
        <w:right w:val="none" w:sz="0" w:space="0" w:color="auto"/>
      </w:divBdr>
    </w:div>
    <w:div w:id="202521390">
      <w:bodyDiv w:val="1"/>
      <w:marLeft w:val="0"/>
      <w:marRight w:val="0"/>
      <w:marTop w:val="0"/>
      <w:marBottom w:val="0"/>
      <w:divBdr>
        <w:top w:val="none" w:sz="0" w:space="0" w:color="auto"/>
        <w:left w:val="none" w:sz="0" w:space="0" w:color="auto"/>
        <w:bottom w:val="none" w:sz="0" w:space="0" w:color="auto"/>
        <w:right w:val="none" w:sz="0" w:space="0" w:color="auto"/>
      </w:divBdr>
    </w:div>
    <w:div w:id="202983216">
      <w:bodyDiv w:val="1"/>
      <w:marLeft w:val="0"/>
      <w:marRight w:val="0"/>
      <w:marTop w:val="0"/>
      <w:marBottom w:val="0"/>
      <w:divBdr>
        <w:top w:val="none" w:sz="0" w:space="0" w:color="auto"/>
        <w:left w:val="none" w:sz="0" w:space="0" w:color="auto"/>
        <w:bottom w:val="none" w:sz="0" w:space="0" w:color="auto"/>
        <w:right w:val="none" w:sz="0" w:space="0" w:color="auto"/>
      </w:divBdr>
    </w:div>
    <w:div w:id="203174837">
      <w:bodyDiv w:val="1"/>
      <w:marLeft w:val="0"/>
      <w:marRight w:val="0"/>
      <w:marTop w:val="0"/>
      <w:marBottom w:val="0"/>
      <w:divBdr>
        <w:top w:val="none" w:sz="0" w:space="0" w:color="auto"/>
        <w:left w:val="none" w:sz="0" w:space="0" w:color="auto"/>
        <w:bottom w:val="none" w:sz="0" w:space="0" w:color="auto"/>
        <w:right w:val="none" w:sz="0" w:space="0" w:color="auto"/>
      </w:divBdr>
    </w:div>
    <w:div w:id="203949049">
      <w:bodyDiv w:val="1"/>
      <w:marLeft w:val="0"/>
      <w:marRight w:val="0"/>
      <w:marTop w:val="0"/>
      <w:marBottom w:val="0"/>
      <w:divBdr>
        <w:top w:val="none" w:sz="0" w:space="0" w:color="auto"/>
        <w:left w:val="none" w:sz="0" w:space="0" w:color="auto"/>
        <w:bottom w:val="none" w:sz="0" w:space="0" w:color="auto"/>
        <w:right w:val="none" w:sz="0" w:space="0" w:color="auto"/>
      </w:divBdr>
    </w:div>
    <w:div w:id="207648043">
      <w:bodyDiv w:val="1"/>
      <w:marLeft w:val="0"/>
      <w:marRight w:val="0"/>
      <w:marTop w:val="0"/>
      <w:marBottom w:val="0"/>
      <w:divBdr>
        <w:top w:val="none" w:sz="0" w:space="0" w:color="auto"/>
        <w:left w:val="none" w:sz="0" w:space="0" w:color="auto"/>
        <w:bottom w:val="none" w:sz="0" w:space="0" w:color="auto"/>
        <w:right w:val="none" w:sz="0" w:space="0" w:color="auto"/>
      </w:divBdr>
    </w:div>
    <w:div w:id="207649509">
      <w:bodyDiv w:val="1"/>
      <w:marLeft w:val="0"/>
      <w:marRight w:val="0"/>
      <w:marTop w:val="0"/>
      <w:marBottom w:val="0"/>
      <w:divBdr>
        <w:top w:val="none" w:sz="0" w:space="0" w:color="auto"/>
        <w:left w:val="none" w:sz="0" w:space="0" w:color="auto"/>
        <w:bottom w:val="none" w:sz="0" w:space="0" w:color="auto"/>
        <w:right w:val="none" w:sz="0" w:space="0" w:color="auto"/>
      </w:divBdr>
    </w:div>
    <w:div w:id="210071163">
      <w:bodyDiv w:val="1"/>
      <w:marLeft w:val="0"/>
      <w:marRight w:val="0"/>
      <w:marTop w:val="0"/>
      <w:marBottom w:val="0"/>
      <w:divBdr>
        <w:top w:val="none" w:sz="0" w:space="0" w:color="auto"/>
        <w:left w:val="none" w:sz="0" w:space="0" w:color="auto"/>
        <w:bottom w:val="none" w:sz="0" w:space="0" w:color="auto"/>
        <w:right w:val="none" w:sz="0" w:space="0" w:color="auto"/>
      </w:divBdr>
    </w:div>
    <w:div w:id="212233190">
      <w:bodyDiv w:val="1"/>
      <w:marLeft w:val="0"/>
      <w:marRight w:val="0"/>
      <w:marTop w:val="0"/>
      <w:marBottom w:val="0"/>
      <w:divBdr>
        <w:top w:val="none" w:sz="0" w:space="0" w:color="auto"/>
        <w:left w:val="none" w:sz="0" w:space="0" w:color="auto"/>
        <w:bottom w:val="none" w:sz="0" w:space="0" w:color="auto"/>
        <w:right w:val="none" w:sz="0" w:space="0" w:color="auto"/>
      </w:divBdr>
    </w:div>
    <w:div w:id="212618267">
      <w:bodyDiv w:val="1"/>
      <w:marLeft w:val="0"/>
      <w:marRight w:val="0"/>
      <w:marTop w:val="0"/>
      <w:marBottom w:val="0"/>
      <w:divBdr>
        <w:top w:val="none" w:sz="0" w:space="0" w:color="auto"/>
        <w:left w:val="none" w:sz="0" w:space="0" w:color="auto"/>
        <w:bottom w:val="none" w:sz="0" w:space="0" w:color="auto"/>
        <w:right w:val="none" w:sz="0" w:space="0" w:color="auto"/>
      </w:divBdr>
    </w:div>
    <w:div w:id="213854230">
      <w:bodyDiv w:val="1"/>
      <w:marLeft w:val="0"/>
      <w:marRight w:val="0"/>
      <w:marTop w:val="0"/>
      <w:marBottom w:val="0"/>
      <w:divBdr>
        <w:top w:val="none" w:sz="0" w:space="0" w:color="auto"/>
        <w:left w:val="none" w:sz="0" w:space="0" w:color="auto"/>
        <w:bottom w:val="none" w:sz="0" w:space="0" w:color="auto"/>
        <w:right w:val="none" w:sz="0" w:space="0" w:color="auto"/>
      </w:divBdr>
    </w:div>
    <w:div w:id="216672273">
      <w:bodyDiv w:val="1"/>
      <w:marLeft w:val="0"/>
      <w:marRight w:val="0"/>
      <w:marTop w:val="0"/>
      <w:marBottom w:val="0"/>
      <w:divBdr>
        <w:top w:val="none" w:sz="0" w:space="0" w:color="auto"/>
        <w:left w:val="none" w:sz="0" w:space="0" w:color="auto"/>
        <w:bottom w:val="none" w:sz="0" w:space="0" w:color="auto"/>
        <w:right w:val="none" w:sz="0" w:space="0" w:color="auto"/>
      </w:divBdr>
    </w:div>
    <w:div w:id="218440404">
      <w:bodyDiv w:val="1"/>
      <w:marLeft w:val="0"/>
      <w:marRight w:val="0"/>
      <w:marTop w:val="0"/>
      <w:marBottom w:val="0"/>
      <w:divBdr>
        <w:top w:val="none" w:sz="0" w:space="0" w:color="auto"/>
        <w:left w:val="none" w:sz="0" w:space="0" w:color="auto"/>
        <w:bottom w:val="none" w:sz="0" w:space="0" w:color="auto"/>
        <w:right w:val="none" w:sz="0" w:space="0" w:color="auto"/>
      </w:divBdr>
    </w:div>
    <w:div w:id="218519478">
      <w:bodyDiv w:val="1"/>
      <w:marLeft w:val="0"/>
      <w:marRight w:val="0"/>
      <w:marTop w:val="0"/>
      <w:marBottom w:val="0"/>
      <w:divBdr>
        <w:top w:val="none" w:sz="0" w:space="0" w:color="auto"/>
        <w:left w:val="none" w:sz="0" w:space="0" w:color="auto"/>
        <w:bottom w:val="none" w:sz="0" w:space="0" w:color="auto"/>
        <w:right w:val="none" w:sz="0" w:space="0" w:color="auto"/>
      </w:divBdr>
    </w:div>
    <w:div w:id="219635896">
      <w:bodyDiv w:val="1"/>
      <w:marLeft w:val="0"/>
      <w:marRight w:val="0"/>
      <w:marTop w:val="0"/>
      <w:marBottom w:val="0"/>
      <w:divBdr>
        <w:top w:val="none" w:sz="0" w:space="0" w:color="auto"/>
        <w:left w:val="none" w:sz="0" w:space="0" w:color="auto"/>
        <w:bottom w:val="none" w:sz="0" w:space="0" w:color="auto"/>
        <w:right w:val="none" w:sz="0" w:space="0" w:color="auto"/>
      </w:divBdr>
    </w:div>
    <w:div w:id="225994419">
      <w:bodyDiv w:val="1"/>
      <w:marLeft w:val="0"/>
      <w:marRight w:val="0"/>
      <w:marTop w:val="0"/>
      <w:marBottom w:val="0"/>
      <w:divBdr>
        <w:top w:val="none" w:sz="0" w:space="0" w:color="auto"/>
        <w:left w:val="none" w:sz="0" w:space="0" w:color="auto"/>
        <w:bottom w:val="none" w:sz="0" w:space="0" w:color="auto"/>
        <w:right w:val="none" w:sz="0" w:space="0" w:color="auto"/>
      </w:divBdr>
    </w:div>
    <w:div w:id="226034990">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880415">
      <w:bodyDiv w:val="1"/>
      <w:marLeft w:val="0"/>
      <w:marRight w:val="0"/>
      <w:marTop w:val="0"/>
      <w:marBottom w:val="0"/>
      <w:divBdr>
        <w:top w:val="none" w:sz="0" w:space="0" w:color="auto"/>
        <w:left w:val="none" w:sz="0" w:space="0" w:color="auto"/>
        <w:bottom w:val="none" w:sz="0" w:space="0" w:color="auto"/>
        <w:right w:val="none" w:sz="0" w:space="0" w:color="auto"/>
      </w:divBdr>
    </w:div>
    <w:div w:id="229005945">
      <w:bodyDiv w:val="1"/>
      <w:marLeft w:val="0"/>
      <w:marRight w:val="0"/>
      <w:marTop w:val="0"/>
      <w:marBottom w:val="0"/>
      <w:divBdr>
        <w:top w:val="none" w:sz="0" w:space="0" w:color="auto"/>
        <w:left w:val="none" w:sz="0" w:space="0" w:color="auto"/>
        <w:bottom w:val="none" w:sz="0" w:space="0" w:color="auto"/>
        <w:right w:val="none" w:sz="0" w:space="0" w:color="auto"/>
      </w:divBdr>
    </w:div>
    <w:div w:id="238098269">
      <w:bodyDiv w:val="1"/>
      <w:marLeft w:val="0"/>
      <w:marRight w:val="0"/>
      <w:marTop w:val="0"/>
      <w:marBottom w:val="0"/>
      <w:divBdr>
        <w:top w:val="none" w:sz="0" w:space="0" w:color="auto"/>
        <w:left w:val="none" w:sz="0" w:space="0" w:color="auto"/>
        <w:bottom w:val="none" w:sz="0" w:space="0" w:color="auto"/>
        <w:right w:val="none" w:sz="0" w:space="0" w:color="auto"/>
      </w:divBdr>
    </w:div>
    <w:div w:id="238179507">
      <w:bodyDiv w:val="1"/>
      <w:marLeft w:val="0"/>
      <w:marRight w:val="0"/>
      <w:marTop w:val="0"/>
      <w:marBottom w:val="0"/>
      <w:divBdr>
        <w:top w:val="none" w:sz="0" w:space="0" w:color="auto"/>
        <w:left w:val="none" w:sz="0" w:space="0" w:color="auto"/>
        <w:bottom w:val="none" w:sz="0" w:space="0" w:color="auto"/>
        <w:right w:val="none" w:sz="0" w:space="0" w:color="auto"/>
      </w:divBdr>
    </w:div>
    <w:div w:id="239608741">
      <w:bodyDiv w:val="1"/>
      <w:marLeft w:val="0"/>
      <w:marRight w:val="0"/>
      <w:marTop w:val="0"/>
      <w:marBottom w:val="0"/>
      <w:divBdr>
        <w:top w:val="none" w:sz="0" w:space="0" w:color="auto"/>
        <w:left w:val="none" w:sz="0" w:space="0" w:color="auto"/>
        <w:bottom w:val="none" w:sz="0" w:space="0" w:color="auto"/>
        <w:right w:val="none" w:sz="0" w:space="0" w:color="auto"/>
      </w:divBdr>
    </w:div>
    <w:div w:id="242183544">
      <w:bodyDiv w:val="1"/>
      <w:marLeft w:val="0"/>
      <w:marRight w:val="0"/>
      <w:marTop w:val="0"/>
      <w:marBottom w:val="0"/>
      <w:divBdr>
        <w:top w:val="none" w:sz="0" w:space="0" w:color="auto"/>
        <w:left w:val="none" w:sz="0" w:space="0" w:color="auto"/>
        <w:bottom w:val="none" w:sz="0" w:space="0" w:color="auto"/>
        <w:right w:val="none" w:sz="0" w:space="0" w:color="auto"/>
      </w:divBdr>
    </w:div>
    <w:div w:id="245774748">
      <w:bodyDiv w:val="1"/>
      <w:marLeft w:val="0"/>
      <w:marRight w:val="0"/>
      <w:marTop w:val="0"/>
      <w:marBottom w:val="0"/>
      <w:divBdr>
        <w:top w:val="none" w:sz="0" w:space="0" w:color="auto"/>
        <w:left w:val="none" w:sz="0" w:space="0" w:color="auto"/>
        <w:bottom w:val="none" w:sz="0" w:space="0" w:color="auto"/>
        <w:right w:val="none" w:sz="0" w:space="0" w:color="auto"/>
      </w:divBdr>
    </w:div>
    <w:div w:id="248008778">
      <w:bodyDiv w:val="1"/>
      <w:marLeft w:val="0"/>
      <w:marRight w:val="0"/>
      <w:marTop w:val="0"/>
      <w:marBottom w:val="0"/>
      <w:divBdr>
        <w:top w:val="none" w:sz="0" w:space="0" w:color="auto"/>
        <w:left w:val="none" w:sz="0" w:space="0" w:color="auto"/>
        <w:bottom w:val="none" w:sz="0" w:space="0" w:color="auto"/>
        <w:right w:val="none" w:sz="0" w:space="0" w:color="auto"/>
      </w:divBdr>
    </w:div>
    <w:div w:id="255482409">
      <w:bodyDiv w:val="1"/>
      <w:marLeft w:val="0"/>
      <w:marRight w:val="0"/>
      <w:marTop w:val="0"/>
      <w:marBottom w:val="0"/>
      <w:divBdr>
        <w:top w:val="none" w:sz="0" w:space="0" w:color="auto"/>
        <w:left w:val="none" w:sz="0" w:space="0" w:color="auto"/>
        <w:bottom w:val="none" w:sz="0" w:space="0" w:color="auto"/>
        <w:right w:val="none" w:sz="0" w:space="0" w:color="auto"/>
      </w:divBdr>
    </w:div>
    <w:div w:id="261032385">
      <w:bodyDiv w:val="1"/>
      <w:marLeft w:val="0"/>
      <w:marRight w:val="0"/>
      <w:marTop w:val="0"/>
      <w:marBottom w:val="0"/>
      <w:divBdr>
        <w:top w:val="none" w:sz="0" w:space="0" w:color="auto"/>
        <w:left w:val="none" w:sz="0" w:space="0" w:color="auto"/>
        <w:bottom w:val="none" w:sz="0" w:space="0" w:color="auto"/>
        <w:right w:val="none" w:sz="0" w:space="0" w:color="auto"/>
      </w:divBdr>
    </w:div>
    <w:div w:id="261644981">
      <w:bodyDiv w:val="1"/>
      <w:marLeft w:val="0"/>
      <w:marRight w:val="0"/>
      <w:marTop w:val="0"/>
      <w:marBottom w:val="0"/>
      <w:divBdr>
        <w:top w:val="none" w:sz="0" w:space="0" w:color="auto"/>
        <w:left w:val="none" w:sz="0" w:space="0" w:color="auto"/>
        <w:bottom w:val="none" w:sz="0" w:space="0" w:color="auto"/>
        <w:right w:val="none" w:sz="0" w:space="0" w:color="auto"/>
      </w:divBdr>
    </w:div>
    <w:div w:id="262230000">
      <w:bodyDiv w:val="1"/>
      <w:marLeft w:val="0"/>
      <w:marRight w:val="0"/>
      <w:marTop w:val="0"/>
      <w:marBottom w:val="0"/>
      <w:divBdr>
        <w:top w:val="none" w:sz="0" w:space="0" w:color="auto"/>
        <w:left w:val="none" w:sz="0" w:space="0" w:color="auto"/>
        <w:bottom w:val="none" w:sz="0" w:space="0" w:color="auto"/>
        <w:right w:val="none" w:sz="0" w:space="0" w:color="auto"/>
      </w:divBdr>
    </w:div>
    <w:div w:id="262955634">
      <w:bodyDiv w:val="1"/>
      <w:marLeft w:val="0"/>
      <w:marRight w:val="0"/>
      <w:marTop w:val="0"/>
      <w:marBottom w:val="0"/>
      <w:divBdr>
        <w:top w:val="none" w:sz="0" w:space="0" w:color="auto"/>
        <w:left w:val="none" w:sz="0" w:space="0" w:color="auto"/>
        <w:bottom w:val="none" w:sz="0" w:space="0" w:color="auto"/>
        <w:right w:val="none" w:sz="0" w:space="0" w:color="auto"/>
      </w:divBdr>
    </w:div>
    <w:div w:id="263419458">
      <w:bodyDiv w:val="1"/>
      <w:marLeft w:val="0"/>
      <w:marRight w:val="0"/>
      <w:marTop w:val="0"/>
      <w:marBottom w:val="0"/>
      <w:divBdr>
        <w:top w:val="none" w:sz="0" w:space="0" w:color="auto"/>
        <w:left w:val="none" w:sz="0" w:space="0" w:color="auto"/>
        <w:bottom w:val="none" w:sz="0" w:space="0" w:color="auto"/>
        <w:right w:val="none" w:sz="0" w:space="0" w:color="auto"/>
      </w:divBdr>
    </w:div>
    <w:div w:id="268314277">
      <w:bodyDiv w:val="1"/>
      <w:marLeft w:val="0"/>
      <w:marRight w:val="0"/>
      <w:marTop w:val="0"/>
      <w:marBottom w:val="0"/>
      <w:divBdr>
        <w:top w:val="none" w:sz="0" w:space="0" w:color="auto"/>
        <w:left w:val="none" w:sz="0" w:space="0" w:color="auto"/>
        <w:bottom w:val="none" w:sz="0" w:space="0" w:color="auto"/>
        <w:right w:val="none" w:sz="0" w:space="0" w:color="auto"/>
      </w:divBdr>
    </w:div>
    <w:div w:id="270599510">
      <w:bodyDiv w:val="1"/>
      <w:marLeft w:val="0"/>
      <w:marRight w:val="0"/>
      <w:marTop w:val="0"/>
      <w:marBottom w:val="0"/>
      <w:divBdr>
        <w:top w:val="none" w:sz="0" w:space="0" w:color="auto"/>
        <w:left w:val="none" w:sz="0" w:space="0" w:color="auto"/>
        <w:bottom w:val="none" w:sz="0" w:space="0" w:color="auto"/>
        <w:right w:val="none" w:sz="0" w:space="0" w:color="auto"/>
      </w:divBdr>
    </w:div>
    <w:div w:id="272133873">
      <w:bodyDiv w:val="1"/>
      <w:marLeft w:val="0"/>
      <w:marRight w:val="0"/>
      <w:marTop w:val="0"/>
      <w:marBottom w:val="0"/>
      <w:divBdr>
        <w:top w:val="none" w:sz="0" w:space="0" w:color="auto"/>
        <w:left w:val="none" w:sz="0" w:space="0" w:color="auto"/>
        <w:bottom w:val="none" w:sz="0" w:space="0" w:color="auto"/>
        <w:right w:val="none" w:sz="0" w:space="0" w:color="auto"/>
      </w:divBdr>
    </w:div>
    <w:div w:id="275210260">
      <w:bodyDiv w:val="1"/>
      <w:marLeft w:val="0"/>
      <w:marRight w:val="0"/>
      <w:marTop w:val="0"/>
      <w:marBottom w:val="0"/>
      <w:divBdr>
        <w:top w:val="none" w:sz="0" w:space="0" w:color="auto"/>
        <w:left w:val="none" w:sz="0" w:space="0" w:color="auto"/>
        <w:bottom w:val="none" w:sz="0" w:space="0" w:color="auto"/>
        <w:right w:val="none" w:sz="0" w:space="0" w:color="auto"/>
      </w:divBdr>
    </w:div>
    <w:div w:id="276565405">
      <w:bodyDiv w:val="1"/>
      <w:marLeft w:val="0"/>
      <w:marRight w:val="0"/>
      <w:marTop w:val="0"/>
      <w:marBottom w:val="0"/>
      <w:divBdr>
        <w:top w:val="none" w:sz="0" w:space="0" w:color="auto"/>
        <w:left w:val="none" w:sz="0" w:space="0" w:color="auto"/>
        <w:bottom w:val="none" w:sz="0" w:space="0" w:color="auto"/>
        <w:right w:val="none" w:sz="0" w:space="0" w:color="auto"/>
      </w:divBdr>
    </w:div>
    <w:div w:id="276719802">
      <w:bodyDiv w:val="1"/>
      <w:marLeft w:val="0"/>
      <w:marRight w:val="0"/>
      <w:marTop w:val="0"/>
      <w:marBottom w:val="0"/>
      <w:divBdr>
        <w:top w:val="none" w:sz="0" w:space="0" w:color="auto"/>
        <w:left w:val="none" w:sz="0" w:space="0" w:color="auto"/>
        <w:bottom w:val="none" w:sz="0" w:space="0" w:color="auto"/>
        <w:right w:val="none" w:sz="0" w:space="0" w:color="auto"/>
      </w:divBdr>
    </w:div>
    <w:div w:id="281346525">
      <w:bodyDiv w:val="1"/>
      <w:marLeft w:val="0"/>
      <w:marRight w:val="0"/>
      <w:marTop w:val="0"/>
      <w:marBottom w:val="0"/>
      <w:divBdr>
        <w:top w:val="none" w:sz="0" w:space="0" w:color="auto"/>
        <w:left w:val="none" w:sz="0" w:space="0" w:color="auto"/>
        <w:bottom w:val="none" w:sz="0" w:space="0" w:color="auto"/>
        <w:right w:val="none" w:sz="0" w:space="0" w:color="auto"/>
      </w:divBdr>
    </w:div>
    <w:div w:id="281426372">
      <w:bodyDiv w:val="1"/>
      <w:marLeft w:val="0"/>
      <w:marRight w:val="0"/>
      <w:marTop w:val="0"/>
      <w:marBottom w:val="0"/>
      <w:divBdr>
        <w:top w:val="none" w:sz="0" w:space="0" w:color="auto"/>
        <w:left w:val="none" w:sz="0" w:space="0" w:color="auto"/>
        <w:bottom w:val="none" w:sz="0" w:space="0" w:color="auto"/>
        <w:right w:val="none" w:sz="0" w:space="0" w:color="auto"/>
      </w:divBdr>
    </w:div>
    <w:div w:id="284312209">
      <w:bodyDiv w:val="1"/>
      <w:marLeft w:val="0"/>
      <w:marRight w:val="0"/>
      <w:marTop w:val="0"/>
      <w:marBottom w:val="0"/>
      <w:divBdr>
        <w:top w:val="none" w:sz="0" w:space="0" w:color="auto"/>
        <w:left w:val="none" w:sz="0" w:space="0" w:color="auto"/>
        <w:bottom w:val="none" w:sz="0" w:space="0" w:color="auto"/>
        <w:right w:val="none" w:sz="0" w:space="0" w:color="auto"/>
      </w:divBdr>
    </w:div>
    <w:div w:id="285083690">
      <w:bodyDiv w:val="1"/>
      <w:marLeft w:val="0"/>
      <w:marRight w:val="0"/>
      <w:marTop w:val="0"/>
      <w:marBottom w:val="0"/>
      <w:divBdr>
        <w:top w:val="none" w:sz="0" w:space="0" w:color="auto"/>
        <w:left w:val="none" w:sz="0" w:space="0" w:color="auto"/>
        <w:bottom w:val="none" w:sz="0" w:space="0" w:color="auto"/>
        <w:right w:val="none" w:sz="0" w:space="0" w:color="auto"/>
      </w:divBdr>
    </w:div>
    <w:div w:id="288584221">
      <w:bodyDiv w:val="1"/>
      <w:marLeft w:val="0"/>
      <w:marRight w:val="0"/>
      <w:marTop w:val="0"/>
      <w:marBottom w:val="0"/>
      <w:divBdr>
        <w:top w:val="none" w:sz="0" w:space="0" w:color="auto"/>
        <w:left w:val="none" w:sz="0" w:space="0" w:color="auto"/>
        <w:bottom w:val="none" w:sz="0" w:space="0" w:color="auto"/>
        <w:right w:val="none" w:sz="0" w:space="0" w:color="auto"/>
      </w:divBdr>
    </w:div>
    <w:div w:id="289210487">
      <w:bodyDiv w:val="1"/>
      <w:marLeft w:val="0"/>
      <w:marRight w:val="0"/>
      <w:marTop w:val="0"/>
      <w:marBottom w:val="0"/>
      <w:divBdr>
        <w:top w:val="none" w:sz="0" w:space="0" w:color="auto"/>
        <w:left w:val="none" w:sz="0" w:space="0" w:color="auto"/>
        <w:bottom w:val="none" w:sz="0" w:space="0" w:color="auto"/>
        <w:right w:val="none" w:sz="0" w:space="0" w:color="auto"/>
      </w:divBdr>
    </w:div>
    <w:div w:id="293145758">
      <w:bodyDiv w:val="1"/>
      <w:marLeft w:val="0"/>
      <w:marRight w:val="0"/>
      <w:marTop w:val="0"/>
      <w:marBottom w:val="0"/>
      <w:divBdr>
        <w:top w:val="none" w:sz="0" w:space="0" w:color="auto"/>
        <w:left w:val="none" w:sz="0" w:space="0" w:color="auto"/>
        <w:bottom w:val="none" w:sz="0" w:space="0" w:color="auto"/>
        <w:right w:val="none" w:sz="0" w:space="0" w:color="auto"/>
      </w:divBdr>
    </w:div>
    <w:div w:id="295336891">
      <w:bodyDiv w:val="1"/>
      <w:marLeft w:val="0"/>
      <w:marRight w:val="0"/>
      <w:marTop w:val="0"/>
      <w:marBottom w:val="0"/>
      <w:divBdr>
        <w:top w:val="none" w:sz="0" w:space="0" w:color="auto"/>
        <w:left w:val="none" w:sz="0" w:space="0" w:color="auto"/>
        <w:bottom w:val="none" w:sz="0" w:space="0" w:color="auto"/>
        <w:right w:val="none" w:sz="0" w:space="0" w:color="auto"/>
      </w:divBdr>
    </w:div>
    <w:div w:id="297032572">
      <w:bodyDiv w:val="1"/>
      <w:marLeft w:val="0"/>
      <w:marRight w:val="0"/>
      <w:marTop w:val="0"/>
      <w:marBottom w:val="0"/>
      <w:divBdr>
        <w:top w:val="none" w:sz="0" w:space="0" w:color="auto"/>
        <w:left w:val="none" w:sz="0" w:space="0" w:color="auto"/>
        <w:bottom w:val="none" w:sz="0" w:space="0" w:color="auto"/>
        <w:right w:val="none" w:sz="0" w:space="0" w:color="auto"/>
      </w:divBdr>
    </w:div>
    <w:div w:id="297423653">
      <w:bodyDiv w:val="1"/>
      <w:marLeft w:val="0"/>
      <w:marRight w:val="0"/>
      <w:marTop w:val="0"/>
      <w:marBottom w:val="0"/>
      <w:divBdr>
        <w:top w:val="none" w:sz="0" w:space="0" w:color="auto"/>
        <w:left w:val="none" w:sz="0" w:space="0" w:color="auto"/>
        <w:bottom w:val="none" w:sz="0" w:space="0" w:color="auto"/>
        <w:right w:val="none" w:sz="0" w:space="0" w:color="auto"/>
      </w:divBdr>
    </w:div>
    <w:div w:id="304746495">
      <w:bodyDiv w:val="1"/>
      <w:marLeft w:val="0"/>
      <w:marRight w:val="0"/>
      <w:marTop w:val="0"/>
      <w:marBottom w:val="0"/>
      <w:divBdr>
        <w:top w:val="none" w:sz="0" w:space="0" w:color="auto"/>
        <w:left w:val="none" w:sz="0" w:space="0" w:color="auto"/>
        <w:bottom w:val="none" w:sz="0" w:space="0" w:color="auto"/>
        <w:right w:val="none" w:sz="0" w:space="0" w:color="auto"/>
      </w:divBdr>
    </w:div>
    <w:div w:id="305748427">
      <w:bodyDiv w:val="1"/>
      <w:marLeft w:val="0"/>
      <w:marRight w:val="0"/>
      <w:marTop w:val="0"/>
      <w:marBottom w:val="0"/>
      <w:divBdr>
        <w:top w:val="none" w:sz="0" w:space="0" w:color="auto"/>
        <w:left w:val="none" w:sz="0" w:space="0" w:color="auto"/>
        <w:bottom w:val="none" w:sz="0" w:space="0" w:color="auto"/>
        <w:right w:val="none" w:sz="0" w:space="0" w:color="auto"/>
      </w:divBdr>
    </w:div>
    <w:div w:id="308285511">
      <w:bodyDiv w:val="1"/>
      <w:marLeft w:val="0"/>
      <w:marRight w:val="0"/>
      <w:marTop w:val="0"/>
      <w:marBottom w:val="0"/>
      <w:divBdr>
        <w:top w:val="none" w:sz="0" w:space="0" w:color="auto"/>
        <w:left w:val="none" w:sz="0" w:space="0" w:color="auto"/>
        <w:bottom w:val="none" w:sz="0" w:space="0" w:color="auto"/>
        <w:right w:val="none" w:sz="0" w:space="0" w:color="auto"/>
      </w:divBdr>
    </w:div>
    <w:div w:id="309015499">
      <w:bodyDiv w:val="1"/>
      <w:marLeft w:val="0"/>
      <w:marRight w:val="0"/>
      <w:marTop w:val="0"/>
      <w:marBottom w:val="0"/>
      <w:divBdr>
        <w:top w:val="none" w:sz="0" w:space="0" w:color="auto"/>
        <w:left w:val="none" w:sz="0" w:space="0" w:color="auto"/>
        <w:bottom w:val="none" w:sz="0" w:space="0" w:color="auto"/>
        <w:right w:val="none" w:sz="0" w:space="0" w:color="auto"/>
      </w:divBdr>
    </w:div>
    <w:div w:id="309600178">
      <w:bodyDiv w:val="1"/>
      <w:marLeft w:val="0"/>
      <w:marRight w:val="0"/>
      <w:marTop w:val="0"/>
      <w:marBottom w:val="0"/>
      <w:divBdr>
        <w:top w:val="none" w:sz="0" w:space="0" w:color="auto"/>
        <w:left w:val="none" w:sz="0" w:space="0" w:color="auto"/>
        <w:bottom w:val="none" w:sz="0" w:space="0" w:color="auto"/>
        <w:right w:val="none" w:sz="0" w:space="0" w:color="auto"/>
      </w:divBdr>
    </w:div>
    <w:div w:id="311369471">
      <w:bodyDiv w:val="1"/>
      <w:marLeft w:val="0"/>
      <w:marRight w:val="0"/>
      <w:marTop w:val="0"/>
      <w:marBottom w:val="0"/>
      <w:divBdr>
        <w:top w:val="none" w:sz="0" w:space="0" w:color="auto"/>
        <w:left w:val="none" w:sz="0" w:space="0" w:color="auto"/>
        <w:bottom w:val="none" w:sz="0" w:space="0" w:color="auto"/>
        <w:right w:val="none" w:sz="0" w:space="0" w:color="auto"/>
      </w:divBdr>
    </w:div>
    <w:div w:id="312107676">
      <w:bodyDiv w:val="1"/>
      <w:marLeft w:val="0"/>
      <w:marRight w:val="0"/>
      <w:marTop w:val="0"/>
      <w:marBottom w:val="0"/>
      <w:divBdr>
        <w:top w:val="none" w:sz="0" w:space="0" w:color="auto"/>
        <w:left w:val="none" w:sz="0" w:space="0" w:color="auto"/>
        <w:bottom w:val="none" w:sz="0" w:space="0" w:color="auto"/>
        <w:right w:val="none" w:sz="0" w:space="0" w:color="auto"/>
      </w:divBdr>
    </w:div>
    <w:div w:id="312639032">
      <w:bodyDiv w:val="1"/>
      <w:marLeft w:val="0"/>
      <w:marRight w:val="0"/>
      <w:marTop w:val="0"/>
      <w:marBottom w:val="0"/>
      <w:divBdr>
        <w:top w:val="none" w:sz="0" w:space="0" w:color="auto"/>
        <w:left w:val="none" w:sz="0" w:space="0" w:color="auto"/>
        <w:bottom w:val="none" w:sz="0" w:space="0" w:color="auto"/>
        <w:right w:val="none" w:sz="0" w:space="0" w:color="auto"/>
      </w:divBdr>
    </w:div>
    <w:div w:id="316348348">
      <w:bodyDiv w:val="1"/>
      <w:marLeft w:val="0"/>
      <w:marRight w:val="0"/>
      <w:marTop w:val="0"/>
      <w:marBottom w:val="0"/>
      <w:divBdr>
        <w:top w:val="none" w:sz="0" w:space="0" w:color="auto"/>
        <w:left w:val="none" w:sz="0" w:space="0" w:color="auto"/>
        <w:bottom w:val="none" w:sz="0" w:space="0" w:color="auto"/>
        <w:right w:val="none" w:sz="0" w:space="0" w:color="auto"/>
      </w:divBdr>
    </w:div>
    <w:div w:id="320697142">
      <w:bodyDiv w:val="1"/>
      <w:marLeft w:val="0"/>
      <w:marRight w:val="0"/>
      <w:marTop w:val="0"/>
      <w:marBottom w:val="0"/>
      <w:divBdr>
        <w:top w:val="none" w:sz="0" w:space="0" w:color="auto"/>
        <w:left w:val="none" w:sz="0" w:space="0" w:color="auto"/>
        <w:bottom w:val="none" w:sz="0" w:space="0" w:color="auto"/>
        <w:right w:val="none" w:sz="0" w:space="0" w:color="auto"/>
      </w:divBdr>
    </w:div>
    <w:div w:id="321663531">
      <w:bodyDiv w:val="1"/>
      <w:marLeft w:val="0"/>
      <w:marRight w:val="0"/>
      <w:marTop w:val="0"/>
      <w:marBottom w:val="0"/>
      <w:divBdr>
        <w:top w:val="none" w:sz="0" w:space="0" w:color="auto"/>
        <w:left w:val="none" w:sz="0" w:space="0" w:color="auto"/>
        <w:bottom w:val="none" w:sz="0" w:space="0" w:color="auto"/>
        <w:right w:val="none" w:sz="0" w:space="0" w:color="auto"/>
      </w:divBdr>
    </w:div>
    <w:div w:id="324285866">
      <w:bodyDiv w:val="1"/>
      <w:marLeft w:val="0"/>
      <w:marRight w:val="0"/>
      <w:marTop w:val="0"/>
      <w:marBottom w:val="0"/>
      <w:divBdr>
        <w:top w:val="none" w:sz="0" w:space="0" w:color="auto"/>
        <w:left w:val="none" w:sz="0" w:space="0" w:color="auto"/>
        <w:bottom w:val="none" w:sz="0" w:space="0" w:color="auto"/>
        <w:right w:val="none" w:sz="0" w:space="0" w:color="auto"/>
      </w:divBdr>
    </w:div>
    <w:div w:id="324937091">
      <w:bodyDiv w:val="1"/>
      <w:marLeft w:val="0"/>
      <w:marRight w:val="0"/>
      <w:marTop w:val="0"/>
      <w:marBottom w:val="0"/>
      <w:divBdr>
        <w:top w:val="none" w:sz="0" w:space="0" w:color="auto"/>
        <w:left w:val="none" w:sz="0" w:space="0" w:color="auto"/>
        <w:bottom w:val="none" w:sz="0" w:space="0" w:color="auto"/>
        <w:right w:val="none" w:sz="0" w:space="0" w:color="auto"/>
      </w:divBdr>
    </w:div>
    <w:div w:id="325204868">
      <w:bodyDiv w:val="1"/>
      <w:marLeft w:val="0"/>
      <w:marRight w:val="0"/>
      <w:marTop w:val="0"/>
      <w:marBottom w:val="0"/>
      <w:divBdr>
        <w:top w:val="none" w:sz="0" w:space="0" w:color="auto"/>
        <w:left w:val="none" w:sz="0" w:space="0" w:color="auto"/>
        <w:bottom w:val="none" w:sz="0" w:space="0" w:color="auto"/>
        <w:right w:val="none" w:sz="0" w:space="0" w:color="auto"/>
      </w:divBdr>
    </w:div>
    <w:div w:id="325403844">
      <w:bodyDiv w:val="1"/>
      <w:marLeft w:val="0"/>
      <w:marRight w:val="0"/>
      <w:marTop w:val="0"/>
      <w:marBottom w:val="0"/>
      <w:divBdr>
        <w:top w:val="none" w:sz="0" w:space="0" w:color="auto"/>
        <w:left w:val="none" w:sz="0" w:space="0" w:color="auto"/>
        <w:bottom w:val="none" w:sz="0" w:space="0" w:color="auto"/>
        <w:right w:val="none" w:sz="0" w:space="0" w:color="auto"/>
      </w:divBdr>
    </w:div>
    <w:div w:id="325941416">
      <w:bodyDiv w:val="1"/>
      <w:marLeft w:val="0"/>
      <w:marRight w:val="0"/>
      <w:marTop w:val="0"/>
      <w:marBottom w:val="0"/>
      <w:divBdr>
        <w:top w:val="none" w:sz="0" w:space="0" w:color="auto"/>
        <w:left w:val="none" w:sz="0" w:space="0" w:color="auto"/>
        <w:bottom w:val="none" w:sz="0" w:space="0" w:color="auto"/>
        <w:right w:val="none" w:sz="0" w:space="0" w:color="auto"/>
      </w:divBdr>
    </w:div>
    <w:div w:id="326635667">
      <w:bodyDiv w:val="1"/>
      <w:marLeft w:val="0"/>
      <w:marRight w:val="0"/>
      <w:marTop w:val="0"/>
      <w:marBottom w:val="0"/>
      <w:divBdr>
        <w:top w:val="none" w:sz="0" w:space="0" w:color="auto"/>
        <w:left w:val="none" w:sz="0" w:space="0" w:color="auto"/>
        <w:bottom w:val="none" w:sz="0" w:space="0" w:color="auto"/>
        <w:right w:val="none" w:sz="0" w:space="0" w:color="auto"/>
      </w:divBdr>
    </w:div>
    <w:div w:id="327825935">
      <w:bodyDiv w:val="1"/>
      <w:marLeft w:val="0"/>
      <w:marRight w:val="0"/>
      <w:marTop w:val="0"/>
      <w:marBottom w:val="0"/>
      <w:divBdr>
        <w:top w:val="none" w:sz="0" w:space="0" w:color="auto"/>
        <w:left w:val="none" w:sz="0" w:space="0" w:color="auto"/>
        <w:bottom w:val="none" w:sz="0" w:space="0" w:color="auto"/>
        <w:right w:val="none" w:sz="0" w:space="0" w:color="auto"/>
      </w:divBdr>
    </w:div>
    <w:div w:id="331833875">
      <w:bodyDiv w:val="1"/>
      <w:marLeft w:val="0"/>
      <w:marRight w:val="0"/>
      <w:marTop w:val="0"/>
      <w:marBottom w:val="0"/>
      <w:divBdr>
        <w:top w:val="none" w:sz="0" w:space="0" w:color="auto"/>
        <w:left w:val="none" w:sz="0" w:space="0" w:color="auto"/>
        <w:bottom w:val="none" w:sz="0" w:space="0" w:color="auto"/>
        <w:right w:val="none" w:sz="0" w:space="0" w:color="auto"/>
      </w:divBdr>
    </w:div>
    <w:div w:id="332609438">
      <w:bodyDiv w:val="1"/>
      <w:marLeft w:val="0"/>
      <w:marRight w:val="0"/>
      <w:marTop w:val="0"/>
      <w:marBottom w:val="0"/>
      <w:divBdr>
        <w:top w:val="none" w:sz="0" w:space="0" w:color="auto"/>
        <w:left w:val="none" w:sz="0" w:space="0" w:color="auto"/>
        <w:bottom w:val="none" w:sz="0" w:space="0" w:color="auto"/>
        <w:right w:val="none" w:sz="0" w:space="0" w:color="auto"/>
      </w:divBdr>
    </w:div>
    <w:div w:id="332729477">
      <w:bodyDiv w:val="1"/>
      <w:marLeft w:val="0"/>
      <w:marRight w:val="0"/>
      <w:marTop w:val="0"/>
      <w:marBottom w:val="0"/>
      <w:divBdr>
        <w:top w:val="none" w:sz="0" w:space="0" w:color="auto"/>
        <w:left w:val="none" w:sz="0" w:space="0" w:color="auto"/>
        <w:bottom w:val="none" w:sz="0" w:space="0" w:color="auto"/>
        <w:right w:val="none" w:sz="0" w:space="0" w:color="auto"/>
      </w:divBdr>
    </w:div>
    <w:div w:id="333799046">
      <w:bodyDiv w:val="1"/>
      <w:marLeft w:val="0"/>
      <w:marRight w:val="0"/>
      <w:marTop w:val="0"/>
      <w:marBottom w:val="0"/>
      <w:divBdr>
        <w:top w:val="none" w:sz="0" w:space="0" w:color="auto"/>
        <w:left w:val="none" w:sz="0" w:space="0" w:color="auto"/>
        <w:bottom w:val="none" w:sz="0" w:space="0" w:color="auto"/>
        <w:right w:val="none" w:sz="0" w:space="0" w:color="auto"/>
      </w:divBdr>
    </w:div>
    <w:div w:id="334918384">
      <w:bodyDiv w:val="1"/>
      <w:marLeft w:val="0"/>
      <w:marRight w:val="0"/>
      <w:marTop w:val="0"/>
      <w:marBottom w:val="0"/>
      <w:divBdr>
        <w:top w:val="none" w:sz="0" w:space="0" w:color="auto"/>
        <w:left w:val="none" w:sz="0" w:space="0" w:color="auto"/>
        <w:bottom w:val="none" w:sz="0" w:space="0" w:color="auto"/>
        <w:right w:val="none" w:sz="0" w:space="0" w:color="auto"/>
      </w:divBdr>
    </w:div>
    <w:div w:id="336658688">
      <w:bodyDiv w:val="1"/>
      <w:marLeft w:val="0"/>
      <w:marRight w:val="0"/>
      <w:marTop w:val="0"/>
      <w:marBottom w:val="0"/>
      <w:divBdr>
        <w:top w:val="none" w:sz="0" w:space="0" w:color="auto"/>
        <w:left w:val="none" w:sz="0" w:space="0" w:color="auto"/>
        <w:bottom w:val="none" w:sz="0" w:space="0" w:color="auto"/>
        <w:right w:val="none" w:sz="0" w:space="0" w:color="auto"/>
      </w:divBdr>
    </w:div>
    <w:div w:id="337345910">
      <w:bodyDiv w:val="1"/>
      <w:marLeft w:val="0"/>
      <w:marRight w:val="0"/>
      <w:marTop w:val="0"/>
      <w:marBottom w:val="0"/>
      <w:divBdr>
        <w:top w:val="none" w:sz="0" w:space="0" w:color="auto"/>
        <w:left w:val="none" w:sz="0" w:space="0" w:color="auto"/>
        <w:bottom w:val="none" w:sz="0" w:space="0" w:color="auto"/>
        <w:right w:val="none" w:sz="0" w:space="0" w:color="auto"/>
      </w:divBdr>
    </w:div>
    <w:div w:id="342436529">
      <w:bodyDiv w:val="1"/>
      <w:marLeft w:val="0"/>
      <w:marRight w:val="0"/>
      <w:marTop w:val="0"/>
      <w:marBottom w:val="0"/>
      <w:divBdr>
        <w:top w:val="none" w:sz="0" w:space="0" w:color="auto"/>
        <w:left w:val="none" w:sz="0" w:space="0" w:color="auto"/>
        <w:bottom w:val="none" w:sz="0" w:space="0" w:color="auto"/>
        <w:right w:val="none" w:sz="0" w:space="0" w:color="auto"/>
      </w:divBdr>
    </w:div>
    <w:div w:id="344477642">
      <w:bodyDiv w:val="1"/>
      <w:marLeft w:val="0"/>
      <w:marRight w:val="0"/>
      <w:marTop w:val="0"/>
      <w:marBottom w:val="0"/>
      <w:divBdr>
        <w:top w:val="none" w:sz="0" w:space="0" w:color="auto"/>
        <w:left w:val="none" w:sz="0" w:space="0" w:color="auto"/>
        <w:bottom w:val="none" w:sz="0" w:space="0" w:color="auto"/>
        <w:right w:val="none" w:sz="0" w:space="0" w:color="auto"/>
      </w:divBdr>
    </w:div>
    <w:div w:id="345405515">
      <w:bodyDiv w:val="1"/>
      <w:marLeft w:val="0"/>
      <w:marRight w:val="0"/>
      <w:marTop w:val="0"/>
      <w:marBottom w:val="0"/>
      <w:divBdr>
        <w:top w:val="none" w:sz="0" w:space="0" w:color="auto"/>
        <w:left w:val="none" w:sz="0" w:space="0" w:color="auto"/>
        <w:bottom w:val="none" w:sz="0" w:space="0" w:color="auto"/>
        <w:right w:val="none" w:sz="0" w:space="0" w:color="auto"/>
      </w:divBdr>
    </w:div>
    <w:div w:id="345600517">
      <w:bodyDiv w:val="1"/>
      <w:marLeft w:val="0"/>
      <w:marRight w:val="0"/>
      <w:marTop w:val="0"/>
      <w:marBottom w:val="0"/>
      <w:divBdr>
        <w:top w:val="none" w:sz="0" w:space="0" w:color="auto"/>
        <w:left w:val="none" w:sz="0" w:space="0" w:color="auto"/>
        <w:bottom w:val="none" w:sz="0" w:space="0" w:color="auto"/>
        <w:right w:val="none" w:sz="0" w:space="0" w:color="auto"/>
      </w:divBdr>
    </w:div>
    <w:div w:id="346257413">
      <w:bodyDiv w:val="1"/>
      <w:marLeft w:val="0"/>
      <w:marRight w:val="0"/>
      <w:marTop w:val="0"/>
      <w:marBottom w:val="0"/>
      <w:divBdr>
        <w:top w:val="none" w:sz="0" w:space="0" w:color="auto"/>
        <w:left w:val="none" w:sz="0" w:space="0" w:color="auto"/>
        <w:bottom w:val="none" w:sz="0" w:space="0" w:color="auto"/>
        <w:right w:val="none" w:sz="0" w:space="0" w:color="auto"/>
      </w:divBdr>
    </w:div>
    <w:div w:id="347365436">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351885823">
      <w:bodyDiv w:val="1"/>
      <w:marLeft w:val="0"/>
      <w:marRight w:val="0"/>
      <w:marTop w:val="0"/>
      <w:marBottom w:val="0"/>
      <w:divBdr>
        <w:top w:val="none" w:sz="0" w:space="0" w:color="auto"/>
        <w:left w:val="none" w:sz="0" w:space="0" w:color="auto"/>
        <w:bottom w:val="none" w:sz="0" w:space="0" w:color="auto"/>
        <w:right w:val="none" w:sz="0" w:space="0" w:color="auto"/>
      </w:divBdr>
    </w:div>
    <w:div w:id="356737820">
      <w:bodyDiv w:val="1"/>
      <w:marLeft w:val="0"/>
      <w:marRight w:val="0"/>
      <w:marTop w:val="0"/>
      <w:marBottom w:val="0"/>
      <w:divBdr>
        <w:top w:val="none" w:sz="0" w:space="0" w:color="auto"/>
        <w:left w:val="none" w:sz="0" w:space="0" w:color="auto"/>
        <w:bottom w:val="none" w:sz="0" w:space="0" w:color="auto"/>
        <w:right w:val="none" w:sz="0" w:space="0" w:color="auto"/>
      </w:divBdr>
    </w:div>
    <w:div w:id="357513747">
      <w:bodyDiv w:val="1"/>
      <w:marLeft w:val="0"/>
      <w:marRight w:val="0"/>
      <w:marTop w:val="0"/>
      <w:marBottom w:val="0"/>
      <w:divBdr>
        <w:top w:val="none" w:sz="0" w:space="0" w:color="auto"/>
        <w:left w:val="none" w:sz="0" w:space="0" w:color="auto"/>
        <w:bottom w:val="none" w:sz="0" w:space="0" w:color="auto"/>
        <w:right w:val="none" w:sz="0" w:space="0" w:color="auto"/>
      </w:divBdr>
    </w:div>
    <w:div w:id="359742481">
      <w:bodyDiv w:val="1"/>
      <w:marLeft w:val="0"/>
      <w:marRight w:val="0"/>
      <w:marTop w:val="0"/>
      <w:marBottom w:val="0"/>
      <w:divBdr>
        <w:top w:val="none" w:sz="0" w:space="0" w:color="auto"/>
        <w:left w:val="none" w:sz="0" w:space="0" w:color="auto"/>
        <w:bottom w:val="none" w:sz="0" w:space="0" w:color="auto"/>
        <w:right w:val="none" w:sz="0" w:space="0" w:color="auto"/>
      </w:divBdr>
    </w:div>
    <w:div w:id="361789787">
      <w:bodyDiv w:val="1"/>
      <w:marLeft w:val="0"/>
      <w:marRight w:val="0"/>
      <w:marTop w:val="0"/>
      <w:marBottom w:val="0"/>
      <w:divBdr>
        <w:top w:val="none" w:sz="0" w:space="0" w:color="auto"/>
        <w:left w:val="none" w:sz="0" w:space="0" w:color="auto"/>
        <w:bottom w:val="none" w:sz="0" w:space="0" w:color="auto"/>
        <w:right w:val="none" w:sz="0" w:space="0" w:color="auto"/>
      </w:divBdr>
    </w:div>
    <w:div w:id="363212632">
      <w:bodyDiv w:val="1"/>
      <w:marLeft w:val="0"/>
      <w:marRight w:val="0"/>
      <w:marTop w:val="0"/>
      <w:marBottom w:val="0"/>
      <w:divBdr>
        <w:top w:val="none" w:sz="0" w:space="0" w:color="auto"/>
        <w:left w:val="none" w:sz="0" w:space="0" w:color="auto"/>
        <w:bottom w:val="none" w:sz="0" w:space="0" w:color="auto"/>
        <w:right w:val="none" w:sz="0" w:space="0" w:color="auto"/>
      </w:divBdr>
    </w:div>
    <w:div w:id="363942346">
      <w:bodyDiv w:val="1"/>
      <w:marLeft w:val="0"/>
      <w:marRight w:val="0"/>
      <w:marTop w:val="0"/>
      <w:marBottom w:val="0"/>
      <w:divBdr>
        <w:top w:val="none" w:sz="0" w:space="0" w:color="auto"/>
        <w:left w:val="none" w:sz="0" w:space="0" w:color="auto"/>
        <w:bottom w:val="none" w:sz="0" w:space="0" w:color="auto"/>
        <w:right w:val="none" w:sz="0" w:space="0" w:color="auto"/>
      </w:divBdr>
    </w:div>
    <w:div w:id="367950129">
      <w:bodyDiv w:val="1"/>
      <w:marLeft w:val="0"/>
      <w:marRight w:val="0"/>
      <w:marTop w:val="0"/>
      <w:marBottom w:val="0"/>
      <w:divBdr>
        <w:top w:val="none" w:sz="0" w:space="0" w:color="auto"/>
        <w:left w:val="none" w:sz="0" w:space="0" w:color="auto"/>
        <w:bottom w:val="none" w:sz="0" w:space="0" w:color="auto"/>
        <w:right w:val="none" w:sz="0" w:space="0" w:color="auto"/>
      </w:divBdr>
    </w:div>
    <w:div w:id="368184695">
      <w:bodyDiv w:val="1"/>
      <w:marLeft w:val="0"/>
      <w:marRight w:val="0"/>
      <w:marTop w:val="0"/>
      <w:marBottom w:val="0"/>
      <w:divBdr>
        <w:top w:val="none" w:sz="0" w:space="0" w:color="auto"/>
        <w:left w:val="none" w:sz="0" w:space="0" w:color="auto"/>
        <w:bottom w:val="none" w:sz="0" w:space="0" w:color="auto"/>
        <w:right w:val="none" w:sz="0" w:space="0" w:color="auto"/>
      </w:divBdr>
    </w:div>
    <w:div w:id="370032551">
      <w:bodyDiv w:val="1"/>
      <w:marLeft w:val="0"/>
      <w:marRight w:val="0"/>
      <w:marTop w:val="0"/>
      <w:marBottom w:val="0"/>
      <w:divBdr>
        <w:top w:val="none" w:sz="0" w:space="0" w:color="auto"/>
        <w:left w:val="none" w:sz="0" w:space="0" w:color="auto"/>
        <w:bottom w:val="none" w:sz="0" w:space="0" w:color="auto"/>
        <w:right w:val="none" w:sz="0" w:space="0" w:color="auto"/>
      </w:divBdr>
    </w:div>
    <w:div w:id="371004376">
      <w:bodyDiv w:val="1"/>
      <w:marLeft w:val="0"/>
      <w:marRight w:val="0"/>
      <w:marTop w:val="0"/>
      <w:marBottom w:val="0"/>
      <w:divBdr>
        <w:top w:val="none" w:sz="0" w:space="0" w:color="auto"/>
        <w:left w:val="none" w:sz="0" w:space="0" w:color="auto"/>
        <w:bottom w:val="none" w:sz="0" w:space="0" w:color="auto"/>
        <w:right w:val="none" w:sz="0" w:space="0" w:color="auto"/>
      </w:divBdr>
      <w:divsChild>
        <w:div w:id="108090911">
          <w:marLeft w:val="0"/>
          <w:marRight w:val="0"/>
          <w:marTop w:val="0"/>
          <w:marBottom w:val="0"/>
          <w:divBdr>
            <w:top w:val="none" w:sz="0" w:space="0" w:color="auto"/>
            <w:left w:val="none" w:sz="0" w:space="0" w:color="auto"/>
            <w:bottom w:val="none" w:sz="0" w:space="0" w:color="auto"/>
            <w:right w:val="none" w:sz="0" w:space="0" w:color="auto"/>
          </w:divBdr>
        </w:div>
        <w:div w:id="536501928">
          <w:marLeft w:val="0"/>
          <w:marRight w:val="0"/>
          <w:marTop w:val="0"/>
          <w:marBottom w:val="0"/>
          <w:divBdr>
            <w:top w:val="none" w:sz="0" w:space="0" w:color="auto"/>
            <w:left w:val="none" w:sz="0" w:space="0" w:color="auto"/>
            <w:bottom w:val="none" w:sz="0" w:space="0" w:color="auto"/>
            <w:right w:val="none" w:sz="0" w:space="0" w:color="auto"/>
          </w:divBdr>
        </w:div>
        <w:div w:id="867764889">
          <w:marLeft w:val="0"/>
          <w:marRight w:val="0"/>
          <w:marTop w:val="0"/>
          <w:marBottom w:val="0"/>
          <w:divBdr>
            <w:top w:val="none" w:sz="0" w:space="0" w:color="auto"/>
            <w:left w:val="none" w:sz="0" w:space="0" w:color="auto"/>
            <w:bottom w:val="none" w:sz="0" w:space="0" w:color="auto"/>
            <w:right w:val="none" w:sz="0" w:space="0" w:color="auto"/>
          </w:divBdr>
        </w:div>
        <w:div w:id="1726373054">
          <w:marLeft w:val="0"/>
          <w:marRight w:val="0"/>
          <w:marTop w:val="0"/>
          <w:marBottom w:val="0"/>
          <w:divBdr>
            <w:top w:val="none" w:sz="0" w:space="0" w:color="auto"/>
            <w:left w:val="none" w:sz="0" w:space="0" w:color="auto"/>
            <w:bottom w:val="none" w:sz="0" w:space="0" w:color="auto"/>
            <w:right w:val="none" w:sz="0" w:space="0" w:color="auto"/>
          </w:divBdr>
        </w:div>
        <w:div w:id="1765151815">
          <w:marLeft w:val="0"/>
          <w:marRight w:val="0"/>
          <w:marTop w:val="0"/>
          <w:marBottom w:val="0"/>
          <w:divBdr>
            <w:top w:val="none" w:sz="0" w:space="0" w:color="auto"/>
            <w:left w:val="none" w:sz="0" w:space="0" w:color="auto"/>
            <w:bottom w:val="none" w:sz="0" w:space="0" w:color="auto"/>
            <w:right w:val="none" w:sz="0" w:space="0" w:color="auto"/>
          </w:divBdr>
        </w:div>
        <w:div w:id="2076388718">
          <w:marLeft w:val="0"/>
          <w:marRight w:val="0"/>
          <w:marTop w:val="0"/>
          <w:marBottom w:val="0"/>
          <w:divBdr>
            <w:top w:val="none" w:sz="0" w:space="0" w:color="auto"/>
            <w:left w:val="none" w:sz="0" w:space="0" w:color="auto"/>
            <w:bottom w:val="none" w:sz="0" w:space="0" w:color="auto"/>
            <w:right w:val="none" w:sz="0" w:space="0" w:color="auto"/>
          </w:divBdr>
        </w:div>
      </w:divsChild>
    </w:div>
    <w:div w:id="373896086">
      <w:bodyDiv w:val="1"/>
      <w:marLeft w:val="0"/>
      <w:marRight w:val="0"/>
      <w:marTop w:val="0"/>
      <w:marBottom w:val="0"/>
      <w:divBdr>
        <w:top w:val="none" w:sz="0" w:space="0" w:color="auto"/>
        <w:left w:val="none" w:sz="0" w:space="0" w:color="auto"/>
        <w:bottom w:val="none" w:sz="0" w:space="0" w:color="auto"/>
        <w:right w:val="none" w:sz="0" w:space="0" w:color="auto"/>
      </w:divBdr>
    </w:div>
    <w:div w:id="374164628">
      <w:bodyDiv w:val="1"/>
      <w:marLeft w:val="0"/>
      <w:marRight w:val="0"/>
      <w:marTop w:val="0"/>
      <w:marBottom w:val="0"/>
      <w:divBdr>
        <w:top w:val="none" w:sz="0" w:space="0" w:color="auto"/>
        <w:left w:val="none" w:sz="0" w:space="0" w:color="auto"/>
        <w:bottom w:val="none" w:sz="0" w:space="0" w:color="auto"/>
        <w:right w:val="none" w:sz="0" w:space="0" w:color="auto"/>
      </w:divBdr>
    </w:div>
    <w:div w:id="374816394">
      <w:bodyDiv w:val="1"/>
      <w:marLeft w:val="0"/>
      <w:marRight w:val="0"/>
      <w:marTop w:val="0"/>
      <w:marBottom w:val="0"/>
      <w:divBdr>
        <w:top w:val="none" w:sz="0" w:space="0" w:color="auto"/>
        <w:left w:val="none" w:sz="0" w:space="0" w:color="auto"/>
        <w:bottom w:val="none" w:sz="0" w:space="0" w:color="auto"/>
        <w:right w:val="none" w:sz="0" w:space="0" w:color="auto"/>
      </w:divBdr>
    </w:div>
    <w:div w:id="377973327">
      <w:bodyDiv w:val="1"/>
      <w:marLeft w:val="0"/>
      <w:marRight w:val="0"/>
      <w:marTop w:val="0"/>
      <w:marBottom w:val="0"/>
      <w:divBdr>
        <w:top w:val="none" w:sz="0" w:space="0" w:color="auto"/>
        <w:left w:val="none" w:sz="0" w:space="0" w:color="auto"/>
        <w:bottom w:val="none" w:sz="0" w:space="0" w:color="auto"/>
        <w:right w:val="none" w:sz="0" w:space="0" w:color="auto"/>
      </w:divBdr>
    </w:div>
    <w:div w:id="379936124">
      <w:bodyDiv w:val="1"/>
      <w:marLeft w:val="0"/>
      <w:marRight w:val="0"/>
      <w:marTop w:val="0"/>
      <w:marBottom w:val="0"/>
      <w:divBdr>
        <w:top w:val="none" w:sz="0" w:space="0" w:color="auto"/>
        <w:left w:val="none" w:sz="0" w:space="0" w:color="auto"/>
        <w:bottom w:val="none" w:sz="0" w:space="0" w:color="auto"/>
        <w:right w:val="none" w:sz="0" w:space="0" w:color="auto"/>
      </w:divBdr>
    </w:div>
    <w:div w:id="383917050">
      <w:bodyDiv w:val="1"/>
      <w:marLeft w:val="0"/>
      <w:marRight w:val="0"/>
      <w:marTop w:val="0"/>
      <w:marBottom w:val="0"/>
      <w:divBdr>
        <w:top w:val="none" w:sz="0" w:space="0" w:color="auto"/>
        <w:left w:val="none" w:sz="0" w:space="0" w:color="auto"/>
        <w:bottom w:val="none" w:sz="0" w:space="0" w:color="auto"/>
        <w:right w:val="none" w:sz="0" w:space="0" w:color="auto"/>
      </w:divBdr>
    </w:div>
    <w:div w:id="390426801">
      <w:bodyDiv w:val="1"/>
      <w:marLeft w:val="0"/>
      <w:marRight w:val="0"/>
      <w:marTop w:val="0"/>
      <w:marBottom w:val="0"/>
      <w:divBdr>
        <w:top w:val="none" w:sz="0" w:space="0" w:color="auto"/>
        <w:left w:val="none" w:sz="0" w:space="0" w:color="auto"/>
        <w:bottom w:val="none" w:sz="0" w:space="0" w:color="auto"/>
        <w:right w:val="none" w:sz="0" w:space="0" w:color="auto"/>
      </w:divBdr>
    </w:div>
    <w:div w:id="390495094">
      <w:bodyDiv w:val="1"/>
      <w:marLeft w:val="0"/>
      <w:marRight w:val="0"/>
      <w:marTop w:val="0"/>
      <w:marBottom w:val="0"/>
      <w:divBdr>
        <w:top w:val="none" w:sz="0" w:space="0" w:color="auto"/>
        <w:left w:val="none" w:sz="0" w:space="0" w:color="auto"/>
        <w:bottom w:val="none" w:sz="0" w:space="0" w:color="auto"/>
        <w:right w:val="none" w:sz="0" w:space="0" w:color="auto"/>
      </w:divBdr>
    </w:div>
    <w:div w:id="398017710">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05612247">
      <w:bodyDiv w:val="1"/>
      <w:marLeft w:val="0"/>
      <w:marRight w:val="0"/>
      <w:marTop w:val="0"/>
      <w:marBottom w:val="0"/>
      <w:divBdr>
        <w:top w:val="none" w:sz="0" w:space="0" w:color="auto"/>
        <w:left w:val="none" w:sz="0" w:space="0" w:color="auto"/>
        <w:bottom w:val="none" w:sz="0" w:space="0" w:color="auto"/>
        <w:right w:val="none" w:sz="0" w:space="0" w:color="auto"/>
      </w:divBdr>
    </w:div>
    <w:div w:id="408039579">
      <w:bodyDiv w:val="1"/>
      <w:marLeft w:val="0"/>
      <w:marRight w:val="0"/>
      <w:marTop w:val="0"/>
      <w:marBottom w:val="0"/>
      <w:divBdr>
        <w:top w:val="none" w:sz="0" w:space="0" w:color="auto"/>
        <w:left w:val="none" w:sz="0" w:space="0" w:color="auto"/>
        <w:bottom w:val="none" w:sz="0" w:space="0" w:color="auto"/>
        <w:right w:val="none" w:sz="0" w:space="0" w:color="auto"/>
      </w:divBdr>
    </w:div>
    <w:div w:id="409085691">
      <w:bodyDiv w:val="1"/>
      <w:marLeft w:val="0"/>
      <w:marRight w:val="0"/>
      <w:marTop w:val="0"/>
      <w:marBottom w:val="0"/>
      <w:divBdr>
        <w:top w:val="none" w:sz="0" w:space="0" w:color="auto"/>
        <w:left w:val="none" w:sz="0" w:space="0" w:color="auto"/>
        <w:bottom w:val="none" w:sz="0" w:space="0" w:color="auto"/>
        <w:right w:val="none" w:sz="0" w:space="0" w:color="auto"/>
      </w:divBdr>
    </w:div>
    <w:div w:id="410278215">
      <w:bodyDiv w:val="1"/>
      <w:marLeft w:val="0"/>
      <w:marRight w:val="0"/>
      <w:marTop w:val="0"/>
      <w:marBottom w:val="0"/>
      <w:divBdr>
        <w:top w:val="none" w:sz="0" w:space="0" w:color="auto"/>
        <w:left w:val="none" w:sz="0" w:space="0" w:color="auto"/>
        <w:bottom w:val="none" w:sz="0" w:space="0" w:color="auto"/>
        <w:right w:val="none" w:sz="0" w:space="0" w:color="auto"/>
      </w:divBdr>
    </w:div>
    <w:div w:id="426391495">
      <w:bodyDiv w:val="1"/>
      <w:marLeft w:val="0"/>
      <w:marRight w:val="0"/>
      <w:marTop w:val="0"/>
      <w:marBottom w:val="0"/>
      <w:divBdr>
        <w:top w:val="none" w:sz="0" w:space="0" w:color="auto"/>
        <w:left w:val="none" w:sz="0" w:space="0" w:color="auto"/>
        <w:bottom w:val="none" w:sz="0" w:space="0" w:color="auto"/>
        <w:right w:val="none" w:sz="0" w:space="0" w:color="auto"/>
      </w:divBdr>
    </w:div>
    <w:div w:id="429812136">
      <w:bodyDiv w:val="1"/>
      <w:marLeft w:val="0"/>
      <w:marRight w:val="0"/>
      <w:marTop w:val="0"/>
      <w:marBottom w:val="0"/>
      <w:divBdr>
        <w:top w:val="none" w:sz="0" w:space="0" w:color="auto"/>
        <w:left w:val="none" w:sz="0" w:space="0" w:color="auto"/>
        <w:bottom w:val="none" w:sz="0" w:space="0" w:color="auto"/>
        <w:right w:val="none" w:sz="0" w:space="0" w:color="auto"/>
      </w:divBdr>
    </w:div>
    <w:div w:id="436023007">
      <w:bodyDiv w:val="1"/>
      <w:marLeft w:val="0"/>
      <w:marRight w:val="0"/>
      <w:marTop w:val="0"/>
      <w:marBottom w:val="0"/>
      <w:divBdr>
        <w:top w:val="none" w:sz="0" w:space="0" w:color="auto"/>
        <w:left w:val="none" w:sz="0" w:space="0" w:color="auto"/>
        <w:bottom w:val="none" w:sz="0" w:space="0" w:color="auto"/>
        <w:right w:val="none" w:sz="0" w:space="0" w:color="auto"/>
      </w:divBdr>
    </w:div>
    <w:div w:id="436214919">
      <w:bodyDiv w:val="1"/>
      <w:marLeft w:val="0"/>
      <w:marRight w:val="0"/>
      <w:marTop w:val="0"/>
      <w:marBottom w:val="0"/>
      <w:divBdr>
        <w:top w:val="none" w:sz="0" w:space="0" w:color="auto"/>
        <w:left w:val="none" w:sz="0" w:space="0" w:color="auto"/>
        <w:bottom w:val="none" w:sz="0" w:space="0" w:color="auto"/>
        <w:right w:val="none" w:sz="0" w:space="0" w:color="auto"/>
      </w:divBdr>
    </w:div>
    <w:div w:id="439759562">
      <w:bodyDiv w:val="1"/>
      <w:marLeft w:val="0"/>
      <w:marRight w:val="0"/>
      <w:marTop w:val="0"/>
      <w:marBottom w:val="0"/>
      <w:divBdr>
        <w:top w:val="none" w:sz="0" w:space="0" w:color="auto"/>
        <w:left w:val="none" w:sz="0" w:space="0" w:color="auto"/>
        <w:bottom w:val="none" w:sz="0" w:space="0" w:color="auto"/>
        <w:right w:val="none" w:sz="0" w:space="0" w:color="auto"/>
      </w:divBdr>
    </w:div>
    <w:div w:id="442385769">
      <w:bodyDiv w:val="1"/>
      <w:marLeft w:val="0"/>
      <w:marRight w:val="0"/>
      <w:marTop w:val="0"/>
      <w:marBottom w:val="0"/>
      <w:divBdr>
        <w:top w:val="none" w:sz="0" w:space="0" w:color="auto"/>
        <w:left w:val="none" w:sz="0" w:space="0" w:color="auto"/>
        <w:bottom w:val="none" w:sz="0" w:space="0" w:color="auto"/>
        <w:right w:val="none" w:sz="0" w:space="0" w:color="auto"/>
      </w:divBdr>
    </w:div>
    <w:div w:id="445082544">
      <w:bodyDiv w:val="1"/>
      <w:marLeft w:val="0"/>
      <w:marRight w:val="0"/>
      <w:marTop w:val="0"/>
      <w:marBottom w:val="0"/>
      <w:divBdr>
        <w:top w:val="none" w:sz="0" w:space="0" w:color="auto"/>
        <w:left w:val="none" w:sz="0" w:space="0" w:color="auto"/>
        <w:bottom w:val="none" w:sz="0" w:space="0" w:color="auto"/>
        <w:right w:val="none" w:sz="0" w:space="0" w:color="auto"/>
      </w:divBdr>
    </w:div>
    <w:div w:id="447046756">
      <w:bodyDiv w:val="1"/>
      <w:marLeft w:val="0"/>
      <w:marRight w:val="0"/>
      <w:marTop w:val="0"/>
      <w:marBottom w:val="0"/>
      <w:divBdr>
        <w:top w:val="none" w:sz="0" w:space="0" w:color="auto"/>
        <w:left w:val="none" w:sz="0" w:space="0" w:color="auto"/>
        <w:bottom w:val="none" w:sz="0" w:space="0" w:color="auto"/>
        <w:right w:val="none" w:sz="0" w:space="0" w:color="auto"/>
      </w:divBdr>
    </w:div>
    <w:div w:id="447354009">
      <w:bodyDiv w:val="1"/>
      <w:marLeft w:val="0"/>
      <w:marRight w:val="0"/>
      <w:marTop w:val="0"/>
      <w:marBottom w:val="0"/>
      <w:divBdr>
        <w:top w:val="none" w:sz="0" w:space="0" w:color="auto"/>
        <w:left w:val="none" w:sz="0" w:space="0" w:color="auto"/>
        <w:bottom w:val="none" w:sz="0" w:space="0" w:color="auto"/>
        <w:right w:val="none" w:sz="0" w:space="0" w:color="auto"/>
      </w:divBdr>
    </w:div>
    <w:div w:id="449862914">
      <w:bodyDiv w:val="1"/>
      <w:marLeft w:val="0"/>
      <w:marRight w:val="0"/>
      <w:marTop w:val="0"/>
      <w:marBottom w:val="0"/>
      <w:divBdr>
        <w:top w:val="none" w:sz="0" w:space="0" w:color="auto"/>
        <w:left w:val="none" w:sz="0" w:space="0" w:color="auto"/>
        <w:bottom w:val="none" w:sz="0" w:space="0" w:color="auto"/>
        <w:right w:val="none" w:sz="0" w:space="0" w:color="auto"/>
      </w:divBdr>
    </w:div>
    <w:div w:id="452216056">
      <w:bodyDiv w:val="1"/>
      <w:marLeft w:val="0"/>
      <w:marRight w:val="0"/>
      <w:marTop w:val="0"/>
      <w:marBottom w:val="0"/>
      <w:divBdr>
        <w:top w:val="none" w:sz="0" w:space="0" w:color="auto"/>
        <w:left w:val="none" w:sz="0" w:space="0" w:color="auto"/>
        <w:bottom w:val="none" w:sz="0" w:space="0" w:color="auto"/>
        <w:right w:val="none" w:sz="0" w:space="0" w:color="auto"/>
      </w:divBdr>
    </w:div>
    <w:div w:id="453405345">
      <w:bodyDiv w:val="1"/>
      <w:marLeft w:val="0"/>
      <w:marRight w:val="0"/>
      <w:marTop w:val="0"/>
      <w:marBottom w:val="0"/>
      <w:divBdr>
        <w:top w:val="none" w:sz="0" w:space="0" w:color="auto"/>
        <w:left w:val="none" w:sz="0" w:space="0" w:color="auto"/>
        <w:bottom w:val="none" w:sz="0" w:space="0" w:color="auto"/>
        <w:right w:val="none" w:sz="0" w:space="0" w:color="auto"/>
      </w:divBdr>
    </w:div>
    <w:div w:id="454718037">
      <w:bodyDiv w:val="1"/>
      <w:marLeft w:val="0"/>
      <w:marRight w:val="0"/>
      <w:marTop w:val="0"/>
      <w:marBottom w:val="0"/>
      <w:divBdr>
        <w:top w:val="none" w:sz="0" w:space="0" w:color="auto"/>
        <w:left w:val="none" w:sz="0" w:space="0" w:color="auto"/>
        <w:bottom w:val="none" w:sz="0" w:space="0" w:color="auto"/>
        <w:right w:val="none" w:sz="0" w:space="0" w:color="auto"/>
      </w:divBdr>
    </w:div>
    <w:div w:id="458495346">
      <w:bodyDiv w:val="1"/>
      <w:marLeft w:val="0"/>
      <w:marRight w:val="0"/>
      <w:marTop w:val="0"/>
      <w:marBottom w:val="0"/>
      <w:divBdr>
        <w:top w:val="none" w:sz="0" w:space="0" w:color="auto"/>
        <w:left w:val="none" w:sz="0" w:space="0" w:color="auto"/>
        <w:bottom w:val="none" w:sz="0" w:space="0" w:color="auto"/>
        <w:right w:val="none" w:sz="0" w:space="0" w:color="auto"/>
      </w:divBdr>
    </w:div>
    <w:div w:id="460155224">
      <w:bodyDiv w:val="1"/>
      <w:marLeft w:val="0"/>
      <w:marRight w:val="0"/>
      <w:marTop w:val="0"/>
      <w:marBottom w:val="0"/>
      <w:divBdr>
        <w:top w:val="none" w:sz="0" w:space="0" w:color="auto"/>
        <w:left w:val="none" w:sz="0" w:space="0" w:color="auto"/>
        <w:bottom w:val="none" w:sz="0" w:space="0" w:color="auto"/>
        <w:right w:val="none" w:sz="0" w:space="0" w:color="auto"/>
      </w:divBdr>
    </w:div>
    <w:div w:id="468475235">
      <w:bodyDiv w:val="1"/>
      <w:marLeft w:val="0"/>
      <w:marRight w:val="0"/>
      <w:marTop w:val="0"/>
      <w:marBottom w:val="0"/>
      <w:divBdr>
        <w:top w:val="none" w:sz="0" w:space="0" w:color="auto"/>
        <w:left w:val="none" w:sz="0" w:space="0" w:color="auto"/>
        <w:bottom w:val="none" w:sz="0" w:space="0" w:color="auto"/>
        <w:right w:val="none" w:sz="0" w:space="0" w:color="auto"/>
      </w:divBdr>
    </w:div>
    <w:div w:id="470246302">
      <w:bodyDiv w:val="1"/>
      <w:marLeft w:val="0"/>
      <w:marRight w:val="0"/>
      <w:marTop w:val="0"/>
      <w:marBottom w:val="0"/>
      <w:divBdr>
        <w:top w:val="none" w:sz="0" w:space="0" w:color="auto"/>
        <w:left w:val="none" w:sz="0" w:space="0" w:color="auto"/>
        <w:bottom w:val="none" w:sz="0" w:space="0" w:color="auto"/>
        <w:right w:val="none" w:sz="0" w:space="0" w:color="auto"/>
      </w:divBdr>
    </w:div>
    <w:div w:id="470559486">
      <w:bodyDiv w:val="1"/>
      <w:marLeft w:val="0"/>
      <w:marRight w:val="0"/>
      <w:marTop w:val="0"/>
      <w:marBottom w:val="0"/>
      <w:divBdr>
        <w:top w:val="none" w:sz="0" w:space="0" w:color="auto"/>
        <w:left w:val="none" w:sz="0" w:space="0" w:color="auto"/>
        <w:bottom w:val="none" w:sz="0" w:space="0" w:color="auto"/>
        <w:right w:val="none" w:sz="0" w:space="0" w:color="auto"/>
      </w:divBdr>
    </w:div>
    <w:div w:id="476191559">
      <w:bodyDiv w:val="1"/>
      <w:marLeft w:val="0"/>
      <w:marRight w:val="0"/>
      <w:marTop w:val="0"/>
      <w:marBottom w:val="0"/>
      <w:divBdr>
        <w:top w:val="none" w:sz="0" w:space="0" w:color="auto"/>
        <w:left w:val="none" w:sz="0" w:space="0" w:color="auto"/>
        <w:bottom w:val="none" w:sz="0" w:space="0" w:color="auto"/>
        <w:right w:val="none" w:sz="0" w:space="0" w:color="auto"/>
      </w:divBdr>
    </w:div>
    <w:div w:id="477697239">
      <w:bodyDiv w:val="1"/>
      <w:marLeft w:val="0"/>
      <w:marRight w:val="0"/>
      <w:marTop w:val="0"/>
      <w:marBottom w:val="0"/>
      <w:divBdr>
        <w:top w:val="none" w:sz="0" w:space="0" w:color="auto"/>
        <w:left w:val="none" w:sz="0" w:space="0" w:color="auto"/>
        <w:bottom w:val="none" w:sz="0" w:space="0" w:color="auto"/>
        <w:right w:val="none" w:sz="0" w:space="0" w:color="auto"/>
      </w:divBdr>
    </w:div>
    <w:div w:id="477966130">
      <w:bodyDiv w:val="1"/>
      <w:marLeft w:val="0"/>
      <w:marRight w:val="0"/>
      <w:marTop w:val="0"/>
      <w:marBottom w:val="0"/>
      <w:divBdr>
        <w:top w:val="none" w:sz="0" w:space="0" w:color="auto"/>
        <w:left w:val="none" w:sz="0" w:space="0" w:color="auto"/>
        <w:bottom w:val="none" w:sz="0" w:space="0" w:color="auto"/>
        <w:right w:val="none" w:sz="0" w:space="0" w:color="auto"/>
      </w:divBdr>
    </w:div>
    <w:div w:id="479539336">
      <w:bodyDiv w:val="1"/>
      <w:marLeft w:val="0"/>
      <w:marRight w:val="0"/>
      <w:marTop w:val="0"/>
      <w:marBottom w:val="0"/>
      <w:divBdr>
        <w:top w:val="none" w:sz="0" w:space="0" w:color="auto"/>
        <w:left w:val="none" w:sz="0" w:space="0" w:color="auto"/>
        <w:bottom w:val="none" w:sz="0" w:space="0" w:color="auto"/>
        <w:right w:val="none" w:sz="0" w:space="0" w:color="auto"/>
      </w:divBdr>
    </w:div>
    <w:div w:id="480461354">
      <w:bodyDiv w:val="1"/>
      <w:marLeft w:val="0"/>
      <w:marRight w:val="0"/>
      <w:marTop w:val="0"/>
      <w:marBottom w:val="0"/>
      <w:divBdr>
        <w:top w:val="none" w:sz="0" w:space="0" w:color="auto"/>
        <w:left w:val="none" w:sz="0" w:space="0" w:color="auto"/>
        <w:bottom w:val="none" w:sz="0" w:space="0" w:color="auto"/>
        <w:right w:val="none" w:sz="0" w:space="0" w:color="auto"/>
      </w:divBdr>
    </w:div>
    <w:div w:id="481041857">
      <w:bodyDiv w:val="1"/>
      <w:marLeft w:val="0"/>
      <w:marRight w:val="0"/>
      <w:marTop w:val="0"/>
      <w:marBottom w:val="0"/>
      <w:divBdr>
        <w:top w:val="none" w:sz="0" w:space="0" w:color="auto"/>
        <w:left w:val="none" w:sz="0" w:space="0" w:color="auto"/>
        <w:bottom w:val="none" w:sz="0" w:space="0" w:color="auto"/>
        <w:right w:val="none" w:sz="0" w:space="0" w:color="auto"/>
      </w:divBdr>
    </w:div>
    <w:div w:id="483199706">
      <w:bodyDiv w:val="1"/>
      <w:marLeft w:val="0"/>
      <w:marRight w:val="0"/>
      <w:marTop w:val="0"/>
      <w:marBottom w:val="0"/>
      <w:divBdr>
        <w:top w:val="none" w:sz="0" w:space="0" w:color="auto"/>
        <w:left w:val="none" w:sz="0" w:space="0" w:color="auto"/>
        <w:bottom w:val="none" w:sz="0" w:space="0" w:color="auto"/>
        <w:right w:val="none" w:sz="0" w:space="0" w:color="auto"/>
      </w:divBdr>
    </w:div>
    <w:div w:id="483201716">
      <w:bodyDiv w:val="1"/>
      <w:marLeft w:val="0"/>
      <w:marRight w:val="0"/>
      <w:marTop w:val="0"/>
      <w:marBottom w:val="0"/>
      <w:divBdr>
        <w:top w:val="none" w:sz="0" w:space="0" w:color="auto"/>
        <w:left w:val="none" w:sz="0" w:space="0" w:color="auto"/>
        <w:bottom w:val="none" w:sz="0" w:space="0" w:color="auto"/>
        <w:right w:val="none" w:sz="0" w:space="0" w:color="auto"/>
      </w:divBdr>
    </w:div>
    <w:div w:id="484904091">
      <w:bodyDiv w:val="1"/>
      <w:marLeft w:val="0"/>
      <w:marRight w:val="0"/>
      <w:marTop w:val="0"/>
      <w:marBottom w:val="0"/>
      <w:divBdr>
        <w:top w:val="none" w:sz="0" w:space="0" w:color="auto"/>
        <w:left w:val="none" w:sz="0" w:space="0" w:color="auto"/>
        <w:bottom w:val="none" w:sz="0" w:space="0" w:color="auto"/>
        <w:right w:val="none" w:sz="0" w:space="0" w:color="auto"/>
      </w:divBdr>
    </w:div>
    <w:div w:id="487601294">
      <w:bodyDiv w:val="1"/>
      <w:marLeft w:val="0"/>
      <w:marRight w:val="0"/>
      <w:marTop w:val="0"/>
      <w:marBottom w:val="0"/>
      <w:divBdr>
        <w:top w:val="none" w:sz="0" w:space="0" w:color="auto"/>
        <w:left w:val="none" w:sz="0" w:space="0" w:color="auto"/>
        <w:bottom w:val="none" w:sz="0" w:space="0" w:color="auto"/>
        <w:right w:val="none" w:sz="0" w:space="0" w:color="auto"/>
      </w:divBdr>
    </w:div>
    <w:div w:id="489030390">
      <w:bodyDiv w:val="1"/>
      <w:marLeft w:val="0"/>
      <w:marRight w:val="0"/>
      <w:marTop w:val="0"/>
      <w:marBottom w:val="0"/>
      <w:divBdr>
        <w:top w:val="none" w:sz="0" w:space="0" w:color="auto"/>
        <w:left w:val="none" w:sz="0" w:space="0" w:color="auto"/>
        <w:bottom w:val="none" w:sz="0" w:space="0" w:color="auto"/>
        <w:right w:val="none" w:sz="0" w:space="0" w:color="auto"/>
      </w:divBdr>
    </w:div>
    <w:div w:id="489365677">
      <w:bodyDiv w:val="1"/>
      <w:marLeft w:val="0"/>
      <w:marRight w:val="0"/>
      <w:marTop w:val="0"/>
      <w:marBottom w:val="0"/>
      <w:divBdr>
        <w:top w:val="none" w:sz="0" w:space="0" w:color="auto"/>
        <w:left w:val="none" w:sz="0" w:space="0" w:color="auto"/>
        <w:bottom w:val="none" w:sz="0" w:space="0" w:color="auto"/>
        <w:right w:val="none" w:sz="0" w:space="0" w:color="auto"/>
      </w:divBdr>
    </w:div>
    <w:div w:id="495267499">
      <w:bodyDiv w:val="1"/>
      <w:marLeft w:val="0"/>
      <w:marRight w:val="0"/>
      <w:marTop w:val="0"/>
      <w:marBottom w:val="0"/>
      <w:divBdr>
        <w:top w:val="none" w:sz="0" w:space="0" w:color="auto"/>
        <w:left w:val="none" w:sz="0" w:space="0" w:color="auto"/>
        <w:bottom w:val="none" w:sz="0" w:space="0" w:color="auto"/>
        <w:right w:val="none" w:sz="0" w:space="0" w:color="auto"/>
      </w:divBdr>
    </w:div>
    <w:div w:id="495658595">
      <w:bodyDiv w:val="1"/>
      <w:marLeft w:val="0"/>
      <w:marRight w:val="0"/>
      <w:marTop w:val="0"/>
      <w:marBottom w:val="0"/>
      <w:divBdr>
        <w:top w:val="none" w:sz="0" w:space="0" w:color="auto"/>
        <w:left w:val="none" w:sz="0" w:space="0" w:color="auto"/>
        <w:bottom w:val="none" w:sz="0" w:space="0" w:color="auto"/>
        <w:right w:val="none" w:sz="0" w:space="0" w:color="auto"/>
      </w:divBdr>
    </w:div>
    <w:div w:id="499541526">
      <w:bodyDiv w:val="1"/>
      <w:marLeft w:val="0"/>
      <w:marRight w:val="0"/>
      <w:marTop w:val="0"/>
      <w:marBottom w:val="0"/>
      <w:divBdr>
        <w:top w:val="none" w:sz="0" w:space="0" w:color="auto"/>
        <w:left w:val="none" w:sz="0" w:space="0" w:color="auto"/>
        <w:bottom w:val="none" w:sz="0" w:space="0" w:color="auto"/>
        <w:right w:val="none" w:sz="0" w:space="0" w:color="auto"/>
      </w:divBdr>
    </w:div>
    <w:div w:id="502741798">
      <w:bodyDiv w:val="1"/>
      <w:marLeft w:val="0"/>
      <w:marRight w:val="0"/>
      <w:marTop w:val="0"/>
      <w:marBottom w:val="0"/>
      <w:divBdr>
        <w:top w:val="none" w:sz="0" w:space="0" w:color="auto"/>
        <w:left w:val="none" w:sz="0" w:space="0" w:color="auto"/>
        <w:bottom w:val="none" w:sz="0" w:space="0" w:color="auto"/>
        <w:right w:val="none" w:sz="0" w:space="0" w:color="auto"/>
      </w:divBdr>
    </w:div>
    <w:div w:id="504520212">
      <w:bodyDiv w:val="1"/>
      <w:marLeft w:val="0"/>
      <w:marRight w:val="0"/>
      <w:marTop w:val="0"/>
      <w:marBottom w:val="0"/>
      <w:divBdr>
        <w:top w:val="none" w:sz="0" w:space="0" w:color="auto"/>
        <w:left w:val="none" w:sz="0" w:space="0" w:color="auto"/>
        <w:bottom w:val="none" w:sz="0" w:space="0" w:color="auto"/>
        <w:right w:val="none" w:sz="0" w:space="0" w:color="auto"/>
      </w:divBdr>
    </w:div>
    <w:div w:id="504631773">
      <w:bodyDiv w:val="1"/>
      <w:marLeft w:val="0"/>
      <w:marRight w:val="0"/>
      <w:marTop w:val="0"/>
      <w:marBottom w:val="0"/>
      <w:divBdr>
        <w:top w:val="none" w:sz="0" w:space="0" w:color="auto"/>
        <w:left w:val="none" w:sz="0" w:space="0" w:color="auto"/>
        <w:bottom w:val="none" w:sz="0" w:space="0" w:color="auto"/>
        <w:right w:val="none" w:sz="0" w:space="0" w:color="auto"/>
      </w:divBdr>
    </w:div>
    <w:div w:id="508179617">
      <w:bodyDiv w:val="1"/>
      <w:marLeft w:val="0"/>
      <w:marRight w:val="0"/>
      <w:marTop w:val="0"/>
      <w:marBottom w:val="0"/>
      <w:divBdr>
        <w:top w:val="none" w:sz="0" w:space="0" w:color="auto"/>
        <w:left w:val="none" w:sz="0" w:space="0" w:color="auto"/>
        <w:bottom w:val="none" w:sz="0" w:space="0" w:color="auto"/>
        <w:right w:val="none" w:sz="0" w:space="0" w:color="auto"/>
      </w:divBdr>
    </w:div>
    <w:div w:id="510068809">
      <w:bodyDiv w:val="1"/>
      <w:marLeft w:val="0"/>
      <w:marRight w:val="0"/>
      <w:marTop w:val="0"/>
      <w:marBottom w:val="0"/>
      <w:divBdr>
        <w:top w:val="none" w:sz="0" w:space="0" w:color="auto"/>
        <w:left w:val="none" w:sz="0" w:space="0" w:color="auto"/>
        <w:bottom w:val="none" w:sz="0" w:space="0" w:color="auto"/>
        <w:right w:val="none" w:sz="0" w:space="0" w:color="auto"/>
      </w:divBdr>
    </w:div>
    <w:div w:id="518398243">
      <w:bodyDiv w:val="1"/>
      <w:marLeft w:val="0"/>
      <w:marRight w:val="0"/>
      <w:marTop w:val="0"/>
      <w:marBottom w:val="0"/>
      <w:divBdr>
        <w:top w:val="none" w:sz="0" w:space="0" w:color="auto"/>
        <w:left w:val="none" w:sz="0" w:space="0" w:color="auto"/>
        <w:bottom w:val="none" w:sz="0" w:space="0" w:color="auto"/>
        <w:right w:val="none" w:sz="0" w:space="0" w:color="auto"/>
      </w:divBdr>
    </w:div>
    <w:div w:id="525213244">
      <w:bodyDiv w:val="1"/>
      <w:marLeft w:val="0"/>
      <w:marRight w:val="0"/>
      <w:marTop w:val="0"/>
      <w:marBottom w:val="0"/>
      <w:divBdr>
        <w:top w:val="none" w:sz="0" w:space="0" w:color="auto"/>
        <w:left w:val="none" w:sz="0" w:space="0" w:color="auto"/>
        <w:bottom w:val="none" w:sz="0" w:space="0" w:color="auto"/>
        <w:right w:val="none" w:sz="0" w:space="0" w:color="auto"/>
      </w:divBdr>
    </w:div>
    <w:div w:id="526064414">
      <w:bodyDiv w:val="1"/>
      <w:marLeft w:val="0"/>
      <w:marRight w:val="0"/>
      <w:marTop w:val="0"/>
      <w:marBottom w:val="0"/>
      <w:divBdr>
        <w:top w:val="none" w:sz="0" w:space="0" w:color="auto"/>
        <w:left w:val="none" w:sz="0" w:space="0" w:color="auto"/>
        <w:bottom w:val="none" w:sz="0" w:space="0" w:color="auto"/>
        <w:right w:val="none" w:sz="0" w:space="0" w:color="auto"/>
      </w:divBdr>
    </w:div>
    <w:div w:id="528220326">
      <w:bodyDiv w:val="1"/>
      <w:marLeft w:val="0"/>
      <w:marRight w:val="0"/>
      <w:marTop w:val="0"/>
      <w:marBottom w:val="0"/>
      <w:divBdr>
        <w:top w:val="none" w:sz="0" w:space="0" w:color="auto"/>
        <w:left w:val="none" w:sz="0" w:space="0" w:color="auto"/>
        <w:bottom w:val="none" w:sz="0" w:space="0" w:color="auto"/>
        <w:right w:val="none" w:sz="0" w:space="0" w:color="auto"/>
      </w:divBdr>
    </w:div>
    <w:div w:id="530607326">
      <w:bodyDiv w:val="1"/>
      <w:marLeft w:val="0"/>
      <w:marRight w:val="0"/>
      <w:marTop w:val="0"/>
      <w:marBottom w:val="0"/>
      <w:divBdr>
        <w:top w:val="none" w:sz="0" w:space="0" w:color="auto"/>
        <w:left w:val="none" w:sz="0" w:space="0" w:color="auto"/>
        <w:bottom w:val="none" w:sz="0" w:space="0" w:color="auto"/>
        <w:right w:val="none" w:sz="0" w:space="0" w:color="auto"/>
      </w:divBdr>
    </w:div>
    <w:div w:id="532961815">
      <w:bodyDiv w:val="1"/>
      <w:marLeft w:val="0"/>
      <w:marRight w:val="0"/>
      <w:marTop w:val="0"/>
      <w:marBottom w:val="0"/>
      <w:divBdr>
        <w:top w:val="none" w:sz="0" w:space="0" w:color="auto"/>
        <w:left w:val="none" w:sz="0" w:space="0" w:color="auto"/>
        <w:bottom w:val="none" w:sz="0" w:space="0" w:color="auto"/>
        <w:right w:val="none" w:sz="0" w:space="0" w:color="auto"/>
      </w:divBdr>
    </w:div>
    <w:div w:id="533007534">
      <w:bodyDiv w:val="1"/>
      <w:marLeft w:val="0"/>
      <w:marRight w:val="0"/>
      <w:marTop w:val="0"/>
      <w:marBottom w:val="0"/>
      <w:divBdr>
        <w:top w:val="none" w:sz="0" w:space="0" w:color="auto"/>
        <w:left w:val="none" w:sz="0" w:space="0" w:color="auto"/>
        <w:bottom w:val="none" w:sz="0" w:space="0" w:color="auto"/>
        <w:right w:val="none" w:sz="0" w:space="0" w:color="auto"/>
      </w:divBdr>
    </w:div>
    <w:div w:id="538711415">
      <w:bodyDiv w:val="1"/>
      <w:marLeft w:val="0"/>
      <w:marRight w:val="0"/>
      <w:marTop w:val="0"/>
      <w:marBottom w:val="0"/>
      <w:divBdr>
        <w:top w:val="none" w:sz="0" w:space="0" w:color="auto"/>
        <w:left w:val="none" w:sz="0" w:space="0" w:color="auto"/>
        <w:bottom w:val="none" w:sz="0" w:space="0" w:color="auto"/>
        <w:right w:val="none" w:sz="0" w:space="0" w:color="auto"/>
      </w:divBdr>
    </w:div>
    <w:div w:id="542206880">
      <w:bodyDiv w:val="1"/>
      <w:marLeft w:val="0"/>
      <w:marRight w:val="0"/>
      <w:marTop w:val="0"/>
      <w:marBottom w:val="0"/>
      <w:divBdr>
        <w:top w:val="none" w:sz="0" w:space="0" w:color="auto"/>
        <w:left w:val="none" w:sz="0" w:space="0" w:color="auto"/>
        <w:bottom w:val="none" w:sz="0" w:space="0" w:color="auto"/>
        <w:right w:val="none" w:sz="0" w:space="0" w:color="auto"/>
      </w:divBdr>
    </w:div>
    <w:div w:id="544296715">
      <w:bodyDiv w:val="1"/>
      <w:marLeft w:val="0"/>
      <w:marRight w:val="0"/>
      <w:marTop w:val="0"/>
      <w:marBottom w:val="0"/>
      <w:divBdr>
        <w:top w:val="none" w:sz="0" w:space="0" w:color="auto"/>
        <w:left w:val="none" w:sz="0" w:space="0" w:color="auto"/>
        <w:bottom w:val="none" w:sz="0" w:space="0" w:color="auto"/>
        <w:right w:val="none" w:sz="0" w:space="0" w:color="auto"/>
      </w:divBdr>
    </w:div>
    <w:div w:id="544953682">
      <w:bodyDiv w:val="1"/>
      <w:marLeft w:val="0"/>
      <w:marRight w:val="0"/>
      <w:marTop w:val="0"/>
      <w:marBottom w:val="0"/>
      <w:divBdr>
        <w:top w:val="none" w:sz="0" w:space="0" w:color="auto"/>
        <w:left w:val="none" w:sz="0" w:space="0" w:color="auto"/>
        <w:bottom w:val="none" w:sz="0" w:space="0" w:color="auto"/>
        <w:right w:val="none" w:sz="0" w:space="0" w:color="auto"/>
      </w:divBdr>
    </w:div>
    <w:div w:id="545141821">
      <w:bodyDiv w:val="1"/>
      <w:marLeft w:val="0"/>
      <w:marRight w:val="0"/>
      <w:marTop w:val="0"/>
      <w:marBottom w:val="0"/>
      <w:divBdr>
        <w:top w:val="none" w:sz="0" w:space="0" w:color="auto"/>
        <w:left w:val="none" w:sz="0" w:space="0" w:color="auto"/>
        <w:bottom w:val="none" w:sz="0" w:space="0" w:color="auto"/>
        <w:right w:val="none" w:sz="0" w:space="0" w:color="auto"/>
      </w:divBdr>
    </w:div>
    <w:div w:id="548301142">
      <w:bodyDiv w:val="1"/>
      <w:marLeft w:val="0"/>
      <w:marRight w:val="0"/>
      <w:marTop w:val="0"/>
      <w:marBottom w:val="0"/>
      <w:divBdr>
        <w:top w:val="none" w:sz="0" w:space="0" w:color="auto"/>
        <w:left w:val="none" w:sz="0" w:space="0" w:color="auto"/>
        <w:bottom w:val="none" w:sz="0" w:space="0" w:color="auto"/>
        <w:right w:val="none" w:sz="0" w:space="0" w:color="auto"/>
      </w:divBdr>
    </w:div>
    <w:div w:id="550192029">
      <w:bodyDiv w:val="1"/>
      <w:marLeft w:val="0"/>
      <w:marRight w:val="0"/>
      <w:marTop w:val="0"/>
      <w:marBottom w:val="0"/>
      <w:divBdr>
        <w:top w:val="none" w:sz="0" w:space="0" w:color="auto"/>
        <w:left w:val="none" w:sz="0" w:space="0" w:color="auto"/>
        <w:bottom w:val="none" w:sz="0" w:space="0" w:color="auto"/>
        <w:right w:val="none" w:sz="0" w:space="0" w:color="auto"/>
      </w:divBdr>
    </w:div>
    <w:div w:id="551964760">
      <w:bodyDiv w:val="1"/>
      <w:marLeft w:val="0"/>
      <w:marRight w:val="0"/>
      <w:marTop w:val="0"/>
      <w:marBottom w:val="0"/>
      <w:divBdr>
        <w:top w:val="none" w:sz="0" w:space="0" w:color="auto"/>
        <w:left w:val="none" w:sz="0" w:space="0" w:color="auto"/>
        <w:bottom w:val="none" w:sz="0" w:space="0" w:color="auto"/>
        <w:right w:val="none" w:sz="0" w:space="0" w:color="auto"/>
      </w:divBdr>
    </w:div>
    <w:div w:id="563151265">
      <w:bodyDiv w:val="1"/>
      <w:marLeft w:val="0"/>
      <w:marRight w:val="0"/>
      <w:marTop w:val="0"/>
      <w:marBottom w:val="0"/>
      <w:divBdr>
        <w:top w:val="none" w:sz="0" w:space="0" w:color="auto"/>
        <w:left w:val="none" w:sz="0" w:space="0" w:color="auto"/>
        <w:bottom w:val="none" w:sz="0" w:space="0" w:color="auto"/>
        <w:right w:val="none" w:sz="0" w:space="0" w:color="auto"/>
      </w:divBdr>
    </w:div>
    <w:div w:id="567611938">
      <w:bodyDiv w:val="1"/>
      <w:marLeft w:val="0"/>
      <w:marRight w:val="0"/>
      <w:marTop w:val="0"/>
      <w:marBottom w:val="0"/>
      <w:divBdr>
        <w:top w:val="none" w:sz="0" w:space="0" w:color="auto"/>
        <w:left w:val="none" w:sz="0" w:space="0" w:color="auto"/>
        <w:bottom w:val="none" w:sz="0" w:space="0" w:color="auto"/>
        <w:right w:val="none" w:sz="0" w:space="0" w:color="auto"/>
      </w:divBdr>
    </w:div>
    <w:div w:id="567738499">
      <w:bodyDiv w:val="1"/>
      <w:marLeft w:val="0"/>
      <w:marRight w:val="0"/>
      <w:marTop w:val="0"/>
      <w:marBottom w:val="0"/>
      <w:divBdr>
        <w:top w:val="none" w:sz="0" w:space="0" w:color="auto"/>
        <w:left w:val="none" w:sz="0" w:space="0" w:color="auto"/>
        <w:bottom w:val="none" w:sz="0" w:space="0" w:color="auto"/>
        <w:right w:val="none" w:sz="0" w:space="0" w:color="auto"/>
      </w:divBdr>
    </w:div>
    <w:div w:id="568199955">
      <w:bodyDiv w:val="1"/>
      <w:marLeft w:val="0"/>
      <w:marRight w:val="0"/>
      <w:marTop w:val="0"/>
      <w:marBottom w:val="0"/>
      <w:divBdr>
        <w:top w:val="none" w:sz="0" w:space="0" w:color="auto"/>
        <w:left w:val="none" w:sz="0" w:space="0" w:color="auto"/>
        <w:bottom w:val="none" w:sz="0" w:space="0" w:color="auto"/>
        <w:right w:val="none" w:sz="0" w:space="0" w:color="auto"/>
      </w:divBdr>
    </w:div>
    <w:div w:id="571353239">
      <w:bodyDiv w:val="1"/>
      <w:marLeft w:val="0"/>
      <w:marRight w:val="0"/>
      <w:marTop w:val="0"/>
      <w:marBottom w:val="0"/>
      <w:divBdr>
        <w:top w:val="none" w:sz="0" w:space="0" w:color="auto"/>
        <w:left w:val="none" w:sz="0" w:space="0" w:color="auto"/>
        <w:bottom w:val="none" w:sz="0" w:space="0" w:color="auto"/>
        <w:right w:val="none" w:sz="0" w:space="0" w:color="auto"/>
      </w:divBdr>
    </w:div>
    <w:div w:id="571549847">
      <w:bodyDiv w:val="1"/>
      <w:marLeft w:val="0"/>
      <w:marRight w:val="0"/>
      <w:marTop w:val="0"/>
      <w:marBottom w:val="0"/>
      <w:divBdr>
        <w:top w:val="none" w:sz="0" w:space="0" w:color="auto"/>
        <w:left w:val="none" w:sz="0" w:space="0" w:color="auto"/>
        <w:bottom w:val="none" w:sz="0" w:space="0" w:color="auto"/>
        <w:right w:val="none" w:sz="0" w:space="0" w:color="auto"/>
      </w:divBdr>
    </w:div>
    <w:div w:id="572202205">
      <w:bodyDiv w:val="1"/>
      <w:marLeft w:val="0"/>
      <w:marRight w:val="0"/>
      <w:marTop w:val="0"/>
      <w:marBottom w:val="0"/>
      <w:divBdr>
        <w:top w:val="none" w:sz="0" w:space="0" w:color="auto"/>
        <w:left w:val="none" w:sz="0" w:space="0" w:color="auto"/>
        <w:bottom w:val="none" w:sz="0" w:space="0" w:color="auto"/>
        <w:right w:val="none" w:sz="0" w:space="0" w:color="auto"/>
      </w:divBdr>
    </w:div>
    <w:div w:id="575482838">
      <w:bodyDiv w:val="1"/>
      <w:marLeft w:val="0"/>
      <w:marRight w:val="0"/>
      <w:marTop w:val="0"/>
      <w:marBottom w:val="0"/>
      <w:divBdr>
        <w:top w:val="none" w:sz="0" w:space="0" w:color="auto"/>
        <w:left w:val="none" w:sz="0" w:space="0" w:color="auto"/>
        <w:bottom w:val="none" w:sz="0" w:space="0" w:color="auto"/>
        <w:right w:val="none" w:sz="0" w:space="0" w:color="auto"/>
      </w:divBdr>
    </w:div>
    <w:div w:id="576399046">
      <w:bodyDiv w:val="1"/>
      <w:marLeft w:val="0"/>
      <w:marRight w:val="0"/>
      <w:marTop w:val="0"/>
      <w:marBottom w:val="0"/>
      <w:divBdr>
        <w:top w:val="none" w:sz="0" w:space="0" w:color="auto"/>
        <w:left w:val="none" w:sz="0" w:space="0" w:color="auto"/>
        <w:bottom w:val="none" w:sz="0" w:space="0" w:color="auto"/>
        <w:right w:val="none" w:sz="0" w:space="0" w:color="auto"/>
      </w:divBdr>
    </w:div>
    <w:div w:id="577712348">
      <w:bodyDiv w:val="1"/>
      <w:marLeft w:val="0"/>
      <w:marRight w:val="0"/>
      <w:marTop w:val="0"/>
      <w:marBottom w:val="0"/>
      <w:divBdr>
        <w:top w:val="none" w:sz="0" w:space="0" w:color="auto"/>
        <w:left w:val="none" w:sz="0" w:space="0" w:color="auto"/>
        <w:bottom w:val="none" w:sz="0" w:space="0" w:color="auto"/>
        <w:right w:val="none" w:sz="0" w:space="0" w:color="auto"/>
      </w:divBdr>
    </w:div>
    <w:div w:id="578170675">
      <w:bodyDiv w:val="1"/>
      <w:marLeft w:val="0"/>
      <w:marRight w:val="0"/>
      <w:marTop w:val="0"/>
      <w:marBottom w:val="0"/>
      <w:divBdr>
        <w:top w:val="none" w:sz="0" w:space="0" w:color="auto"/>
        <w:left w:val="none" w:sz="0" w:space="0" w:color="auto"/>
        <w:bottom w:val="none" w:sz="0" w:space="0" w:color="auto"/>
        <w:right w:val="none" w:sz="0" w:space="0" w:color="auto"/>
      </w:divBdr>
    </w:div>
    <w:div w:id="579171814">
      <w:bodyDiv w:val="1"/>
      <w:marLeft w:val="0"/>
      <w:marRight w:val="0"/>
      <w:marTop w:val="0"/>
      <w:marBottom w:val="0"/>
      <w:divBdr>
        <w:top w:val="none" w:sz="0" w:space="0" w:color="auto"/>
        <w:left w:val="none" w:sz="0" w:space="0" w:color="auto"/>
        <w:bottom w:val="none" w:sz="0" w:space="0" w:color="auto"/>
        <w:right w:val="none" w:sz="0" w:space="0" w:color="auto"/>
      </w:divBdr>
    </w:div>
    <w:div w:id="580985138">
      <w:bodyDiv w:val="1"/>
      <w:marLeft w:val="0"/>
      <w:marRight w:val="0"/>
      <w:marTop w:val="0"/>
      <w:marBottom w:val="0"/>
      <w:divBdr>
        <w:top w:val="none" w:sz="0" w:space="0" w:color="auto"/>
        <w:left w:val="none" w:sz="0" w:space="0" w:color="auto"/>
        <w:bottom w:val="none" w:sz="0" w:space="0" w:color="auto"/>
        <w:right w:val="none" w:sz="0" w:space="0" w:color="auto"/>
      </w:divBdr>
    </w:div>
    <w:div w:id="581256533">
      <w:bodyDiv w:val="1"/>
      <w:marLeft w:val="0"/>
      <w:marRight w:val="0"/>
      <w:marTop w:val="0"/>
      <w:marBottom w:val="0"/>
      <w:divBdr>
        <w:top w:val="none" w:sz="0" w:space="0" w:color="auto"/>
        <w:left w:val="none" w:sz="0" w:space="0" w:color="auto"/>
        <w:bottom w:val="none" w:sz="0" w:space="0" w:color="auto"/>
        <w:right w:val="none" w:sz="0" w:space="0" w:color="auto"/>
      </w:divBdr>
    </w:div>
    <w:div w:id="581522383">
      <w:bodyDiv w:val="1"/>
      <w:marLeft w:val="0"/>
      <w:marRight w:val="0"/>
      <w:marTop w:val="0"/>
      <w:marBottom w:val="0"/>
      <w:divBdr>
        <w:top w:val="none" w:sz="0" w:space="0" w:color="auto"/>
        <w:left w:val="none" w:sz="0" w:space="0" w:color="auto"/>
        <w:bottom w:val="none" w:sz="0" w:space="0" w:color="auto"/>
        <w:right w:val="none" w:sz="0" w:space="0" w:color="auto"/>
      </w:divBdr>
    </w:div>
    <w:div w:id="586764595">
      <w:bodyDiv w:val="1"/>
      <w:marLeft w:val="0"/>
      <w:marRight w:val="0"/>
      <w:marTop w:val="0"/>
      <w:marBottom w:val="0"/>
      <w:divBdr>
        <w:top w:val="none" w:sz="0" w:space="0" w:color="auto"/>
        <w:left w:val="none" w:sz="0" w:space="0" w:color="auto"/>
        <w:bottom w:val="none" w:sz="0" w:space="0" w:color="auto"/>
        <w:right w:val="none" w:sz="0" w:space="0" w:color="auto"/>
      </w:divBdr>
    </w:div>
    <w:div w:id="587617906">
      <w:bodyDiv w:val="1"/>
      <w:marLeft w:val="0"/>
      <w:marRight w:val="0"/>
      <w:marTop w:val="0"/>
      <w:marBottom w:val="0"/>
      <w:divBdr>
        <w:top w:val="none" w:sz="0" w:space="0" w:color="auto"/>
        <w:left w:val="none" w:sz="0" w:space="0" w:color="auto"/>
        <w:bottom w:val="none" w:sz="0" w:space="0" w:color="auto"/>
        <w:right w:val="none" w:sz="0" w:space="0" w:color="auto"/>
      </w:divBdr>
    </w:div>
    <w:div w:id="589461620">
      <w:bodyDiv w:val="1"/>
      <w:marLeft w:val="0"/>
      <w:marRight w:val="0"/>
      <w:marTop w:val="0"/>
      <w:marBottom w:val="0"/>
      <w:divBdr>
        <w:top w:val="none" w:sz="0" w:space="0" w:color="auto"/>
        <w:left w:val="none" w:sz="0" w:space="0" w:color="auto"/>
        <w:bottom w:val="none" w:sz="0" w:space="0" w:color="auto"/>
        <w:right w:val="none" w:sz="0" w:space="0" w:color="auto"/>
      </w:divBdr>
    </w:div>
    <w:div w:id="591359624">
      <w:bodyDiv w:val="1"/>
      <w:marLeft w:val="0"/>
      <w:marRight w:val="0"/>
      <w:marTop w:val="0"/>
      <w:marBottom w:val="0"/>
      <w:divBdr>
        <w:top w:val="none" w:sz="0" w:space="0" w:color="auto"/>
        <w:left w:val="none" w:sz="0" w:space="0" w:color="auto"/>
        <w:bottom w:val="none" w:sz="0" w:space="0" w:color="auto"/>
        <w:right w:val="none" w:sz="0" w:space="0" w:color="auto"/>
      </w:divBdr>
    </w:div>
    <w:div w:id="594022151">
      <w:bodyDiv w:val="1"/>
      <w:marLeft w:val="0"/>
      <w:marRight w:val="0"/>
      <w:marTop w:val="0"/>
      <w:marBottom w:val="0"/>
      <w:divBdr>
        <w:top w:val="none" w:sz="0" w:space="0" w:color="auto"/>
        <w:left w:val="none" w:sz="0" w:space="0" w:color="auto"/>
        <w:bottom w:val="none" w:sz="0" w:space="0" w:color="auto"/>
        <w:right w:val="none" w:sz="0" w:space="0" w:color="auto"/>
      </w:divBdr>
    </w:div>
    <w:div w:id="596714215">
      <w:bodyDiv w:val="1"/>
      <w:marLeft w:val="0"/>
      <w:marRight w:val="0"/>
      <w:marTop w:val="0"/>
      <w:marBottom w:val="0"/>
      <w:divBdr>
        <w:top w:val="none" w:sz="0" w:space="0" w:color="auto"/>
        <w:left w:val="none" w:sz="0" w:space="0" w:color="auto"/>
        <w:bottom w:val="none" w:sz="0" w:space="0" w:color="auto"/>
        <w:right w:val="none" w:sz="0" w:space="0" w:color="auto"/>
      </w:divBdr>
    </w:div>
    <w:div w:id="596909952">
      <w:bodyDiv w:val="1"/>
      <w:marLeft w:val="0"/>
      <w:marRight w:val="0"/>
      <w:marTop w:val="0"/>
      <w:marBottom w:val="0"/>
      <w:divBdr>
        <w:top w:val="none" w:sz="0" w:space="0" w:color="auto"/>
        <w:left w:val="none" w:sz="0" w:space="0" w:color="auto"/>
        <w:bottom w:val="none" w:sz="0" w:space="0" w:color="auto"/>
        <w:right w:val="none" w:sz="0" w:space="0" w:color="auto"/>
      </w:divBdr>
    </w:div>
    <w:div w:id="599214951">
      <w:bodyDiv w:val="1"/>
      <w:marLeft w:val="0"/>
      <w:marRight w:val="0"/>
      <w:marTop w:val="0"/>
      <w:marBottom w:val="0"/>
      <w:divBdr>
        <w:top w:val="none" w:sz="0" w:space="0" w:color="auto"/>
        <w:left w:val="none" w:sz="0" w:space="0" w:color="auto"/>
        <w:bottom w:val="none" w:sz="0" w:space="0" w:color="auto"/>
        <w:right w:val="none" w:sz="0" w:space="0" w:color="auto"/>
      </w:divBdr>
    </w:div>
    <w:div w:id="603652541">
      <w:bodyDiv w:val="1"/>
      <w:marLeft w:val="0"/>
      <w:marRight w:val="0"/>
      <w:marTop w:val="0"/>
      <w:marBottom w:val="0"/>
      <w:divBdr>
        <w:top w:val="none" w:sz="0" w:space="0" w:color="auto"/>
        <w:left w:val="none" w:sz="0" w:space="0" w:color="auto"/>
        <w:bottom w:val="none" w:sz="0" w:space="0" w:color="auto"/>
        <w:right w:val="none" w:sz="0" w:space="0" w:color="auto"/>
      </w:divBdr>
    </w:div>
    <w:div w:id="609318150">
      <w:bodyDiv w:val="1"/>
      <w:marLeft w:val="0"/>
      <w:marRight w:val="0"/>
      <w:marTop w:val="0"/>
      <w:marBottom w:val="0"/>
      <w:divBdr>
        <w:top w:val="none" w:sz="0" w:space="0" w:color="auto"/>
        <w:left w:val="none" w:sz="0" w:space="0" w:color="auto"/>
        <w:bottom w:val="none" w:sz="0" w:space="0" w:color="auto"/>
        <w:right w:val="none" w:sz="0" w:space="0" w:color="auto"/>
      </w:divBdr>
    </w:div>
    <w:div w:id="610824863">
      <w:bodyDiv w:val="1"/>
      <w:marLeft w:val="0"/>
      <w:marRight w:val="0"/>
      <w:marTop w:val="0"/>
      <w:marBottom w:val="0"/>
      <w:divBdr>
        <w:top w:val="none" w:sz="0" w:space="0" w:color="auto"/>
        <w:left w:val="none" w:sz="0" w:space="0" w:color="auto"/>
        <w:bottom w:val="none" w:sz="0" w:space="0" w:color="auto"/>
        <w:right w:val="none" w:sz="0" w:space="0" w:color="auto"/>
      </w:divBdr>
    </w:div>
    <w:div w:id="613169252">
      <w:bodyDiv w:val="1"/>
      <w:marLeft w:val="0"/>
      <w:marRight w:val="0"/>
      <w:marTop w:val="0"/>
      <w:marBottom w:val="0"/>
      <w:divBdr>
        <w:top w:val="none" w:sz="0" w:space="0" w:color="auto"/>
        <w:left w:val="none" w:sz="0" w:space="0" w:color="auto"/>
        <w:bottom w:val="none" w:sz="0" w:space="0" w:color="auto"/>
        <w:right w:val="none" w:sz="0" w:space="0" w:color="auto"/>
      </w:divBdr>
    </w:div>
    <w:div w:id="614795687">
      <w:bodyDiv w:val="1"/>
      <w:marLeft w:val="0"/>
      <w:marRight w:val="0"/>
      <w:marTop w:val="0"/>
      <w:marBottom w:val="0"/>
      <w:divBdr>
        <w:top w:val="none" w:sz="0" w:space="0" w:color="auto"/>
        <w:left w:val="none" w:sz="0" w:space="0" w:color="auto"/>
        <w:bottom w:val="none" w:sz="0" w:space="0" w:color="auto"/>
        <w:right w:val="none" w:sz="0" w:space="0" w:color="auto"/>
      </w:divBdr>
    </w:div>
    <w:div w:id="615990144">
      <w:bodyDiv w:val="1"/>
      <w:marLeft w:val="0"/>
      <w:marRight w:val="0"/>
      <w:marTop w:val="0"/>
      <w:marBottom w:val="0"/>
      <w:divBdr>
        <w:top w:val="none" w:sz="0" w:space="0" w:color="auto"/>
        <w:left w:val="none" w:sz="0" w:space="0" w:color="auto"/>
        <w:bottom w:val="none" w:sz="0" w:space="0" w:color="auto"/>
        <w:right w:val="none" w:sz="0" w:space="0" w:color="auto"/>
      </w:divBdr>
    </w:div>
    <w:div w:id="619798685">
      <w:bodyDiv w:val="1"/>
      <w:marLeft w:val="0"/>
      <w:marRight w:val="0"/>
      <w:marTop w:val="0"/>
      <w:marBottom w:val="0"/>
      <w:divBdr>
        <w:top w:val="none" w:sz="0" w:space="0" w:color="auto"/>
        <w:left w:val="none" w:sz="0" w:space="0" w:color="auto"/>
        <w:bottom w:val="none" w:sz="0" w:space="0" w:color="auto"/>
        <w:right w:val="none" w:sz="0" w:space="0" w:color="auto"/>
      </w:divBdr>
    </w:div>
    <w:div w:id="621034765">
      <w:bodyDiv w:val="1"/>
      <w:marLeft w:val="0"/>
      <w:marRight w:val="0"/>
      <w:marTop w:val="0"/>
      <w:marBottom w:val="0"/>
      <w:divBdr>
        <w:top w:val="none" w:sz="0" w:space="0" w:color="auto"/>
        <w:left w:val="none" w:sz="0" w:space="0" w:color="auto"/>
        <w:bottom w:val="none" w:sz="0" w:space="0" w:color="auto"/>
        <w:right w:val="none" w:sz="0" w:space="0" w:color="auto"/>
      </w:divBdr>
    </w:div>
    <w:div w:id="622540914">
      <w:bodyDiv w:val="1"/>
      <w:marLeft w:val="0"/>
      <w:marRight w:val="0"/>
      <w:marTop w:val="0"/>
      <w:marBottom w:val="0"/>
      <w:divBdr>
        <w:top w:val="none" w:sz="0" w:space="0" w:color="auto"/>
        <w:left w:val="none" w:sz="0" w:space="0" w:color="auto"/>
        <w:bottom w:val="none" w:sz="0" w:space="0" w:color="auto"/>
        <w:right w:val="none" w:sz="0" w:space="0" w:color="auto"/>
      </w:divBdr>
    </w:div>
    <w:div w:id="623464695">
      <w:bodyDiv w:val="1"/>
      <w:marLeft w:val="0"/>
      <w:marRight w:val="0"/>
      <w:marTop w:val="0"/>
      <w:marBottom w:val="0"/>
      <w:divBdr>
        <w:top w:val="none" w:sz="0" w:space="0" w:color="auto"/>
        <w:left w:val="none" w:sz="0" w:space="0" w:color="auto"/>
        <w:bottom w:val="none" w:sz="0" w:space="0" w:color="auto"/>
        <w:right w:val="none" w:sz="0" w:space="0" w:color="auto"/>
      </w:divBdr>
    </w:div>
    <w:div w:id="629943181">
      <w:bodyDiv w:val="1"/>
      <w:marLeft w:val="0"/>
      <w:marRight w:val="0"/>
      <w:marTop w:val="0"/>
      <w:marBottom w:val="0"/>
      <w:divBdr>
        <w:top w:val="none" w:sz="0" w:space="0" w:color="auto"/>
        <w:left w:val="none" w:sz="0" w:space="0" w:color="auto"/>
        <w:bottom w:val="none" w:sz="0" w:space="0" w:color="auto"/>
        <w:right w:val="none" w:sz="0" w:space="0" w:color="auto"/>
      </w:divBdr>
    </w:div>
    <w:div w:id="631060458">
      <w:bodyDiv w:val="1"/>
      <w:marLeft w:val="0"/>
      <w:marRight w:val="0"/>
      <w:marTop w:val="0"/>
      <w:marBottom w:val="0"/>
      <w:divBdr>
        <w:top w:val="none" w:sz="0" w:space="0" w:color="auto"/>
        <w:left w:val="none" w:sz="0" w:space="0" w:color="auto"/>
        <w:bottom w:val="none" w:sz="0" w:space="0" w:color="auto"/>
        <w:right w:val="none" w:sz="0" w:space="0" w:color="auto"/>
      </w:divBdr>
    </w:div>
    <w:div w:id="631591804">
      <w:bodyDiv w:val="1"/>
      <w:marLeft w:val="0"/>
      <w:marRight w:val="0"/>
      <w:marTop w:val="0"/>
      <w:marBottom w:val="0"/>
      <w:divBdr>
        <w:top w:val="none" w:sz="0" w:space="0" w:color="auto"/>
        <w:left w:val="none" w:sz="0" w:space="0" w:color="auto"/>
        <w:bottom w:val="none" w:sz="0" w:space="0" w:color="auto"/>
        <w:right w:val="none" w:sz="0" w:space="0" w:color="auto"/>
      </w:divBdr>
    </w:div>
    <w:div w:id="635843160">
      <w:bodyDiv w:val="1"/>
      <w:marLeft w:val="0"/>
      <w:marRight w:val="0"/>
      <w:marTop w:val="0"/>
      <w:marBottom w:val="0"/>
      <w:divBdr>
        <w:top w:val="none" w:sz="0" w:space="0" w:color="auto"/>
        <w:left w:val="none" w:sz="0" w:space="0" w:color="auto"/>
        <w:bottom w:val="none" w:sz="0" w:space="0" w:color="auto"/>
        <w:right w:val="none" w:sz="0" w:space="0" w:color="auto"/>
      </w:divBdr>
    </w:div>
    <w:div w:id="638337750">
      <w:bodyDiv w:val="1"/>
      <w:marLeft w:val="0"/>
      <w:marRight w:val="0"/>
      <w:marTop w:val="0"/>
      <w:marBottom w:val="0"/>
      <w:divBdr>
        <w:top w:val="none" w:sz="0" w:space="0" w:color="auto"/>
        <w:left w:val="none" w:sz="0" w:space="0" w:color="auto"/>
        <w:bottom w:val="none" w:sz="0" w:space="0" w:color="auto"/>
        <w:right w:val="none" w:sz="0" w:space="0" w:color="auto"/>
      </w:divBdr>
    </w:div>
    <w:div w:id="638414903">
      <w:bodyDiv w:val="1"/>
      <w:marLeft w:val="0"/>
      <w:marRight w:val="0"/>
      <w:marTop w:val="0"/>
      <w:marBottom w:val="0"/>
      <w:divBdr>
        <w:top w:val="none" w:sz="0" w:space="0" w:color="auto"/>
        <w:left w:val="none" w:sz="0" w:space="0" w:color="auto"/>
        <w:bottom w:val="none" w:sz="0" w:space="0" w:color="auto"/>
        <w:right w:val="none" w:sz="0" w:space="0" w:color="auto"/>
      </w:divBdr>
    </w:div>
    <w:div w:id="641425707">
      <w:bodyDiv w:val="1"/>
      <w:marLeft w:val="0"/>
      <w:marRight w:val="0"/>
      <w:marTop w:val="0"/>
      <w:marBottom w:val="0"/>
      <w:divBdr>
        <w:top w:val="none" w:sz="0" w:space="0" w:color="auto"/>
        <w:left w:val="none" w:sz="0" w:space="0" w:color="auto"/>
        <w:bottom w:val="none" w:sz="0" w:space="0" w:color="auto"/>
        <w:right w:val="none" w:sz="0" w:space="0" w:color="auto"/>
      </w:divBdr>
    </w:div>
    <w:div w:id="644241861">
      <w:bodyDiv w:val="1"/>
      <w:marLeft w:val="0"/>
      <w:marRight w:val="0"/>
      <w:marTop w:val="0"/>
      <w:marBottom w:val="0"/>
      <w:divBdr>
        <w:top w:val="none" w:sz="0" w:space="0" w:color="auto"/>
        <w:left w:val="none" w:sz="0" w:space="0" w:color="auto"/>
        <w:bottom w:val="none" w:sz="0" w:space="0" w:color="auto"/>
        <w:right w:val="none" w:sz="0" w:space="0" w:color="auto"/>
      </w:divBdr>
    </w:div>
    <w:div w:id="644504959">
      <w:bodyDiv w:val="1"/>
      <w:marLeft w:val="0"/>
      <w:marRight w:val="0"/>
      <w:marTop w:val="0"/>
      <w:marBottom w:val="0"/>
      <w:divBdr>
        <w:top w:val="none" w:sz="0" w:space="0" w:color="auto"/>
        <w:left w:val="none" w:sz="0" w:space="0" w:color="auto"/>
        <w:bottom w:val="none" w:sz="0" w:space="0" w:color="auto"/>
        <w:right w:val="none" w:sz="0" w:space="0" w:color="auto"/>
      </w:divBdr>
    </w:div>
    <w:div w:id="645861538">
      <w:bodyDiv w:val="1"/>
      <w:marLeft w:val="0"/>
      <w:marRight w:val="0"/>
      <w:marTop w:val="0"/>
      <w:marBottom w:val="0"/>
      <w:divBdr>
        <w:top w:val="none" w:sz="0" w:space="0" w:color="auto"/>
        <w:left w:val="none" w:sz="0" w:space="0" w:color="auto"/>
        <w:bottom w:val="none" w:sz="0" w:space="0" w:color="auto"/>
        <w:right w:val="none" w:sz="0" w:space="0" w:color="auto"/>
      </w:divBdr>
    </w:div>
    <w:div w:id="646514614">
      <w:bodyDiv w:val="1"/>
      <w:marLeft w:val="0"/>
      <w:marRight w:val="0"/>
      <w:marTop w:val="0"/>
      <w:marBottom w:val="0"/>
      <w:divBdr>
        <w:top w:val="none" w:sz="0" w:space="0" w:color="auto"/>
        <w:left w:val="none" w:sz="0" w:space="0" w:color="auto"/>
        <w:bottom w:val="none" w:sz="0" w:space="0" w:color="auto"/>
        <w:right w:val="none" w:sz="0" w:space="0" w:color="auto"/>
      </w:divBdr>
    </w:div>
    <w:div w:id="648676469">
      <w:bodyDiv w:val="1"/>
      <w:marLeft w:val="0"/>
      <w:marRight w:val="0"/>
      <w:marTop w:val="0"/>
      <w:marBottom w:val="0"/>
      <w:divBdr>
        <w:top w:val="none" w:sz="0" w:space="0" w:color="auto"/>
        <w:left w:val="none" w:sz="0" w:space="0" w:color="auto"/>
        <w:bottom w:val="none" w:sz="0" w:space="0" w:color="auto"/>
        <w:right w:val="none" w:sz="0" w:space="0" w:color="auto"/>
      </w:divBdr>
    </w:div>
    <w:div w:id="657342878">
      <w:bodyDiv w:val="1"/>
      <w:marLeft w:val="0"/>
      <w:marRight w:val="0"/>
      <w:marTop w:val="0"/>
      <w:marBottom w:val="0"/>
      <w:divBdr>
        <w:top w:val="none" w:sz="0" w:space="0" w:color="auto"/>
        <w:left w:val="none" w:sz="0" w:space="0" w:color="auto"/>
        <w:bottom w:val="none" w:sz="0" w:space="0" w:color="auto"/>
        <w:right w:val="none" w:sz="0" w:space="0" w:color="auto"/>
      </w:divBdr>
    </w:div>
    <w:div w:id="657464983">
      <w:bodyDiv w:val="1"/>
      <w:marLeft w:val="0"/>
      <w:marRight w:val="0"/>
      <w:marTop w:val="0"/>
      <w:marBottom w:val="0"/>
      <w:divBdr>
        <w:top w:val="none" w:sz="0" w:space="0" w:color="auto"/>
        <w:left w:val="none" w:sz="0" w:space="0" w:color="auto"/>
        <w:bottom w:val="none" w:sz="0" w:space="0" w:color="auto"/>
        <w:right w:val="none" w:sz="0" w:space="0" w:color="auto"/>
      </w:divBdr>
    </w:div>
    <w:div w:id="659311989">
      <w:bodyDiv w:val="1"/>
      <w:marLeft w:val="0"/>
      <w:marRight w:val="0"/>
      <w:marTop w:val="0"/>
      <w:marBottom w:val="0"/>
      <w:divBdr>
        <w:top w:val="none" w:sz="0" w:space="0" w:color="auto"/>
        <w:left w:val="none" w:sz="0" w:space="0" w:color="auto"/>
        <w:bottom w:val="none" w:sz="0" w:space="0" w:color="auto"/>
        <w:right w:val="none" w:sz="0" w:space="0" w:color="auto"/>
      </w:divBdr>
    </w:div>
    <w:div w:id="660668442">
      <w:bodyDiv w:val="1"/>
      <w:marLeft w:val="0"/>
      <w:marRight w:val="0"/>
      <w:marTop w:val="0"/>
      <w:marBottom w:val="0"/>
      <w:divBdr>
        <w:top w:val="none" w:sz="0" w:space="0" w:color="auto"/>
        <w:left w:val="none" w:sz="0" w:space="0" w:color="auto"/>
        <w:bottom w:val="none" w:sz="0" w:space="0" w:color="auto"/>
        <w:right w:val="none" w:sz="0" w:space="0" w:color="auto"/>
      </w:divBdr>
    </w:div>
    <w:div w:id="664936593">
      <w:bodyDiv w:val="1"/>
      <w:marLeft w:val="0"/>
      <w:marRight w:val="0"/>
      <w:marTop w:val="0"/>
      <w:marBottom w:val="0"/>
      <w:divBdr>
        <w:top w:val="none" w:sz="0" w:space="0" w:color="auto"/>
        <w:left w:val="none" w:sz="0" w:space="0" w:color="auto"/>
        <w:bottom w:val="none" w:sz="0" w:space="0" w:color="auto"/>
        <w:right w:val="none" w:sz="0" w:space="0" w:color="auto"/>
      </w:divBdr>
    </w:div>
    <w:div w:id="665212356">
      <w:bodyDiv w:val="1"/>
      <w:marLeft w:val="0"/>
      <w:marRight w:val="0"/>
      <w:marTop w:val="0"/>
      <w:marBottom w:val="0"/>
      <w:divBdr>
        <w:top w:val="none" w:sz="0" w:space="0" w:color="auto"/>
        <w:left w:val="none" w:sz="0" w:space="0" w:color="auto"/>
        <w:bottom w:val="none" w:sz="0" w:space="0" w:color="auto"/>
        <w:right w:val="none" w:sz="0" w:space="0" w:color="auto"/>
      </w:divBdr>
    </w:div>
    <w:div w:id="667561552">
      <w:bodyDiv w:val="1"/>
      <w:marLeft w:val="0"/>
      <w:marRight w:val="0"/>
      <w:marTop w:val="0"/>
      <w:marBottom w:val="0"/>
      <w:divBdr>
        <w:top w:val="none" w:sz="0" w:space="0" w:color="auto"/>
        <w:left w:val="none" w:sz="0" w:space="0" w:color="auto"/>
        <w:bottom w:val="none" w:sz="0" w:space="0" w:color="auto"/>
        <w:right w:val="none" w:sz="0" w:space="0" w:color="auto"/>
      </w:divBdr>
    </w:div>
    <w:div w:id="667632677">
      <w:bodyDiv w:val="1"/>
      <w:marLeft w:val="0"/>
      <w:marRight w:val="0"/>
      <w:marTop w:val="0"/>
      <w:marBottom w:val="0"/>
      <w:divBdr>
        <w:top w:val="none" w:sz="0" w:space="0" w:color="auto"/>
        <w:left w:val="none" w:sz="0" w:space="0" w:color="auto"/>
        <w:bottom w:val="none" w:sz="0" w:space="0" w:color="auto"/>
        <w:right w:val="none" w:sz="0" w:space="0" w:color="auto"/>
      </w:divBdr>
    </w:div>
    <w:div w:id="669985052">
      <w:bodyDiv w:val="1"/>
      <w:marLeft w:val="0"/>
      <w:marRight w:val="0"/>
      <w:marTop w:val="0"/>
      <w:marBottom w:val="0"/>
      <w:divBdr>
        <w:top w:val="none" w:sz="0" w:space="0" w:color="auto"/>
        <w:left w:val="none" w:sz="0" w:space="0" w:color="auto"/>
        <w:bottom w:val="none" w:sz="0" w:space="0" w:color="auto"/>
        <w:right w:val="none" w:sz="0" w:space="0" w:color="auto"/>
      </w:divBdr>
    </w:div>
    <w:div w:id="674458894">
      <w:bodyDiv w:val="1"/>
      <w:marLeft w:val="0"/>
      <w:marRight w:val="0"/>
      <w:marTop w:val="0"/>
      <w:marBottom w:val="0"/>
      <w:divBdr>
        <w:top w:val="none" w:sz="0" w:space="0" w:color="auto"/>
        <w:left w:val="none" w:sz="0" w:space="0" w:color="auto"/>
        <w:bottom w:val="none" w:sz="0" w:space="0" w:color="auto"/>
        <w:right w:val="none" w:sz="0" w:space="0" w:color="auto"/>
      </w:divBdr>
    </w:div>
    <w:div w:id="677511302">
      <w:bodyDiv w:val="1"/>
      <w:marLeft w:val="0"/>
      <w:marRight w:val="0"/>
      <w:marTop w:val="0"/>
      <w:marBottom w:val="0"/>
      <w:divBdr>
        <w:top w:val="none" w:sz="0" w:space="0" w:color="auto"/>
        <w:left w:val="none" w:sz="0" w:space="0" w:color="auto"/>
        <w:bottom w:val="none" w:sz="0" w:space="0" w:color="auto"/>
        <w:right w:val="none" w:sz="0" w:space="0" w:color="auto"/>
      </w:divBdr>
    </w:div>
    <w:div w:id="678773970">
      <w:bodyDiv w:val="1"/>
      <w:marLeft w:val="0"/>
      <w:marRight w:val="0"/>
      <w:marTop w:val="0"/>
      <w:marBottom w:val="0"/>
      <w:divBdr>
        <w:top w:val="none" w:sz="0" w:space="0" w:color="auto"/>
        <w:left w:val="none" w:sz="0" w:space="0" w:color="auto"/>
        <w:bottom w:val="none" w:sz="0" w:space="0" w:color="auto"/>
        <w:right w:val="none" w:sz="0" w:space="0" w:color="auto"/>
      </w:divBdr>
    </w:div>
    <w:div w:id="680863078">
      <w:bodyDiv w:val="1"/>
      <w:marLeft w:val="0"/>
      <w:marRight w:val="0"/>
      <w:marTop w:val="0"/>
      <w:marBottom w:val="0"/>
      <w:divBdr>
        <w:top w:val="none" w:sz="0" w:space="0" w:color="auto"/>
        <w:left w:val="none" w:sz="0" w:space="0" w:color="auto"/>
        <w:bottom w:val="none" w:sz="0" w:space="0" w:color="auto"/>
        <w:right w:val="none" w:sz="0" w:space="0" w:color="auto"/>
      </w:divBdr>
    </w:div>
    <w:div w:id="684983876">
      <w:bodyDiv w:val="1"/>
      <w:marLeft w:val="0"/>
      <w:marRight w:val="0"/>
      <w:marTop w:val="0"/>
      <w:marBottom w:val="0"/>
      <w:divBdr>
        <w:top w:val="none" w:sz="0" w:space="0" w:color="auto"/>
        <w:left w:val="none" w:sz="0" w:space="0" w:color="auto"/>
        <w:bottom w:val="none" w:sz="0" w:space="0" w:color="auto"/>
        <w:right w:val="none" w:sz="0" w:space="0" w:color="auto"/>
      </w:divBdr>
    </w:div>
    <w:div w:id="692650596">
      <w:bodyDiv w:val="1"/>
      <w:marLeft w:val="0"/>
      <w:marRight w:val="0"/>
      <w:marTop w:val="0"/>
      <w:marBottom w:val="0"/>
      <w:divBdr>
        <w:top w:val="none" w:sz="0" w:space="0" w:color="auto"/>
        <w:left w:val="none" w:sz="0" w:space="0" w:color="auto"/>
        <w:bottom w:val="none" w:sz="0" w:space="0" w:color="auto"/>
        <w:right w:val="none" w:sz="0" w:space="0" w:color="auto"/>
      </w:divBdr>
    </w:div>
    <w:div w:id="694237518">
      <w:bodyDiv w:val="1"/>
      <w:marLeft w:val="0"/>
      <w:marRight w:val="0"/>
      <w:marTop w:val="0"/>
      <w:marBottom w:val="0"/>
      <w:divBdr>
        <w:top w:val="none" w:sz="0" w:space="0" w:color="auto"/>
        <w:left w:val="none" w:sz="0" w:space="0" w:color="auto"/>
        <w:bottom w:val="none" w:sz="0" w:space="0" w:color="auto"/>
        <w:right w:val="none" w:sz="0" w:space="0" w:color="auto"/>
      </w:divBdr>
    </w:div>
    <w:div w:id="695692448">
      <w:bodyDiv w:val="1"/>
      <w:marLeft w:val="0"/>
      <w:marRight w:val="0"/>
      <w:marTop w:val="0"/>
      <w:marBottom w:val="0"/>
      <w:divBdr>
        <w:top w:val="none" w:sz="0" w:space="0" w:color="auto"/>
        <w:left w:val="none" w:sz="0" w:space="0" w:color="auto"/>
        <w:bottom w:val="none" w:sz="0" w:space="0" w:color="auto"/>
        <w:right w:val="none" w:sz="0" w:space="0" w:color="auto"/>
      </w:divBdr>
    </w:div>
    <w:div w:id="696781640">
      <w:bodyDiv w:val="1"/>
      <w:marLeft w:val="0"/>
      <w:marRight w:val="0"/>
      <w:marTop w:val="0"/>
      <w:marBottom w:val="0"/>
      <w:divBdr>
        <w:top w:val="none" w:sz="0" w:space="0" w:color="auto"/>
        <w:left w:val="none" w:sz="0" w:space="0" w:color="auto"/>
        <w:bottom w:val="none" w:sz="0" w:space="0" w:color="auto"/>
        <w:right w:val="none" w:sz="0" w:space="0" w:color="auto"/>
      </w:divBdr>
    </w:div>
    <w:div w:id="697049609">
      <w:bodyDiv w:val="1"/>
      <w:marLeft w:val="0"/>
      <w:marRight w:val="0"/>
      <w:marTop w:val="0"/>
      <w:marBottom w:val="0"/>
      <w:divBdr>
        <w:top w:val="none" w:sz="0" w:space="0" w:color="auto"/>
        <w:left w:val="none" w:sz="0" w:space="0" w:color="auto"/>
        <w:bottom w:val="none" w:sz="0" w:space="0" w:color="auto"/>
        <w:right w:val="none" w:sz="0" w:space="0" w:color="auto"/>
      </w:divBdr>
    </w:div>
    <w:div w:id="701054146">
      <w:bodyDiv w:val="1"/>
      <w:marLeft w:val="0"/>
      <w:marRight w:val="0"/>
      <w:marTop w:val="0"/>
      <w:marBottom w:val="0"/>
      <w:divBdr>
        <w:top w:val="none" w:sz="0" w:space="0" w:color="auto"/>
        <w:left w:val="none" w:sz="0" w:space="0" w:color="auto"/>
        <w:bottom w:val="none" w:sz="0" w:space="0" w:color="auto"/>
        <w:right w:val="none" w:sz="0" w:space="0" w:color="auto"/>
      </w:divBdr>
    </w:div>
    <w:div w:id="701829434">
      <w:bodyDiv w:val="1"/>
      <w:marLeft w:val="0"/>
      <w:marRight w:val="0"/>
      <w:marTop w:val="0"/>
      <w:marBottom w:val="0"/>
      <w:divBdr>
        <w:top w:val="none" w:sz="0" w:space="0" w:color="auto"/>
        <w:left w:val="none" w:sz="0" w:space="0" w:color="auto"/>
        <w:bottom w:val="none" w:sz="0" w:space="0" w:color="auto"/>
        <w:right w:val="none" w:sz="0" w:space="0" w:color="auto"/>
      </w:divBdr>
    </w:div>
    <w:div w:id="702633767">
      <w:bodyDiv w:val="1"/>
      <w:marLeft w:val="0"/>
      <w:marRight w:val="0"/>
      <w:marTop w:val="0"/>
      <w:marBottom w:val="0"/>
      <w:divBdr>
        <w:top w:val="none" w:sz="0" w:space="0" w:color="auto"/>
        <w:left w:val="none" w:sz="0" w:space="0" w:color="auto"/>
        <w:bottom w:val="none" w:sz="0" w:space="0" w:color="auto"/>
        <w:right w:val="none" w:sz="0" w:space="0" w:color="auto"/>
      </w:divBdr>
    </w:div>
    <w:div w:id="703137254">
      <w:bodyDiv w:val="1"/>
      <w:marLeft w:val="0"/>
      <w:marRight w:val="0"/>
      <w:marTop w:val="0"/>
      <w:marBottom w:val="0"/>
      <w:divBdr>
        <w:top w:val="none" w:sz="0" w:space="0" w:color="auto"/>
        <w:left w:val="none" w:sz="0" w:space="0" w:color="auto"/>
        <w:bottom w:val="none" w:sz="0" w:space="0" w:color="auto"/>
        <w:right w:val="none" w:sz="0" w:space="0" w:color="auto"/>
      </w:divBdr>
    </w:div>
    <w:div w:id="703140389">
      <w:bodyDiv w:val="1"/>
      <w:marLeft w:val="0"/>
      <w:marRight w:val="0"/>
      <w:marTop w:val="0"/>
      <w:marBottom w:val="0"/>
      <w:divBdr>
        <w:top w:val="none" w:sz="0" w:space="0" w:color="auto"/>
        <w:left w:val="none" w:sz="0" w:space="0" w:color="auto"/>
        <w:bottom w:val="none" w:sz="0" w:space="0" w:color="auto"/>
        <w:right w:val="none" w:sz="0" w:space="0" w:color="auto"/>
      </w:divBdr>
    </w:div>
    <w:div w:id="707073411">
      <w:bodyDiv w:val="1"/>
      <w:marLeft w:val="0"/>
      <w:marRight w:val="0"/>
      <w:marTop w:val="0"/>
      <w:marBottom w:val="0"/>
      <w:divBdr>
        <w:top w:val="none" w:sz="0" w:space="0" w:color="auto"/>
        <w:left w:val="none" w:sz="0" w:space="0" w:color="auto"/>
        <w:bottom w:val="none" w:sz="0" w:space="0" w:color="auto"/>
        <w:right w:val="none" w:sz="0" w:space="0" w:color="auto"/>
      </w:divBdr>
    </w:div>
    <w:div w:id="711925789">
      <w:bodyDiv w:val="1"/>
      <w:marLeft w:val="0"/>
      <w:marRight w:val="0"/>
      <w:marTop w:val="0"/>
      <w:marBottom w:val="0"/>
      <w:divBdr>
        <w:top w:val="none" w:sz="0" w:space="0" w:color="auto"/>
        <w:left w:val="none" w:sz="0" w:space="0" w:color="auto"/>
        <w:bottom w:val="none" w:sz="0" w:space="0" w:color="auto"/>
        <w:right w:val="none" w:sz="0" w:space="0" w:color="auto"/>
      </w:divBdr>
    </w:div>
    <w:div w:id="712195366">
      <w:bodyDiv w:val="1"/>
      <w:marLeft w:val="0"/>
      <w:marRight w:val="0"/>
      <w:marTop w:val="0"/>
      <w:marBottom w:val="0"/>
      <w:divBdr>
        <w:top w:val="none" w:sz="0" w:space="0" w:color="auto"/>
        <w:left w:val="none" w:sz="0" w:space="0" w:color="auto"/>
        <w:bottom w:val="none" w:sz="0" w:space="0" w:color="auto"/>
        <w:right w:val="none" w:sz="0" w:space="0" w:color="auto"/>
      </w:divBdr>
    </w:div>
    <w:div w:id="714429820">
      <w:bodyDiv w:val="1"/>
      <w:marLeft w:val="0"/>
      <w:marRight w:val="0"/>
      <w:marTop w:val="0"/>
      <w:marBottom w:val="0"/>
      <w:divBdr>
        <w:top w:val="none" w:sz="0" w:space="0" w:color="auto"/>
        <w:left w:val="none" w:sz="0" w:space="0" w:color="auto"/>
        <w:bottom w:val="none" w:sz="0" w:space="0" w:color="auto"/>
        <w:right w:val="none" w:sz="0" w:space="0" w:color="auto"/>
      </w:divBdr>
    </w:div>
    <w:div w:id="714818912">
      <w:bodyDiv w:val="1"/>
      <w:marLeft w:val="0"/>
      <w:marRight w:val="0"/>
      <w:marTop w:val="0"/>
      <w:marBottom w:val="0"/>
      <w:divBdr>
        <w:top w:val="none" w:sz="0" w:space="0" w:color="auto"/>
        <w:left w:val="none" w:sz="0" w:space="0" w:color="auto"/>
        <w:bottom w:val="none" w:sz="0" w:space="0" w:color="auto"/>
        <w:right w:val="none" w:sz="0" w:space="0" w:color="auto"/>
      </w:divBdr>
    </w:div>
    <w:div w:id="724597033">
      <w:bodyDiv w:val="1"/>
      <w:marLeft w:val="0"/>
      <w:marRight w:val="0"/>
      <w:marTop w:val="0"/>
      <w:marBottom w:val="0"/>
      <w:divBdr>
        <w:top w:val="none" w:sz="0" w:space="0" w:color="auto"/>
        <w:left w:val="none" w:sz="0" w:space="0" w:color="auto"/>
        <w:bottom w:val="none" w:sz="0" w:space="0" w:color="auto"/>
        <w:right w:val="none" w:sz="0" w:space="0" w:color="auto"/>
      </w:divBdr>
    </w:div>
    <w:div w:id="728453886">
      <w:bodyDiv w:val="1"/>
      <w:marLeft w:val="0"/>
      <w:marRight w:val="0"/>
      <w:marTop w:val="0"/>
      <w:marBottom w:val="0"/>
      <w:divBdr>
        <w:top w:val="none" w:sz="0" w:space="0" w:color="auto"/>
        <w:left w:val="none" w:sz="0" w:space="0" w:color="auto"/>
        <w:bottom w:val="none" w:sz="0" w:space="0" w:color="auto"/>
        <w:right w:val="none" w:sz="0" w:space="0" w:color="auto"/>
      </w:divBdr>
    </w:div>
    <w:div w:id="733040090">
      <w:bodyDiv w:val="1"/>
      <w:marLeft w:val="0"/>
      <w:marRight w:val="0"/>
      <w:marTop w:val="0"/>
      <w:marBottom w:val="0"/>
      <w:divBdr>
        <w:top w:val="none" w:sz="0" w:space="0" w:color="auto"/>
        <w:left w:val="none" w:sz="0" w:space="0" w:color="auto"/>
        <w:bottom w:val="none" w:sz="0" w:space="0" w:color="auto"/>
        <w:right w:val="none" w:sz="0" w:space="0" w:color="auto"/>
      </w:divBdr>
    </w:div>
    <w:div w:id="739132431">
      <w:bodyDiv w:val="1"/>
      <w:marLeft w:val="0"/>
      <w:marRight w:val="0"/>
      <w:marTop w:val="0"/>
      <w:marBottom w:val="0"/>
      <w:divBdr>
        <w:top w:val="none" w:sz="0" w:space="0" w:color="auto"/>
        <w:left w:val="none" w:sz="0" w:space="0" w:color="auto"/>
        <w:bottom w:val="none" w:sz="0" w:space="0" w:color="auto"/>
        <w:right w:val="none" w:sz="0" w:space="0" w:color="auto"/>
      </w:divBdr>
    </w:div>
    <w:div w:id="741101894">
      <w:bodyDiv w:val="1"/>
      <w:marLeft w:val="0"/>
      <w:marRight w:val="0"/>
      <w:marTop w:val="0"/>
      <w:marBottom w:val="0"/>
      <w:divBdr>
        <w:top w:val="none" w:sz="0" w:space="0" w:color="auto"/>
        <w:left w:val="none" w:sz="0" w:space="0" w:color="auto"/>
        <w:bottom w:val="none" w:sz="0" w:space="0" w:color="auto"/>
        <w:right w:val="none" w:sz="0" w:space="0" w:color="auto"/>
      </w:divBdr>
    </w:div>
    <w:div w:id="742605135">
      <w:bodyDiv w:val="1"/>
      <w:marLeft w:val="0"/>
      <w:marRight w:val="0"/>
      <w:marTop w:val="0"/>
      <w:marBottom w:val="0"/>
      <w:divBdr>
        <w:top w:val="none" w:sz="0" w:space="0" w:color="auto"/>
        <w:left w:val="none" w:sz="0" w:space="0" w:color="auto"/>
        <w:bottom w:val="none" w:sz="0" w:space="0" w:color="auto"/>
        <w:right w:val="none" w:sz="0" w:space="0" w:color="auto"/>
      </w:divBdr>
    </w:div>
    <w:div w:id="745420253">
      <w:bodyDiv w:val="1"/>
      <w:marLeft w:val="0"/>
      <w:marRight w:val="0"/>
      <w:marTop w:val="0"/>
      <w:marBottom w:val="0"/>
      <w:divBdr>
        <w:top w:val="none" w:sz="0" w:space="0" w:color="auto"/>
        <w:left w:val="none" w:sz="0" w:space="0" w:color="auto"/>
        <w:bottom w:val="none" w:sz="0" w:space="0" w:color="auto"/>
        <w:right w:val="none" w:sz="0" w:space="0" w:color="auto"/>
      </w:divBdr>
    </w:div>
    <w:div w:id="746728033">
      <w:bodyDiv w:val="1"/>
      <w:marLeft w:val="0"/>
      <w:marRight w:val="0"/>
      <w:marTop w:val="0"/>
      <w:marBottom w:val="0"/>
      <w:divBdr>
        <w:top w:val="none" w:sz="0" w:space="0" w:color="auto"/>
        <w:left w:val="none" w:sz="0" w:space="0" w:color="auto"/>
        <w:bottom w:val="none" w:sz="0" w:space="0" w:color="auto"/>
        <w:right w:val="none" w:sz="0" w:space="0" w:color="auto"/>
      </w:divBdr>
    </w:div>
    <w:div w:id="747310057">
      <w:bodyDiv w:val="1"/>
      <w:marLeft w:val="0"/>
      <w:marRight w:val="0"/>
      <w:marTop w:val="0"/>
      <w:marBottom w:val="0"/>
      <w:divBdr>
        <w:top w:val="none" w:sz="0" w:space="0" w:color="auto"/>
        <w:left w:val="none" w:sz="0" w:space="0" w:color="auto"/>
        <w:bottom w:val="none" w:sz="0" w:space="0" w:color="auto"/>
        <w:right w:val="none" w:sz="0" w:space="0" w:color="auto"/>
      </w:divBdr>
    </w:div>
    <w:div w:id="748814847">
      <w:bodyDiv w:val="1"/>
      <w:marLeft w:val="0"/>
      <w:marRight w:val="0"/>
      <w:marTop w:val="0"/>
      <w:marBottom w:val="0"/>
      <w:divBdr>
        <w:top w:val="none" w:sz="0" w:space="0" w:color="auto"/>
        <w:left w:val="none" w:sz="0" w:space="0" w:color="auto"/>
        <w:bottom w:val="none" w:sz="0" w:space="0" w:color="auto"/>
        <w:right w:val="none" w:sz="0" w:space="0" w:color="auto"/>
      </w:divBdr>
    </w:div>
    <w:div w:id="755630757">
      <w:bodyDiv w:val="1"/>
      <w:marLeft w:val="0"/>
      <w:marRight w:val="0"/>
      <w:marTop w:val="0"/>
      <w:marBottom w:val="0"/>
      <w:divBdr>
        <w:top w:val="none" w:sz="0" w:space="0" w:color="auto"/>
        <w:left w:val="none" w:sz="0" w:space="0" w:color="auto"/>
        <w:bottom w:val="none" w:sz="0" w:space="0" w:color="auto"/>
        <w:right w:val="none" w:sz="0" w:space="0" w:color="auto"/>
      </w:divBdr>
    </w:div>
    <w:div w:id="757336833">
      <w:bodyDiv w:val="1"/>
      <w:marLeft w:val="0"/>
      <w:marRight w:val="0"/>
      <w:marTop w:val="0"/>
      <w:marBottom w:val="0"/>
      <w:divBdr>
        <w:top w:val="none" w:sz="0" w:space="0" w:color="auto"/>
        <w:left w:val="none" w:sz="0" w:space="0" w:color="auto"/>
        <w:bottom w:val="none" w:sz="0" w:space="0" w:color="auto"/>
        <w:right w:val="none" w:sz="0" w:space="0" w:color="auto"/>
      </w:divBdr>
    </w:div>
    <w:div w:id="758020634">
      <w:bodyDiv w:val="1"/>
      <w:marLeft w:val="0"/>
      <w:marRight w:val="0"/>
      <w:marTop w:val="0"/>
      <w:marBottom w:val="0"/>
      <w:divBdr>
        <w:top w:val="none" w:sz="0" w:space="0" w:color="auto"/>
        <w:left w:val="none" w:sz="0" w:space="0" w:color="auto"/>
        <w:bottom w:val="none" w:sz="0" w:space="0" w:color="auto"/>
        <w:right w:val="none" w:sz="0" w:space="0" w:color="auto"/>
      </w:divBdr>
    </w:div>
    <w:div w:id="759329811">
      <w:bodyDiv w:val="1"/>
      <w:marLeft w:val="0"/>
      <w:marRight w:val="0"/>
      <w:marTop w:val="0"/>
      <w:marBottom w:val="0"/>
      <w:divBdr>
        <w:top w:val="none" w:sz="0" w:space="0" w:color="auto"/>
        <w:left w:val="none" w:sz="0" w:space="0" w:color="auto"/>
        <w:bottom w:val="none" w:sz="0" w:space="0" w:color="auto"/>
        <w:right w:val="none" w:sz="0" w:space="0" w:color="auto"/>
      </w:divBdr>
    </w:div>
    <w:div w:id="759524392">
      <w:bodyDiv w:val="1"/>
      <w:marLeft w:val="0"/>
      <w:marRight w:val="0"/>
      <w:marTop w:val="0"/>
      <w:marBottom w:val="0"/>
      <w:divBdr>
        <w:top w:val="none" w:sz="0" w:space="0" w:color="auto"/>
        <w:left w:val="none" w:sz="0" w:space="0" w:color="auto"/>
        <w:bottom w:val="none" w:sz="0" w:space="0" w:color="auto"/>
        <w:right w:val="none" w:sz="0" w:space="0" w:color="auto"/>
      </w:divBdr>
    </w:div>
    <w:div w:id="764963102">
      <w:bodyDiv w:val="1"/>
      <w:marLeft w:val="0"/>
      <w:marRight w:val="0"/>
      <w:marTop w:val="0"/>
      <w:marBottom w:val="0"/>
      <w:divBdr>
        <w:top w:val="none" w:sz="0" w:space="0" w:color="auto"/>
        <w:left w:val="none" w:sz="0" w:space="0" w:color="auto"/>
        <w:bottom w:val="none" w:sz="0" w:space="0" w:color="auto"/>
        <w:right w:val="none" w:sz="0" w:space="0" w:color="auto"/>
      </w:divBdr>
    </w:div>
    <w:div w:id="770668312">
      <w:bodyDiv w:val="1"/>
      <w:marLeft w:val="0"/>
      <w:marRight w:val="0"/>
      <w:marTop w:val="0"/>
      <w:marBottom w:val="0"/>
      <w:divBdr>
        <w:top w:val="none" w:sz="0" w:space="0" w:color="auto"/>
        <w:left w:val="none" w:sz="0" w:space="0" w:color="auto"/>
        <w:bottom w:val="none" w:sz="0" w:space="0" w:color="auto"/>
        <w:right w:val="none" w:sz="0" w:space="0" w:color="auto"/>
      </w:divBdr>
    </w:div>
    <w:div w:id="770710501">
      <w:bodyDiv w:val="1"/>
      <w:marLeft w:val="0"/>
      <w:marRight w:val="0"/>
      <w:marTop w:val="0"/>
      <w:marBottom w:val="0"/>
      <w:divBdr>
        <w:top w:val="none" w:sz="0" w:space="0" w:color="auto"/>
        <w:left w:val="none" w:sz="0" w:space="0" w:color="auto"/>
        <w:bottom w:val="none" w:sz="0" w:space="0" w:color="auto"/>
        <w:right w:val="none" w:sz="0" w:space="0" w:color="auto"/>
      </w:divBdr>
    </w:div>
    <w:div w:id="771242885">
      <w:bodyDiv w:val="1"/>
      <w:marLeft w:val="0"/>
      <w:marRight w:val="0"/>
      <w:marTop w:val="0"/>
      <w:marBottom w:val="0"/>
      <w:divBdr>
        <w:top w:val="none" w:sz="0" w:space="0" w:color="auto"/>
        <w:left w:val="none" w:sz="0" w:space="0" w:color="auto"/>
        <w:bottom w:val="none" w:sz="0" w:space="0" w:color="auto"/>
        <w:right w:val="none" w:sz="0" w:space="0" w:color="auto"/>
      </w:divBdr>
    </w:div>
    <w:div w:id="779764792">
      <w:bodyDiv w:val="1"/>
      <w:marLeft w:val="0"/>
      <w:marRight w:val="0"/>
      <w:marTop w:val="0"/>
      <w:marBottom w:val="0"/>
      <w:divBdr>
        <w:top w:val="none" w:sz="0" w:space="0" w:color="auto"/>
        <w:left w:val="none" w:sz="0" w:space="0" w:color="auto"/>
        <w:bottom w:val="none" w:sz="0" w:space="0" w:color="auto"/>
        <w:right w:val="none" w:sz="0" w:space="0" w:color="auto"/>
      </w:divBdr>
    </w:div>
    <w:div w:id="781654125">
      <w:bodyDiv w:val="1"/>
      <w:marLeft w:val="0"/>
      <w:marRight w:val="0"/>
      <w:marTop w:val="0"/>
      <w:marBottom w:val="0"/>
      <w:divBdr>
        <w:top w:val="none" w:sz="0" w:space="0" w:color="auto"/>
        <w:left w:val="none" w:sz="0" w:space="0" w:color="auto"/>
        <w:bottom w:val="none" w:sz="0" w:space="0" w:color="auto"/>
        <w:right w:val="none" w:sz="0" w:space="0" w:color="auto"/>
      </w:divBdr>
    </w:div>
    <w:div w:id="782766575">
      <w:bodyDiv w:val="1"/>
      <w:marLeft w:val="0"/>
      <w:marRight w:val="0"/>
      <w:marTop w:val="0"/>
      <w:marBottom w:val="0"/>
      <w:divBdr>
        <w:top w:val="none" w:sz="0" w:space="0" w:color="auto"/>
        <w:left w:val="none" w:sz="0" w:space="0" w:color="auto"/>
        <w:bottom w:val="none" w:sz="0" w:space="0" w:color="auto"/>
        <w:right w:val="none" w:sz="0" w:space="0" w:color="auto"/>
      </w:divBdr>
    </w:div>
    <w:div w:id="783498456">
      <w:bodyDiv w:val="1"/>
      <w:marLeft w:val="0"/>
      <w:marRight w:val="0"/>
      <w:marTop w:val="0"/>
      <w:marBottom w:val="0"/>
      <w:divBdr>
        <w:top w:val="none" w:sz="0" w:space="0" w:color="auto"/>
        <w:left w:val="none" w:sz="0" w:space="0" w:color="auto"/>
        <w:bottom w:val="none" w:sz="0" w:space="0" w:color="auto"/>
        <w:right w:val="none" w:sz="0" w:space="0" w:color="auto"/>
      </w:divBdr>
    </w:div>
    <w:div w:id="792866142">
      <w:bodyDiv w:val="1"/>
      <w:marLeft w:val="0"/>
      <w:marRight w:val="0"/>
      <w:marTop w:val="0"/>
      <w:marBottom w:val="0"/>
      <w:divBdr>
        <w:top w:val="none" w:sz="0" w:space="0" w:color="auto"/>
        <w:left w:val="none" w:sz="0" w:space="0" w:color="auto"/>
        <w:bottom w:val="none" w:sz="0" w:space="0" w:color="auto"/>
        <w:right w:val="none" w:sz="0" w:space="0" w:color="auto"/>
      </w:divBdr>
    </w:div>
    <w:div w:id="793211042">
      <w:bodyDiv w:val="1"/>
      <w:marLeft w:val="0"/>
      <w:marRight w:val="0"/>
      <w:marTop w:val="0"/>
      <w:marBottom w:val="0"/>
      <w:divBdr>
        <w:top w:val="none" w:sz="0" w:space="0" w:color="auto"/>
        <w:left w:val="none" w:sz="0" w:space="0" w:color="auto"/>
        <w:bottom w:val="none" w:sz="0" w:space="0" w:color="auto"/>
        <w:right w:val="none" w:sz="0" w:space="0" w:color="auto"/>
      </w:divBdr>
    </w:div>
    <w:div w:id="794366885">
      <w:bodyDiv w:val="1"/>
      <w:marLeft w:val="0"/>
      <w:marRight w:val="0"/>
      <w:marTop w:val="0"/>
      <w:marBottom w:val="0"/>
      <w:divBdr>
        <w:top w:val="none" w:sz="0" w:space="0" w:color="auto"/>
        <w:left w:val="none" w:sz="0" w:space="0" w:color="auto"/>
        <w:bottom w:val="none" w:sz="0" w:space="0" w:color="auto"/>
        <w:right w:val="none" w:sz="0" w:space="0" w:color="auto"/>
      </w:divBdr>
    </w:div>
    <w:div w:id="796266121">
      <w:bodyDiv w:val="1"/>
      <w:marLeft w:val="0"/>
      <w:marRight w:val="0"/>
      <w:marTop w:val="0"/>
      <w:marBottom w:val="0"/>
      <w:divBdr>
        <w:top w:val="none" w:sz="0" w:space="0" w:color="auto"/>
        <w:left w:val="none" w:sz="0" w:space="0" w:color="auto"/>
        <w:bottom w:val="none" w:sz="0" w:space="0" w:color="auto"/>
        <w:right w:val="none" w:sz="0" w:space="0" w:color="auto"/>
      </w:divBdr>
    </w:div>
    <w:div w:id="796336665">
      <w:bodyDiv w:val="1"/>
      <w:marLeft w:val="0"/>
      <w:marRight w:val="0"/>
      <w:marTop w:val="0"/>
      <w:marBottom w:val="0"/>
      <w:divBdr>
        <w:top w:val="none" w:sz="0" w:space="0" w:color="auto"/>
        <w:left w:val="none" w:sz="0" w:space="0" w:color="auto"/>
        <w:bottom w:val="none" w:sz="0" w:space="0" w:color="auto"/>
        <w:right w:val="none" w:sz="0" w:space="0" w:color="auto"/>
      </w:divBdr>
    </w:div>
    <w:div w:id="804354578">
      <w:bodyDiv w:val="1"/>
      <w:marLeft w:val="0"/>
      <w:marRight w:val="0"/>
      <w:marTop w:val="0"/>
      <w:marBottom w:val="0"/>
      <w:divBdr>
        <w:top w:val="none" w:sz="0" w:space="0" w:color="auto"/>
        <w:left w:val="none" w:sz="0" w:space="0" w:color="auto"/>
        <w:bottom w:val="none" w:sz="0" w:space="0" w:color="auto"/>
        <w:right w:val="none" w:sz="0" w:space="0" w:color="auto"/>
      </w:divBdr>
    </w:div>
    <w:div w:id="807554707">
      <w:bodyDiv w:val="1"/>
      <w:marLeft w:val="0"/>
      <w:marRight w:val="0"/>
      <w:marTop w:val="0"/>
      <w:marBottom w:val="0"/>
      <w:divBdr>
        <w:top w:val="none" w:sz="0" w:space="0" w:color="auto"/>
        <w:left w:val="none" w:sz="0" w:space="0" w:color="auto"/>
        <w:bottom w:val="none" w:sz="0" w:space="0" w:color="auto"/>
        <w:right w:val="none" w:sz="0" w:space="0" w:color="auto"/>
      </w:divBdr>
    </w:div>
    <w:div w:id="808519817">
      <w:bodyDiv w:val="1"/>
      <w:marLeft w:val="0"/>
      <w:marRight w:val="0"/>
      <w:marTop w:val="0"/>
      <w:marBottom w:val="0"/>
      <w:divBdr>
        <w:top w:val="none" w:sz="0" w:space="0" w:color="auto"/>
        <w:left w:val="none" w:sz="0" w:space="0" w:color="auto"/>
        <w:bottom w:val="none" w:sz="0" w:space="0" w:color="auto"/>
        <w:right w:val="none" w:sz="0" w:space="0" w:color="auto"/>
      </w:divBdr>
    </w:div>
    <w:div w:id="812020837">
      <w:bodyDiv w:val="1"/>
      <w:marLeft w:val="0"/>
      <w:marRight w:val="0"/>
      <w:marTop w:val="0"/>
      <w:marBottom w:val="0"/>
      <w:divBdr>
        <w:top w:val="none" w:sz="0" w:space="0" w:color="auto"/>
        <w:left w:val="none" w:sz="0" w:space="0" w:color="auto"/>
        <w:bottom w:val="none" w:sz="0" w:space="0" w:color="auto"/>
        <w:right w:val="none" w:sz="0" w:space="0" w:color="auto"/>
      </w:divBdr>
    </w:div>
    <w:div w:id="815293086">
      <w:bodyDiv w:val="1"/>
      <w:marLeft w:val="0"/>
      <w:marRight w:val="0"/>
      <w:marTop w:val="0"/>
      <w:marBottom w:val="0"/>
      <w:divBdr>
        <w:top w:val="none" w:sz="0" w:space="0" w:color="auto"/>
        <w:left w:val="none" w:sz="0" w:space="0" w:color="auto"/>
        <w:bottom w:val="none" w:sz="0" w:space="0" w:color="auto"/>
        <w:right w:val="none" w:sz="0" w:space="0" w:color="auto"/>
      </w:divBdr>
    </w:div>
    <w:div w:id="815680910">
      <w:bodyDiv w:val="1"/>
      <w:marLeft w:val="0"/>
      <w:marRight w:val="0"/>
      <w:marTop w:val="0"/>
      <w:marBottom w:val="0"/>
      <w:divBdr>
        <w:top w:val="none" w:sz="0" w:space="0" w:color="auto"/>
        <w:left w:val="none" w:sz="0" w:space="0" w:color="auto"/>
        <w:bottom w:val="none" w:sz="0" w:space="0" w:color="auto"/>
        <w:right w:val="none" w:sz="0" w:space="0" w:color="auto"/>
      </w:divBdr>
    </w:div>
    <w:div w:id="816452472">
      <w:bodyDiv w:val="1"/>
      <w:marLeft w:val="0"/>
      <w:marRight w:val="0"/>
      <w:marTop w:val="0"/>
      <w:marBottom w:val="0"/>
      <w:divBdr>
        <w:top w:val="none" w:sz="0" w:space="0" w:color="auto"/>
        <w:left w:val="none" w:sz="0" w:space="0" w:color="auto"/>
        <w:bottom w:val="none" w:sz="0" w:space="0" w:color="auto"/>
        <w:right w:val="none" w:sz="0" w:space="0" w:color="auto"/>
      </w:divBdr>
    </w:div>
    <w:div w:id="817572725">
      <w:bodyDiv w:val="1"/>
      <w:marLeft w:val="0"/>
      <w:marRight w:val="0"/>
      <w:marTop w:val="0"/>
      <w:marBottom w:val="0"/>
      <w:divBdr>
        <w:top w:val="none" w:sz="0" w:space="0" w:color="auto"/>
        <w:left w:val="none" w:sz="0" w:space="0" w:color="auto"/>
        <w:bottom w:val="none" w:sz="0" w:space="0" w:color="auto"/>
        <w:right w:val="none" w:sz="0" w:space="0" w:color="auto"/>
      </w:divBdr>
    </w:div>
    <w:div w:id="824009545">
      <w:bodyDiv w:val="1"/>
      <w:marLeft w:val="0"/>
      <w:marRight w:val="0"/>
      <w:marTop w:val="0"/>
      <w:marBottom w:val="0"/>
      <w:divBdr>
        <w:top w:val="none" w:sz="0" w:space="0" w:color="auto"/>
        <w:left w:val="none" w:sz="0" w:space="0" w:color="auto"/>
        <w:bottom w:val="none" w:sz="0" w:space="0" w:color="auto"/>
        <w:right w:val="none" w:sz="0" w:space="0" w:color="auto"/>
      </w:divBdr>
    </w:div>
    <w:div w:id="824130309">
      <w:bodyDiv w:val="1"/>
      <w:marLeft w:val="0"/>
      <w:marRight w:val="0"/>
      <w:marTop w:val="0"/>
      <w:marBottom w:val="0"/>
      <w:divBdr>
        <w:top w:val="none" w:sz="0" w:space="0" w:color="auto"/>
        <w:left w:val="none" w:sz="0" w:space="0" w:color="auto"/>
        <w:bottom w:val="none" w:sz="0" w:space="0" w:color="auto"/>
        <w:right w:val="none" w:sz="0" w:space="0" w:color="auto"/>
      </w:divBdr>
    </w:div>
    <w:div w:id="827096525">
      <w:bodyDiv w:val="1"/>
      <w:marLeft w:val="0"/>
      <w:marRight w:val="0"/>
      <w:marTop w:val="0"/>
      <w:marBottom w:val="0"/>
      <w:divBdr>
        <w:top w:val="none" w:sz="0" w:space="0" w:color="auto"/>
        <w:left w:val="none" w:sz="0" w:space="0" w:color="auto"/>
        <w:bottom w:val="none" w:sz="0" w:space="0" w:color="auto"/>
        <w:right w:val="none" w:sz="0" w:space="0" w:color="auto"/>
      </w:divBdr>
    </w:div>
    <w:div w:id="828207267">
      <w:bodyDiv w:val="1"/>
      <w:marLeft w:val="0"/>
      <w:marRight w:val="0"/>
      <w:marTop w:val="0"/>
      <w:marBottom w:val="0"/>
      <w:divBdr>
        <w:top w:val="none" w:sz="0" w:space="0" w:color="auto"/>
        <w:left w:val="none" w:sz="0" w:space="0" w:color="auto"/>
        <w:bottom w:val="none" w:sz="0" w:space="0" w:color="auto"/>
        <w:right w:val="none" w:sz="0" w:space="0" w:color="auto"/>
      </w:divBdr>
    </w:div>
    <w:div w:id="833767714">
      <w:bodyDiv w:val="1"/>
      <w:marLeft w:val="0"/>
      <w:marRight w:val="0"/>
      <w:marTop w:val="0"/>
      <w:marBottom w:val="0"/>
      <w:divBdr>
        <w:top w:val="none" w:sz="0" w:space="0" w:color="auto"/>
        <w:left w:val="none" w:sz="0" w:space="0" w:color="auto"/>
        <w:bottom w:val="none" w:sz="0" w:space="0" w:color="auto"/>
        <w:right w:val="none" w:sz="0" w:space="0" w:color="auto"/>
      </w:divBdr>
    </w:div>
    <w:div w:id="835537675">
      <w:bodyDiv w:val="1"/>
      <w:marLeft w:val="0"/>
      <w:marRight w:val="0"/>
      <w:marTop w:val="0"/>
      <w:marBottom w:val="0"/>
      <w:divBdr>
        <w:top w:val="none" w:sz="0" w:space="0" w:color="auto"/>
        <w:left w:val="none" w:sz="0" w:space="0" w:color="auto"/>
        <w:bottom w:val="none" w:sz="0" w:space="0" w:color="auto"/>
        <w:right w:val="none" w:sz="0" w:space="0" w:color="auto"/>
      </w:divBdr>
    </w:div>
    <w:div w:id="835730509">
      <w:bodyDiv w:val="1"/>
      <w:marLeft w:val="0"/>
      <w:marRight w:val="0"/>
      <w:marTop w:val="0"/>
      <w:marBottom w:val="0"/>
      <w:divBdr>
        <w:top w:val="none" w:sz="0" w:space="0" w:color="auto"/>
        <w:left w:val="none" w:sz="0" w:space="0" w:color="auto"/>
        <w:bottom w:val="none" w:sz="0" w:space="0" w:color="auto"/>
        <w:right w:val="none" w:sz="0" w:space="0" w:color="auto"/>
      </w:divBdr>
    </w:div>
    <w:div w:id="850606467">
      <w:bodyDiv w:val="1"/>
      <w:marLeft w:val="0"/>
      <w:marRight w:val="0"/>
      <w:marTop w:val="0"/>
      <w:marBottom w:val="0"/>
      <w:divBdr>
        <w:top w:val="none" w:sz="0" w:space="0" w:color="auto"/>
        <w:left w:val="none" w:sz="0" w:space="0" w:color="auto"/>
        <w:bottom w:val="none" w:sz="0" w:space="0" w:color="auto"/>
        <w:right w:val="none" w:sz="0" w:space="0" w:color="auto"/>
      </w:divBdr>
    </w:div>
    <w:div w:id="854609957">
      <w:bodyDiv w:val="1"/>
      <w:marLeft w:val="0"/>
      <w:marRight w:val="0"/>
      <w:marTop w:val="0"/>
      <w:marBottom w:val="0"/>
      <w:divBdr>
        <w:top w:val="none" w:sz="0" w:space="0" w:color="auto"/>
        <w:left w:val="none" w:sz="0" w:space="0" w:color="auto"/>
        <w:bottom w:val="none" w:sz="0" w:space="0" w:color="auto"/>
        <w:right w:val="none" w:sz="0" w:space="0" w:color="auto"/>
      </w:divBdr>
    </w:div>
    <w:div w:id="856385930">
      <w:bodyDiv w:val="1"/>
      <w:marLeft w:val="0"/>
      <w:marRight w:val="0"/>
      <w:marTop w:val="0"/>
      <w:marBottom w:val="0"/>
      <w:divBdr>
        <w:top w:val="none" w:sz="0" w:space="0" w:color="auto"/>
        <w:left w:val="none" w:sz="0" w:space="0" w:color="auto"/>
        <w:bottom w:val="none" w:sz="0" w:space="0" w:color="auto"/>
        <w:right w:val="none" w:sz="0" w:space="0" w:color="auto"/>
      </w:divBdr>
    </w:div>
    <w:div w:id="858859740">
      <w:bodyDiv w:val="1"/>
      <w:marLeft w:val="0"/>
      <w:marRight w:val="0"/>
      <w:marTop w:val="0"/>
      <w:marBottom w:val="0"/>
      <w:divBdr>
        <w:top w:val="none" w:sz="0" w:space="0" w:color="auto"/>
        <w:left w:val="none" w:sz="0" w:space="0" w:color="auto"/>
        <w:bottom w:val="none" w:sz="0" w:space="0" w:color="auto"/>
        <w:right w:val="none" w:sz="0" w:space="0" w:color="auto"/>
      </w:divBdr>
    </w:div>
    <w:div w:id="859775884">
      <w:bodyDiv w:val="1"/>
      <w:marLeft w:val="0"/>
      <w:marRight w:val="0"/>
      <w:marTop w:val="0"/>
      <w:marBottom w:val="0"/>
      <w:divBdr>
        <w:top w:val="none" w:sz="0" w:space="0" w:color="auto"/>
        <w:left w:val="none" w:sz="0" w:space="0" w:color="auto"/>
        <w:bottom w:val="none" w:sz="0" w:space="0" w:color="auto"/>
        <w:right w:val="none" w:sz="0" w:space="0" w:color="auto"/>
      </w:divBdr>
    </w:div>
    <w:div w:id="870918687">
      <w:bodyDiv w:val="1"/>
      <w:marLeft w:val="0"/>
      <w:marRight w:val="0"/>
      <w:marTop w:val="0"/>
      <w:marBottom w:val="0"/>
      <w:divBdr>
        <w:top w:val="none" w:sz="0" w:space="0" w:color="auto"/>
        <w:left w:val="none" w:sz="0" w:space="0" w:color="auto"/>
        <w:bottom w:val="none" w:sz="0" w:space="0" w:color="auto"/>
        <w:right w:val="none" w:sz="0" w:space="0" w:color="auto"/>
      </w:divBdr>
    </w:div>
    <w:div w:id="871380965">
      <w:bodyDiv w:val="1"/>
      <w:marLeft w:val="0"/>
      <w:marRight w:val="0"/>
      <w:marTop w:val="0"/>
      <w:marBottom w:val="0"/>
      <w:divBdr>
        <w:top w:val="none" w:sz="0" w:space="0" w:color="auto"/>
        <w:left w:val="none" w:sz="0" w:space="0" w:color="auto"/>
        <w:bottom w:val="none" w:sz="0" w:space="0" w:color="auto"/>
        <w:right w:val="none" w:sz="0" w:space="0" w:color="auto"/>
      </w:divBdr>
    </w:div>
    <w:div w:id="873078145">
      <w:bodyDiv w:val="1"/>
      <w:marLeft w:val="0"/>
      <w:marRight w:val="0"/>
      <w:marTop w:val="0"/>
      <w:marBottom w:val="0"/>
      <w:divBdr>
        <w:top w:val="none" w:sz="0" w:space="0" w:color="auto"/>
        <w:left w:val="none" w:sz="0" w:space="0" w:color="auto"/>
        <w:bottom w:val="none" w:sz="0" w:space="0" w:color="auto"/>
        <w:right w:val="none" w:sz="0" w:space="0" w:color="auto"/>
      </w:divBdr>
    </w:div>
    <w:div w:id="873347644">
      <w:bodyDiv w:val="1"/>
      <w:marLeft w:val="0"/>
      <w:marRight w:val="0"/>
      <w:marTop w:val="0"/>
      <w:marBottom w:val="0"/>
      <w:divBdr>
        <w:top w:val="none" w:sz="0" w:space="0" w:color="auto"/>
        <w:left w:val="none" w:sz="0" w:space="0" w:color="auto"/>
        <w:bottom w:val="none" w:sz="0" w:space="0" w:color="auto"/>
        <w:right w:val="none" w:sz="0" w:space="0" w:color="auto"/>
      </w:divBdr>
    </w:div>
    <w:div w:id="873660708">
      <w:bodyDiv w:val="1"/>
      <w:marLeft w:val="0"/>
      <w:marRight w:val="0"/>
      <w:marTop w:val="0"/>
      <w:marBottom w:val="0"/>
      <w:divBdr>
        <w:top w:val="none" w:sz="0" w:space="0" w:color="auto"/>
        <w:left w:val="none" w:sz="0" w:space="0" w:color="auto"/>
        <w:bottom w:val="none" w:sz="0" w:space="0" w:color="auto"/>
        <w:right w:val="none" w:sz="0" w:space="0" w:color="auto"/>
      </w:divBdr>
    </w:div>
    <w:div w:id="874119760">
      <w:bodyDiv w:val="1"/>
      <w:marLeft w:val="0"/>
      <w:marRight w:val="0"/>
      <w:marTop w:val="0"/>
      <w:marBottom w:val="0"/>
      <w:divBdr>
        <w:top w:val="none" w:sz="0" w:space="0" w:color="auto"/>
        <w:left w:val="none" w:sz="0" w:space="0" w:color="auto"/>
        <w:bottom w:val="none" w:sz="0" w:space="0" w:color="auto"/>
        <w:right w:val="none" w:sz="0" w:space="0" w:color="auto"/>
      </w:divBdr>
    </w:div>
    <w:div w:id="874387631">
      <w:bodyDiv w:val="1"/>
      <w:marLeft w:val="0"/>
      <w:marRight w:val="0"/>
      <w:marTop w:val="0"/>
      <w:marBottom w:val="0"/>
      <w:divBdr>
        <w:top w:val="none" w:sz="0" w:space="0" w:color="auto"/>
        <w:left w:val="none" w:sz="0" w:space="0" w:color="auto"/>
        <w:bottom w:val="none" w:sz="0" w:space="0" w:color="auto"/>
        <w:right w:val="none" w:sz="0" w:space="0" w:color="auto"/>
      </w:divBdr>
    </w:div>
    <w:div w:id="878280377">
      <w:bodyDiv w:val="1"/>
      <w:marLeft w:val="0"/>
      <w:marRight w:val="0"/>
      <w:marTop w:val="0"/>
      <w:marBottom w:val="0"/>
      <w:divBdr>
        <w:top w:val="none" w:sz="0" w:space="0" w:color="auto"/>
        <w:left w:val="none" w:sz="0" w:space="0" w:color="auto"/>
        <w:bottom w:val="none" w:sz="0" w:space="0" w:color="auto"/>
        <w:right w:val="none" w:sz="0" w:space="0" w:color="auto"/>
      </w:divBdr>
    </w:div>
    <w:div w:id="879169649">
      <w:bodyDiv w:val="1"/>
      <w:marLeft w:val="0"/>
      <w:marRight w:val="0"/>
      <w:marTop w:val="0"/>
      <w:marBottom w:val="0"/>
      <w:divBdr>
        <w:top w:val="none" w:sz="0" w:space="0" w:color="auto"/>
        <w:left w:val="none" w:sz="0" w:space="0" w:color="auto"/>
        <w:bottom w:val="none" w:sz="0" w:space="0" w:color="auto"/>
        <w:right w:val="none" w:sz="0" w:space="0" w:color="auto"/>
      </w:divBdr>
    </w:div>
    <w:div w:id="885288845">
      <w:bodyDiv w:val="1"/>
      <w:marLeft w:val="0"/>
      <w:marRight w:val="0"/>
      <w:marTop w:val="0"/>
      <w:marBottom w:val="0"/>
      <w:divBdr>
        <w:top w:val="none" w:sz="0" w:space="0" w:color="auto"/>
        <w:left w:val="none" w:sz="0" w:space="0" w:color="auto"/>
        <w:bottom w:val="none" w:sz="0" w:space="0" w:color="auto"/>
        <w:right w:val="none" w:sz="0" w:space="0" w:color="auto"/>
      </w:divBdr>
    </w:div>
    <w:div w:id="886453366">
      <w:bodyDiv w:val="1"/>
      <w:marLeft w:val="0"/>
      <w:marRight w:val="0"/>
      <w:marTop w:val="0"/>
      <w:marBottom w:val="0"/>
      <w:divBdr>
        <w:top w:val="none" w:sz="0" w:space="0" w:color="auto"/>
        <w:left w:val="none" w:sz="0" w:space="0" w:color="auto"/>
        <w:bottom w:val="none" w:sz="0" w:space="0" w:color="auto"/>
        <w:right w:val="none" w:sz="0" w:space="0" w:color="auto"/>
      </w:divBdr>
    </w:div>
    <w:div w:id="887062055">
      <w:bodyDiv w:val="1"/>
      <w:marLeft w:val="0"/>
      <w:marRight w:val="0"/>
      <w:marTop w:val="0"/>
      <w:marBottom w:val="0"/>
      <w:divBdr>
        <w:top w:val="none" w:sz="0" w:space="0" w:color="auto"/>
        <w:left w:val="none" w:sz="0" w:space="0" w:color="auto"/>
        <w:bottom w:val="none" w:sz="0" w:space="0" w:color="auto"/>
        <w:right w:val="none" w:sz="0" w:space="0" w:color="auto"/>
      </w:divBdr>
    </w:div>
    <w:div w:id="888036633">
      <w:bodyDiv w:val="1"/>
      <w:marLeft w:val="0"/>
      <w:marRight w:val="0"/>
      <w:marTop w:val="0"/>
      <w:marBottom w:val="0"/>
      <w:divBdr>
        <w:top w:val="none" w:sz="0" w:space="0" w:color="auto"/>
        <w:left w:val="none" w:sz="0" w:space="0" w:color="auto"/>
        <w:bottom w:val="none" w:sz="0" w:space="0" w:color="auto"/>
        <w:right w:val="none" w:sz="0" w:space="0" w:color="auto"/>
      </w:divBdr>
    </w:div>
    <w:div w:id="893393121">
      <w:bodyDiv w:val="1"/>
      <w:marLeft w:val="0"/>
      <w:marRight w:val="0"/>
      <w:marTop w:val="0"/>
      <w:marBottom w:val="0"/>
      <w:divBdr>
        <w:top w:val="none" w:sz="0" w:space="0" w:color="auto"/>
        <w:left w:val="none" w:sz="0" w:space="0" w:color="auto"/>
        <w:bottom w:val="none" w:sz="0" w:space="0" w:color="auto"/>
        <w:right w:val="none" w:sz="0" w:space="0" w:color="auto"/>
      </w:divBdr>
    </w:div>
    <w:div w:id="904800779">
      <w:bodyDiv w:val="1"/>
      <w:marLeft w:val="0"/>
      <w:marRight w:val="0"/>
      <w:marTop w:val="0"/>
      <w:marBottom w:val="0"/>
      <w:divBdr>
        <w:top w:val="none" w:sz="0" w:space="0" w:color="auto"/>
        <w:left w:val="none" w:sz="0" w:space="0" w:color="auto"/>
        <w:bottom w:val="none" w:sz="0" w:space="0" w:color="auto"/>
        <w:right w:val="none" w:sz="0" w:space="0" w:color="auto"/>
      </w:divBdr>
    </w:div>
    <w:div w:id="907304334">
      <w:bodyDiv w:val="1"/>
      <w:marLeft w:val="0"/>
      <w:marRight w:val="0"/>
      <w:marTop w:val="0"/>
      <w:marBottom w:val="0"/>
      <w:divBdr>
        <w:top w:val="none" w:sz="0" w:space="0" w:color="auto"/>
        <w:left w:val="none" w:sz="0" w:space="0" w:color="auto"/>
        <w:bottom w:val="none" w:sz="0" w:space="0" w:color="auto"/>
        <w:right w:val="none" w:sz="0" w:space="0" w:color="auto"/>
      </w:divBdr>
    </w:div>
    <w:div w:id="908925726">
      <w:bodyDiv w:val="1"/>
      <w:marLeft w:val="0"/>
      <w:marRight w:val="0"/>
      <w:marTop w:val="0"/>
      <w:marBottom w:val="0"/>
      <w:divBdr>
        <w:top w:val="none" w:sz="0" w:space="0" w:color="auto"/>
        <w:left w:val="none" w:sz="0" w:space="0" w:color="auto"/>
        <w:bottom w:val="none" w:sz="0" w:space="0" w:color="auto"/>
        <w:right w:val="none" w:sz="0" w:space="0" w:color="auto"/>
      </w:divBdr>
    </w:div>
    <w:div w:id="910386372">
      <w:bodyDiv w:val="1"/>
      <w:marLeft w:val="0"/>
      <w:marRight w:val="0"/>
      <w:marTop w:val="0"/>
      <w:marBottom w:val="0"/>
      <w:divBdr>
        <w:top w:val="none" w:sz="0" w:space="0" w:color="auto"/>
        <w:left w:val="none" w:sz="0" w:space="0" w:color="auto"/>
        <w:bottom w:val="none" w:sz="0" w:space="0" w:color="auto"/>
        <w:right w:val="none" w:sz="0" w:space="0" w:color="auto"/>
      </w:divBdr>
    </w:div>
    <w:div w:id="911424026">
      <w:bodyDiv w:val="1"/>
      <w:marLeft w:val="0"/>
      <w:marRight w:val="0"/>
      <w:marTop w:val="0"/>
      <w:marBottom w:val="0"/>
      <w:divBdr>
        <w:top w:val="none" w:sz="0" w:space="0" w:color="auto"/>
        <w:left w:val="none" w:sz="0" w:space="0" w:color="auto"/>
        <w:bottom w:val="none" w:sz="0" w:space="0" w:color="auto"/>
        <w:right w:val="none" w:sz="0" w:space="0" w:color="auto"/>
      </w:divBdr>
    </w:div>
    <w:div w:id="914048427">
      <w:bodyDiv w:val="1"/>
      <w:marLeft w:val="0"/>
      <w:marRight w:val="0"/>
      <w:marTop w:val="0"/>
      <w:marBottom w:val="0"/>
      <w:divBdr>
        <w:top w:val="none" w:sz="0" w:space="0" w:color="auto"/>
        <w:left w:val="none" w:sz="0" w:space="0" w:color="auto"/>
        <w:bottom w:val="none" w:sz="0" w:space="0" w:color="auto"/>
        <w:right w:val="none" w:sz="0" w:space="0" w:color="auto"/>
      </w:divBdr>
    </w:div>
    <w:div w:id="922490945">
      <w:bodyDiv w:val="1"/>
      <w:marLeft w:val="0"/>
      <w:marRight w:val="0"/>
      <w:marTop w:val="0"/>
      <w:marBottom w:val="0"/>
      <w:divBdr>
        <w:top w:val="none" w:sz="0" w:space="0" w:color="auto"/>
        <w:left w:val="none" w:sz="0" w:space="0" w:color="auto"/>
        <w:bottom w:val="none" w:sz="0" w:space="0" w:color="auto"/>
        <w:right w:val="none" w:sz="0" w:space="0" w:color="auto"/>
      </w:divBdr>
    </w:div>
    <w:div w:id="922571852">
      <w:bodyDiv w:val="1"/>
      <w:marLeft w:val="0"/>
      <w:marRight w:val="0"/>
      <w:marTop w:val="0"/>
      <w:marBottom w:val="0"/>
      <w:divBdr>
        <w:top w:val="none" w:sz="0" w:space="0" w:color="auto"/>
        <w:left w:val="none" w:sz="0" w:space="0" w:color="auto"/>
        <w:bottom w:val="none" w:sz="0" w:space="0" w:color="auto"/>
        <w:right w:val="none" w:sz="0" w:space="0" w:color="auto"/>
      </w:divBdr>
    </w:div>
    <w:div w:id="923105012">
      <w:bodyDiv w:val="1"/>
      <w:marLeft w:val="0"/>
      <w:marRight w:val="0"/>
      <w:marTop w:val="0"/>
      <w:marBottom w:val="0"/>
      <w:divBdr>
        <w:top w:val="none" w:sz="0" w:space="0" w:color="auto"/>
        <w:left w:val="none" w:sz="0" w:space="0" w:color="auto"/>
        <w:bottom w:val="none" w:sz="0" w:space="0" w:color="auto"/>
        <w:right w:val="none" w:sz="0" w:space="0" w:color="auto"/>
      </w:divBdr>
    </w:div>
    <w:div w:id="924337747">
      <w:bodyDiv w:val="1"/>
      <w:marLeft w:val="0"/>
      <w:marRight w:val="0"/>
      <w:marTop w:val="0"/>
      <w:marBottom w:val="0"/>
      <w:divBdr>
        <w:top w:val="none" w:sz="0" w:space="0" w:color="auto"/>
        <w:left w:val="none" w:sz="0" w:space="0" w:color="auto"/>
        <w:bottom w:val="none" w:sz="0" w:space="0" w:color="auto"/>
        <w:right w:val="none" w:sz="0" w:space="0" w:color="auto"/>
      </w:divBdr>
    </w:div>
    <w:div w:id="936405745">
      <w:bodyDiv w:val="1"/>
      <w:marLeft w:val="0"/>
      <w:marRight w:val="0"/>
      <w:marTop w:val="0"/>
      <w:marBottom w:val="0"/>
      <w:divBdr>
        <w:top w:val="none" w:sz="0" w:space="0" w:color="auto"/>
        <w:left w:val="none" w:sz="0" w:space="0" w:color="auto"/>
        <w:bottom w:val="none" w:sz="0" w:space="0" w:color="auto"/>
        <w:right w:val="none" w:sz="0" w:space="0" w:color="auto"/>
      </w:divBdr>
    </w:div>
    <w:div w:id="936790592">
      <w:bodyDiv w:val="1"/>
      <w:marLeft w:val="0"/>
      <w:marRight w:val="0"/>
      <w:marTop w:val="0"/>
      <w:marBottom w:val="0"/>
      <w:divBdr>
        <w:top w:val="none" w:sz="0" w:space="0" w:color="auto"/>
        <w:left w:val="none" w:sz="0" w:space="0" w:color="auto"/>
        <w:bottom w:val="none" w:sz="0" w:space="0" w:color="auto"/>
        <w:right w:val="none" w:sz="0" w:space="0" w:color="auto"/>
      </w:divBdr>
    </w:div>
    <w:div w:id="942765226">
      <w:bodyDiv w:val="1"/>
      <w:marLeft w:val="0"/>
      <w:marRight w:val="0"/>
      <w:marTop w:val="0"/>
      <w:marBottom w:val="0"/>
      <w:divBdr>
        <w:top w:val="none" w:sz="0" w:space="0" w:color="auto"/>
        <w:left w:val="none" w:sz="0" w:space="0" w:color="auto"/>
        <w:bottom w:val="none" w:sz="0" w:space="0" w:color="auto"/>
        <w:right w:val="none" w:sz="0" w:space="0" w:color="auto"/>
      </w:divBdr>
    </w:div>
    <w:div w:id="944388697">
      <w:bodyDiv w:val="1"/>
      <w:marLeft w:val="0"/>
      <w:marRight w:val="0"/>
      <w:marTop w:val="0"/>
      <w:marBottom w:val="0"/>
      <w:divBdr>
        <w:top w:val="none" w:sz="0" w:space="0" w:color="auto"/>
        <w:left w:val="none" w:sz="0" w:space="0" w:color="auto"/>
        <w:bottom w:val="none" w:sz="0" w:space="0" w:color="auto"/>
        <w:right w:val="none" w:sz="0" w:space="0" w:color="auto"/>
      </w:divBdr>
    </w:div>
    <w:div w:id="945772956">
      <w:bodyDiv w:val="1"/>
      <w:marLeft w:val="0"/>
      <w:marRight w:val="0"/>
      <w:marTop w:val="0"/>
      <w:marBottom w:val="0"/>
      <w:divBdr>
        <w:top w:val="none" w:sz="0" w:space="0" w:color="auto"/>
        <w:left w:val="none" w:sz="0" w:space="0" w:color="auto"/>
        <w:bottom w:val="none" w:sz="0" w:space="0" w:color="auto"/>
        <w:right w:val="none" w:sz="0" w:space="0" w:color="auto"/>
      </w:divBdr>
    </w:div>
    <w:div w:id="949162503">
      <w:bodyDiv w:val="1"/>
      <w:marLeft w:val="0"/>
      <w:marRight w:val="0"/>
      <w:marTop w:val="0"/>
      <w:marBottom w:val="0"/>
      <w:divBdr>
        <w:top w:val="none" w:sz="0" w:space="0" w:color="auto"/>
        <w:left w:val="none" w:sz="0" w:space="0" w:color="auto"/>
        <w:bottom w:val="none" w:sz="0" w:space="0" w:color="auto"/>
        <w:right w:val="none" w:sz="0" w:space="0" w:color="auto"/>
      </w:divBdr>
    </w:div>
    <w:div w:id="950090085">
      <w:bodyDiv w:val="1"/>
      <w:marLeft w:val="0"/>
      <w:marRight w:val="0"/>
      <w:marTop w:val="0"/>
      <w:marBottom w:val="0"/>
      <w:divBdr>
        <w:top w:val="none" w:sz="0" w:space="0" w:color="auto"/>
        <w:left w:val="none" w:sz="0" w:space="0" w:color="auto"/>
        <w:bottom w:val="none" w:sz="0" w:space="0" w:color="auto"/>
        <w:right w:val="none" w:sz="0" w:space="0" w:color="auto"/>
      </w:divBdr>
    </w:div>
    <w:div w:id="952176753">
      <w:bodyDiv w:val="1"/>
      <w:marLeft w:val="0"/>
      <w:marRight w:val="0"/>
      <w:marTop w:val="0"/>
      <w:marBottom w:val="0"/>
      <w:divBdr>
        <w:top w:val="none" w:sz="0" w:space="0" w:color="auto"/>
        <w:left w:val="none" w:sz="0" w:space="0" w:color="auto"/>
        <w:bottom w:val="none" w:sz="0" w:space="0" w:color="auto"/>
        <w:right w:val="none" w:sz="0" w:space="0" w:color="auto"/>
      </w:divBdr>
    </w:div>
    <w:div w:id="952517081">
      <w:bodyDiv w:val="1"/>
      <w:marLeft w:val="0"/>
      <w:marRight w:val="0"/>
      <w:marTop w:val="0"/>
      <w:marBottom w:val="0"/>
      <w:divBdr>
        <w:top w:val="none" w:sz="0" w:space="0" w:color="auto"/>
        <w:left w:val="none" w:sz="0" w:space="0" w:color="auto"/>
        <w:bottom w:val="none" w:sz="0" w:space="0" w:color="auto"/>
        <w:right w:val="none" w:sz="0" w:space="0" w:color="auto"/>
      </w:divBdr>
    </w:div>
    <w:div w:id="953295516">
      <w:bodyDiv w:val="1"/>
      <w:marLeft w:val="0"/>
      <w:marRight w:val="0"/>
      <w:marTop w:val="0"/>
      <w:marBottom w:val="0"/>
      <w:divBdr>
        <w:top w:val="none" w:sz="0" w:space="0" w:color="auto"/>
        <w:left w:val="none" w:sz="0" w:space="0" w:color="auto"/>
        <w:bottom w:val="none" w:sz="0" w:space="0" w:color="auto"/>
        <w:right w:val="none" w:sz="0" w:space="0" w:color="auto"/>
      </w:divBdr>
    </w:div>
    <w:div w:id="953947640">
      <w:bodyDiv w:val="1"/>
      <w:marLeft w:val="0"/>
      <w:marRight w:val="0"/>
      <w:marTop w:val="0"/>
      <w:marBottom w:val="0"/>
      <w:divBdr>
        <w:top w:val="none" w:sz="0" w:space="0" w:color="auto"/>
        <w:left w:val="none" w:sz="0" w:space="0" w:color="auto"/>
        <w:bottom w:val="none" w:sz="0" w:space="0" w:color="auto"/>
        <w:right w:val="none" w:sz="0" w:space="0" w:color="auto"/>
      </w:divBdr>
    </w:div>
    <w:div w:id="953974462">
      <w:bodyDiv w:val="1"/>
      <w:marLeft w:val="0"/>
      <w:marRight w:val="0"/>
      <w:marTop w:val="0"/>
      <w:marBottom w:val="0"/>
      <w:divBdr>
        <w:top w:val="none" w:sz="0" w:space="0" w:color="auto"/>
        <w:left w:val="none" w:sz="0" w:space="0" w:color="auto"/>
        <w:bottom w:val="none" w:sz="0" w:space="0" w:color="auto"/>
        <w:right w:val="none" w:sz="0" w:space="0" w:color="auto"/>
      </w:divBdr>
    </w:div>
    <w:div w:id="955716638">
      <w:bodyDiv w:val="1"/>
      <w:marLeft w:val="0"/>
      <w:marRight w:val="0"/>
      <w:marTop w:val="0"/>
      <w:marBottom w:val="0"/>
      <w:divBdr>
        <w:top w:val="none" w:sz="0" w:space="0" w:color="auto"/>
        <w:left w:val="none" w:sz="0" w:space="0" w:color="auto"/>
        <w:bottom w:val="none" w:sz="0" w:space="0" w:color="auto"/>
        <w:right w:val="none" w:sz="0" w:space="0" w:color="auto"/>
      </w:divBdr>
    </w:div>
    <w:div w:id="957108600">
      <w:bodyDiv w:val="1"/>
      <w:marLeft w:val="0"/>
      <w:marRight w:val="0"/>
      <w:marTop w:val="0"/>
      <w:marBottom w:val="0"/>
      <w:divBdr>
        <w:top w:val="none" w:sz="0" w:space="0" w:color="auto"/>
        <w:left w:val="none" w:sz="0" w:space="0" w:color="auto"/>
        <w:bottom w:val="none" w:sz="0" w:space="0" w:color="auto"/>
        <w:right w:val="none" w:sz="0" w:space="0" w:color="auto"/>
      </w:divBdr>
    </w:div>
    <w:div w:id="957682922">
      <w:bodyDiv w:val="1"/>
      <w:marLeft w:val="0"/>
      <w:marRight w:val="0"/>
      <w:marTop w:val="0"/>
      <w:marBottom w:val="0"/>
      <w:divBdr>
        <w:top w:val="none" w:sz="0" w:space="0" w:color="auto"/>
        <w:left w:val="none" w:sz="0" w:space="0" w:color="auto"/>
        <w:bottom w:val="none" w:sz="0" w:space="0" w:color="auto"/>
        <w:right w:val="none" w:sz="0" w:space="0" w:color="auto"/>
      </w:divBdr>
    </w:div>
    <w:div w:id="965426428">
      <w:bodyDiv w:val="1"/>
      <w:marLeft w:val="0"/>
      <w:marRight w:val="0"/>
      <w:marTop w:val="0"/>
      <w:marBottom w:val="0"/>
      <w:divBdr>
        <w:top w:val="none" w:sz="0" w:space="0" w:color="auto"/>
        <w:left w:val="none" w:sz="0" w:space="0" w:color="auto"/>
        <w:bottom w:val="none" w:sz="0" w:space="0" w:color="auto"/>
        <w:right w:val="none" w:sz="0" w:space="0" w:color="auto"/>
      </w:divBdr>
    </w:div>
    <w:div w:id="967904202">
      <w:bodyDiv w:val="1"/>
      <w:marLeft w:val="0"/>
      <w:marRight w:val="0"/>
      <w:marTop w:val="0"/>
      <w:marBottom w:val="0"/>
      <w:divBdr>
        <w:top w:val="none" w:sz="0" w:space="0" w:color="auto"/>
        <w:left w:val="none" w:sz="0" w:space="0" w:color="auto"/>
        <w:bottom w:val="none" w:sz="0" w:space="0" w:color="auto"/>
        <w:right w:val="none" w:sz="0" w:space="0" w:color="auto"/>
      </w:divBdr>
    </w:div>
    <w:div w:id="971516745">
      <w:bodyDiv w:val="1"/>
      <w:marLeft w:val="0"/>
      <w:marRight w:val="0"/>
      <w:marTop w:val="0"/>
      <w:marBottom w:val="0"/>
      <w:divBdr>
        <w:top w:val="none" w:sz="0" w:space="0" w:color="auto"/>
        <w:left w:val="none" w:sz="0" w:space="0" w:color="auto"/>
        <w:bottom w:val="none" w:sz="0" w:space="0" w:color="auto"/>
        <w:right w:val="none" w:sz="0" w:space="0" w:color="auto"/>
      </w:divBdr>
    </w:div>
    <w:div w:id="972834923">
      <w:bodyDiv w:val="1"/>
      <w:marLeft w:val="0"/>
      <w:marRight w:val="0"/>
      <w:marTop w:val="0"/>
      <w:marBottom w:val="0"/>
      <w:divBdr>
        <w:top w:val="none" w:sz="0" w:space="0" w:color="auto"/>
        <w:left w:val="none" w:sz="0" w:space="0" w:color="auto"/>
        <w:bottom w:val="none" w:sz="0" w:space="0" w:color="auto"/>
        <w:right w:val="none" w:sz="0" w:space="0" w:color="auto"/>
      </w:divBdr>
    </w:div>
    <w:div w:id="974796976">
      <w:bodyDiv w:val="1"/>
      <w:marLeft w:val="0"/>
      <w:marRight w:val="0"/>
      <w:marTop w:val="0"/>
      <w:marBottom w:val="0"/>
      <w:divBdr>
        <w:top w:val="none" w:sz="0" w:space="0" w:color="auto"/>
        <w:left w:val="none" w:sz="0" w:space="0" w:color="auto"/>
        <w:bottom w:val="none" w:sz="0" w:space="0" w:color="auto"/>
        <w:right w:val="none" w:sz="0" w:space="0" w:color="auto"/>
      </w:divBdr>
    </w:div>
    <w:div w:id="974799110">
      <w:bodyDiv w:val="1"/>
      <w:marLeft w:val="0"/>
      <w:marRight w:val="0"/>
      <w:marTop w:val="0"/>
      <w:marBottom w:val="0"/>
      <w:divBdr>
        <w:top w:val="none" w:sz="0" w:space="0" w:color="auto"/>
        <w:left w:val="none" w:sz="0" w:space="0" w:color="auto"/>
        <w:bottom w:val="none" w:sz="0" w:space="0" w:color="auto"/>
        <w:right w:val="none" w:sz="0" w:space="0" w:color="auto"/>
      </w:divBdr>
    </w:div>
    <w:div w:id="975599419">
      <w:bodyDiv w:val="1"/>
      <w:marLeft w:val="0"/>
      <w:marRight w:val="0"/>
      <w:marTop w:val="0"/>
      <w:marBottom w:val="0"/>
      <w:divBdr>
        <w:top w:val="none" w:sz="0" w:space="0" w:color="auto"/>
        <w:left w:val="none" w:sz="0" w:space="0" w:color="auto"/>
        <w:bottom w:val="none" w:sz="0" w:space="0" w:color="auto"/>
        <w:right w:val="none" w:sz="0" w:space="0" w:color="auto"/>
      </w:divBdr>
    </w:div>
    <w:div w:id="975834245">
      <w:bodyDiv w:val="1"/>
      <w:marLeft w:val="0"/>
      <w:marRight w:val="0"/>
      <w:marTop w:val="0"/>
      <w:marBottom w:val="0"/>
      <w:divBdr>
        <w:top w:val="none" w:sz="0" w:space="0" w:color="auto"/>
        <w:left w:val="none" w:sz="0" w:space="0" w:color="auto"/>
        <w:bottom w:val="none" w:sz="0" w:space="0" w:color="auto"/>
        <w:right w:val="none" w:sz="0" w:space="0" w:color="auto"/>
      </w:divBdr>
    </w:div>
    <w:div w:id="977684244">
      <w:bodyDiv w:val="1"/>
      <w:marLeft w:val="0"/>
      <w:marRight w:val="0"/>
      <w:marTop w:val="0"/>
      <w:marBottom w:val="0"/>
      <w:divBdr>
        <w:top w:val="none" w:sz="0" w:space="0" w:color="auto"/>
        <w:left w:val="none" w:sz="0" w:space="0" w:color="auto"/>
        <w:bottom w:val="none" w:sz="0" w:space="0" w:color="auto"/>
        <w:right w:val="none" w:sz="0" w:space="0" w:color="auto"/>
      </w:divBdr>
    </w:div>
    <w:div w:id="978725065">
      <w:bodyDiv w:val="1"/>
      <w:marLeft w:val="0"/>
      <w:marRight w:val="0"/>
      <w:marTop w:val="0"/>
      <w:marBottom w:val="0"/>
      <w:divBdr>
        <w:top w:val="none" w:sz="0" w:space="0" w:color="auto"/>
        <w:left w:val="none" w:sz="0" w:space="0" w:color="auto"/>
        <w:bottom w:val="none" w:sz="0" w:space="0" w:color="auto"/>
        <w:right w:val="none" w:sz="0" w:space="0" w:color="auto"/>
      </w:divBdr>
    </w:div>
    <w:div w:id="986399855">
      <w:bodyDiv w:val="1"/>
      <w:marLeft w:val="0"/>
      <w:marRight w:val="0"/>
      <w:marTop w:val="0"/>
      <w:marBottom w:val="0"/>
      <w:divBdr>
        <w:top w:val="none" w:sz="0" w:space="0" w:color="auto"/>
        <w:left w:val="none" w:sz="0" w:space="0" w:color="auto"/>
        <w:bottom w:val="none" w:sz="0" w:space="0" w:color="auto"/>
        <w:right w:val="none" w:sz="0" w:space="0" w:color="auto"/>
      </w:divBdr>
    </w:div>
    <w:div w:id="986788443">
      <w:bodyDiv w:val="1"/>
      <w:marLeft w:val="0"/>
      <w:marRight w:val="0"/>
      <w:marTop w:val="0"/>
      <w:marBottom w:val="0"/>
      <w:divBdr>
        <w:top w:val="none" w:sz="0" w:space="0" w:color="auto"/>
        <w:left w:val="none" w:sz="0" w:space="0" w:color="auto"/>
        <w:bottom w:val="none" w:sz="0" w:space="0" w:color="auto"/>
        <w:right w:val="none" w:sz="0" w:space="0" w:color="auto"/>
      </w:divBdr>
    </w:div>
    <w:div w:id="987782418">
      <w:bodyDiv w:val="1"/>
      <w:marLeft w:val="0"/>
      <w:marRight w:val="0"/>
      <w:marTop w:val="0"/>
      <w:marBottom w:val="0"/>
      <w:divBdr>
        <w:top w:val="none" w:sz="0" w:space="0" w:color="auto"/>
        <w:left w:val="none" w:sz="0" w:space="0" w:color="auto"/>
        <w:bottom w:val="none" w:sz="0" w:space="0" w:color="auto"/>
        <w:right w:val="none" w:sz="0" w:space="0" w:color="auto"/>
      </w:divBdr>
    </w:div>
    <w:div w:id="989166557">
      <w:bodyDiv w:val="1"/>
      <w:marLeft w:val="0"/>
      <w:marRight w:val="0"/>
      <w:marTop w:val="0"/>
      <w:marBottom w:val="0"/>
      <w:divBdr>
        <w:top w:val="none" w:sz="0" w:space="0" w:color="auto"/>
        <w:left w:val="none" w:sz="0" w:space="0" w:color="auto"/>
        <w:bottom w:val="none" w:sz="0" w:space="0" w:color="auto"/>
        <w:right w:val="none" w:sz="0" w:space="0" w:color="auto"/>
      </w:divBdr>
    </w:div>
    <w:div w:id="994335671">
      <w:bodyDiv w:val="1"/>
      <w:marLeft w:val="0"/>
      <w:marRight w:val="0"/>
      <w:marTop w:val="0"/>
      <w:marBottom w:val="0"/>
      <w:divBdr>
        <w:top w:val="none" w:sz="0" w:space="0" w:color="auto"/>
        <w:left w:val="none" w:sz="0" w:space="0" w:color="auto"/>
        <w:bottom w:val="none" w:sz="0" w:space="0" w:color="auto"/>
        <w:right w:val="none" w:sz="0" w:space="0" w:color="auto"/>
      </w:divBdr>
    </w:div>
    <w:div w:id="995230615">
      <w:bodyDiv w:val="1"/>
      <w:marLeft w:val="0"/>
      <w:marRight w:val="0"/>
      <w:marTop w:val="0"/>
      <w:marBottom w:val="0"/>
      <w:divBdr>
        <w:top w:val="none" w:sz="0" w:space="0" w:color="auto"/>
        <w:left w:val="none" w:sz="0" w:space="0" w:color="auto"/>
        <w:bottom w:val="none" w:sz="0" w:space="0" w:color="auto"/>
        <w:right w:val="none" w:sz="0" w:space="0" w:color="auto"/>
      </w:divBdr>
    </w:div>
    <w:div w:id="1001008109">
      <w:bodyDiv w:val="1"/>
      <w:marLeft w:val="0"/>
      <w:marRight w:val="0"/>
      <w:marTop w:val="0"/>
      <w:marBottom w:val="0"/>
      <w:divBdr>
        <w:top w:val="none" w:sz="0" w:space="0" w:color="auto"/>
        <w:left w:val="none" w:sz="0" w:space="0" w:color="auto"/>
        <w:bottom w:val="none" w:sz="0" w:space="0" w:color="auto"/>
        <w:right w:val="none" w:sz="0" w:space="0" w:color="auto"/>
      </w:divBdr>
    </w:div>
    <w:div w:id="1002050025">
      <w:bodyDiv w:val="1"/>
      <w:marLeft w:val="0"/>
      <w:marRight w:val="0"/>
      <w:marTop w:val="0"/>
      <w:marBottom w:val="0"/>
      <w:divBdr>
        <w:top w:val="none" w:sz="0" w:space="0" w:color="auto"/>
        <w:left w:val="none" w:sz="0" w:space="0" w:color="auto"/>
        <w:bottom w:val="none" w:sz="0" w:space="0" w:color="auto"/>
        <w:right w:val="none" w:sz="0" w:space="0" w:color="auto"/>
      </w:divBdr>
    </w:div>
    <w:div w:id="1005859537">
      <w:bodyDiv w:val="1"/>
      <w:marLeft w:val="0"/>
      <w:marRight w:val="0"/>
      <w:marTop w:val="0"/>
      <w:marBottom w:val="0"/>
      <w:divBdr>
        <w:top w:val="none" w:sz="0" w:space="0" w:color="auto"/>
        <w:left w:val="none" w:sz="0" w:space="0" w:color="auto"/>
        <w:bottom w:val="none" w:sz="0" w:space="0" w:color="auto"/>
        <w:right w:val="none" w:sz="0" w:space="0" w:color="auto"/>
      </w:divBdr>
    </w:div>
    <w:div w:id="1007175833">
      <w:bodyDiv w:val="1"/>
      <w:marLeft w:val="0"/>
      <w:marRight w:val="0"/>
      <w:marTop w:val="0"/>
      <w:marBottom w:val="0"/>
      <w:divBdr>
        <w:top w:val="none" w:sz="0" w:space="0" w:color="auto"/>
        <w:left w:val="none" w:sz="0" w:space="0" w:color="auto"/>
        <w:bottom w:val="none" w:sz="0" w:space="0" w:color="auto"/>
        <w:right w:val="none" w:sz="0" w:space="0" w:color="auto"/>
      </w:divBdr>
    </w:div>
    <w:div w:id="1010256080">
      <w:bodyDiv w:val="1"/>
      <w:marLeft w:val="0"/>
      <w:marRight w:val="0"/>
      <w:marTop w:val="0"/>
      <w:marBottom w:val="0"/>
      <w:divBdr>
        <w:top w:val="none" w:sz="0" w:space="0" w:color="auto"/>
        <w:left w:val="none" w:sz="0" w:space="0" w:color="auto"/>
        <w:bottom w:val="none" w:sz="0" w:space="0" w:color="auto"/>
        <w:right w:val="none" w:sz="0" w:space="0" w:color="auto"/>
      </w:divBdr>
    </w:div>
    <w:div w:id="1013609821">
      <w:bodyDiv w:val="1"/>
      <w:marLeft w:val="0"/>
      <w:marRight w:val="0"/>
      <w:marTop w:val="0"/>
      <w:marBottom w:val="0"/>
      <w:divBdr>
        <w:top w:val="none" w:sz="0" w:space="0" w:color="auto"/>
        <w:left w:val="none" w:sz="0" w:space="0" w:color="auto"/>
        <w:bottom w:val="none" w:sz="0" w:space="0" w:color="auto"/>
        <w:right w:val="none" w:sz="0" w:space="0" w:color="auto"/>
      </w:divBdr>
    </w:div>
    <w:div w:id="1015306885">
      <w:bodyDiv w:val="1"/>
      <w:marLeft w:val="0"/>
      <w:marRight w:val="0"/>
      <w:marTop w:val="0"/>
      <w:marBottom w:val="0"/>
      <w:divBdr>
        <w:top w:val="none" w:sz="0" w:space="0" w:color="auto"/>
        <w:left w:val="none" w:sz="0" w:space="0" w:color="auto"/>
        <w:bottom w:val="none" w:sz="0" w:space="0" w:color="auto"/>
        <w:right w:val="none" w:sz="0" w:space="0" w:color="auto"/>
      </w:divBdr>
    </w:div>
    <w:div w:id="1018191208">
      <w:bodyDiv w:val="1"/>
      <w:marLeft w:val="0"/>
      <w:marRight w:val="0"/>
      <w:marTop w:val="0"/>
      <w:marBottom w:val="0"/>
      <w:divBdr>
        <w:top w:val="none" w:sz="0" w:space="0" w:color="auto"/>
        <w:left w:val="none" w:sz="0" w:space="0" w:color="auto"/>
        <w:bottom w:val="none" w:sz="0" w:space="0" w:color="auto"/>
        <w:right w:val="none" w:sz="0" w:space="0" w:color="auto"/>
      </w:divBdr>
    </w:div>
    <w:div w:id="1018698312">
      <w:bodyDiv w:val="1"/>
      <w:marLeft w:val="0"/>
      <w:marRight w:val="0"/>
      <w:marTop w:val="0"/>
      <w:marBottom w:val="0"/>
      <w:divBdr>
        <w:top w:val="none" w:sz="0" w:space="0" w:color="auto"/>
        <w:left w:val="none" w:sz="0" w:space="0" w:color="auto"/>
        <w:bottom w:val="none" w:sz="0" w:space="0" w:color="auto"/>
        <w:right w:val="none" w:sz="0" w:space="0" w:color="auto"/>
      </w:divBdr>
    </w:div>
    <w:div w:id="1026059093">
      <w:bodyDiv w:val="1"/>
      <w:marLeft w:val="0"/>
      <w:marRight w:val="0"/>
      <w:marTop w:val="0"/>
      <w:marBottom w:val="0"/>
      <w:divBdr>
        <w:top w:val="none" w:sz="0" w:space="0" w:color="auto"/>
        <w:left w:val="none" w:sz="0" w:space="0" w:color="auto"/>
        <w:bottom w:val="none" w:sz="0" w:space="0" w:color="auto"/>
        <w:right w:val="none" w:sz="0" w:space="0" w:color="auto"/>
      </w:divBdr>
    </w:div>
    <w:div w:id="1028406334">
      <w:bodyDiv w:val="1"/>
      <w:marLeft w:val="0"/>
      <w:marRight w:val="0"/>
      <w:marTop w:val="0"/>
      <w:marBottom w:val="0"/>
      <w:divBdr>
        <w:top w:val="none" w:sz="0" w:space="0" w:color="auto"/>
        <w:left w:val="none" w:sz="0" w:space="0" w:color="auto"/>
        <w:bottom w:val="none" w:sz="0" w:space="0" w:color="auto"/>
        <w:right w:val="none" w:sz="0" w:space="0" w:color="auto"/>
      </w:divBdr>
    </w:div>
    <w:div w:id="1030036295">
      <w:bodyDiv w:val="1"/>
      <w:marLeft w:val="0"/>
      <w:marRight w:val="0"/>
      <w:marTop w:val="0"/>
      <w:marBottom w:val="0"/>
      <w:divBdr>
        <w:top w:val="none" w:sz="0" w:space="0" w:color="auto"/>
        <w:left w:val="none" w:sz="0" w:space="0" w:color="auto"/>
        <w:bottom w:val="none" w:sz="0" w:space="0" w:color="auto"/>
        <w:right w:val="none" w:sz="0" w:space="0" w:color="auto"/>
      </w:divBdr>
    </w:div>
    <w:div w:id="1033768371">
      <w:bodyDiv w:val="1"/>
      <w:marLeft w:val="0"/>
      <w:marRight w:val="0"/>
      <w:marTop w:val="0"/>
      <w:marBottom w:val="0"/>
      <w:divBdr>
        <w:top w:val="none" w:sz="0" w:space="0" w:color="auto"/>
        <w:left w:val="none" w:sz="0" w:space="0" w:color="auto"/>
        <w:bottom w:val="none" w:sz="0" w:space="0" w:color="auto"/>
        <w:right w:val="none" w:sz="0" w:space="0" w:color="auto"/>
      </w:divBdr>
    </w:div>
    <w:div w:id="1034381699">
      <w:bodyDiv w:val="1"/>
      <w:marLeft w:val="0"/>
      <w:marRight w:val="0"/>
      <w:marTop w:val="0"/>
      <w:marBottom w:val="0"/>
      <w:divBdr>
        <w:top w:val="none" w:sz="0" w:space="0" w:color="auto"/>
        <w:left w:val="none" w:sz="0" w:space="0" w:color="auto"/>
        <w:bottom w:val="none" w:sz="0" w:space="0" w:color="auto"/>
        <w:right w:val="none" w:sz="0" w:space="0" w:color="auto"/>
      </w:divBdr>
    </w:div>
    <w:div w:id="1034842315">
      <w:bodyDiv w:val="1"/>
      <w:marLeft w:val="0"/>
      <w:marRight w:val="0"/>
      <w:marTop w:val="0"/>
      <w:marBottom w:val="0"/>
      <w:divBdr>
        <w:top w:val="none" w:sz="0" w:space="0" w:color="auto"/>
        <w:left w:val="none" w:sz="0" w:space="0" w:color="auto"/>
        <w:bottom w:val="none" w:sz="0" w:space="0" w:color="auto"/>
        <w:right w:val="none" w:sz="0" w:space="0" w:color="auto"/>
      </w:divBdr>
    </w:div>
    <w:div w:id="1040058638">
      <w:bodyDiv w:val="1"/>
      <w:marLeft w:val="0"/>
      <w:marRight w:val="0"/>
      <w:marTop w:val="0"/>
      <w:marBottom w:val="0"/>
      <w:divBdr>
        <w:top w:val="none" w:sz="0" w:space="0" w:color="auto"/>
        <w:left w:val="none" w:sz="0" w:space="0" w:color="auto"/>
        <w:bottom w:val="none" w:sz="0" w:space="0" w:color="auto"/>
        <w:right w:val="none" w:sz="0" w:space="0" w:color="auto"/>
      </w:divBdr>
    </w:div>
    <w:div w:id="1048796394">
      <w:bodyDiv w:val="1"/>
      <w:marLeft w:val="0"/>
      <w:marRight w:val="0"/>
      <w:marTop w:val="0"/>
      <w:marBottom w:val="0"/>
      <w:divBdr>
        <w:top w:val="none" w:sz="0" w:space="0" w:color="auto"/>
        <w:left w:val="none" w:sz="0" w:space="0" w:color="auto"/>
        <w:bottom w:val="none" w:sz="0" w:space="0" w:color="auto"/>
        <w:right w:val="none" w:sz="0" w:space="0" w:color="auto"/>
      </w:divBdr>
    </w:div>
    <w:div w:id="1055660737">
      <w:bodyDiv w:val="1"/>
      <w:marLeft w:val="0"/>
      <w:marRight w:val="0"/>
      <w:marTop w:val="0"/>
      <w:marBottom w:val="0"/>
      <w:divBdr>
        <w:top w:val="none" w:sz="0" w:space="0" w:color="auto"/>
        <w:left w:val="none" w:sz="0" w:space="0" w:color="auto"/>
        <w:bottom w:val="none" w:sz="0" w:space="0" w:color="auto"/>
        <w:right w:val="none" w:sz="0" w:space="0" w:color="auto"/>
      </w:divBdr>
    </w:div>
    <w:div w:id="1062021458">
      <w:bodyDiv w:val="1"/>
      <w:marLeft w:val="0"/>
      <w:marRight w:val="0"/>
      <w:marTop w:val="0"/>
      <w:marBottom w:val="0"/>
      <w:divBdr>
        <w:top w:val="none" w:sz="0" w:space="0" w:color="auto"/>
        <w:left w:val="none" w:sz="0" w:space="0" w:color="auto"/>
        <w:bottom w:val="none" w:sz="0" w:space="0" w:color="auto"/>
        <w:right w:val="none" w:sz="0" w:space="0" w:color="auto"/>
      </w:divBdr>
    </w:div>
    <w:div w:id="1063718584">
      <w:bodyDiv w:val="1"/>
      <w:marLeft w:val="0"/>
      <w:marRight w:val="0"/>
      <w:marTop w:val="0"/>
      <w:marBottom w:val="0"/>
      <w:divBdr>
        <w:top w:val="none" w:sz="0" w:space="0" w:color="auto"/>
        <w:left w:val="none" w:sz="0" w:space="0" w:color="auto"/>
        <w:bottom w:val="none" w:sz="0" w:space="0" w:color="auto"/>
        <w:right w:val="none" w:sz="0" w:space="0" w:color="auto"/>
      </w:divBdr>
    </w:div>
    <w:div w:id="1065763592">
      <w:bodyDiv w:val="1"/>
      <w:marLeft w:val="0"/>
      <w:marRight w:val="0"/>
      <w:marTop w:val="0"/>
      <w:marBottom w:val="0"/>
      <w:divBdr>
        <w:top w:val="none" w:sz="0" w:space="0" w:color="auto"/>
        <w:left w:val="none" w:sz="0" w:space="0" w:color="auto"/>
        <w:bottom w:val="none" w:sz="0" w:space="0" w:color="auto"/>
        <w:right w:val="none" w:sz="0" w:space="0" w:color="auto"/>
      </w:divBdr>
    </w:div>
    <w:div w:id="1067609792">
      <w:bodyDiv w:val="1"/>
      <w:marLeft w:val="0"/>
      <w:marRight w:val="0"/>
      <w:marTop w:val="0"/>
      <w:marBottom w:val="0"/>
      <w:divBdr>
        <w:top w:val="none" w:sz="0" w:space="0" w:color="auto"/>
        <w:left w:val="none" w:sz="0" w:space="0" w:color="auto"/>
        <w:bottom w:val="none" w:sz="0" w:space="0" w:color="auto"/>
        <w:right w:val="none" w:sz="0" w:space="0" w:color="auto"/>
      </w:divBdr>
    </w:div>
    <w:div w:id="1067730629">
      <w:bodyDiv w:val="1"/>
      <w:marLeft w:val="0"/>
      <w:marRight w:val="0"/>
      <w:marTop w:val="0"/>
      <w:marBottom w:val="0"/>
      <w:divBdr>
        <w:top w:val="none" w:sz="0" w:space="0" w:color="auto"/>
        <w:left w:val="none" w:sz="0" w:space="0" w:color="auto"/>
        <w:bottom w:val="none" w:sz="0" w:space="0" w:color="auto"/>
        <w:right w:val="none" w:sz="0" w:space="0" w:color="auto"/>
      </w:divBdr>
    </w:div>
    <w:div w:id="1072391410">
      <w:bodyDiv w:val="1"/>
      <w:marLeft w:val="0"/>
      <w:marRight w:val="0"/>
      <w:marTop w:val="0"/>
      <w:marBottom w:val="0"/>
      <w:divBdr>
        <w:top w:val="none" w:sz="0" w:space="0" w:color="auto"/>
        <w:left w:val="none" w:sz="0" w:space="0" w:color="auto"/>
        <w:bottom w:val="none" w:sz="0" w:space="0" w:color="auto"/>
        <w:right w:val="none" w:sz="0" w:space="0" w:color="auto"/>
      </w:divBdr>
    </w:div>
    <w:div w:id="1073965724">
      <w:bodyDiv w:val="1"/>
      <w:marLeft w:val="0"/>
      <w:marRight w:val="0"/>
      <w:marTop w:val="0"/>
      <w:marBottom w:val="0"/>
      <w:divBdr>
        <w:top w:val="none" w:sz="0" w:space="0" w:color="auto"/>
        <w:left w:val="none" w:sz="0" w:space="0" w:color="auto"/>
        <w:bottom w:val="none" w:sz="0" w:space="0" w:color="auto"/>
        <w:right w:val="none" w:sz="0" w:space="0" w:color="auto"/>
      </w:divBdr>
    </w:div>
    <w:div w:id="1074277093">
      <w:bodyDiv w:val="1"/>
      <w:marLeft w:val="0"/>
      <w:marRight w:val="0"/>
      <w:marTop w:val="0"/>
      <w:marBottom w:val="0"/>
      <w:divBdr>
        <w:top w:val="none" w:sz="0" w:space="0" w:color="auto"/>
        <w:left w:val="none" w:sz="0" w:space="0" w:color="auto"/>
        <w:bottom w:val="none" w:sz="0" w:space="0" w:color="auto"/>
        <w:right w:val="none" w:sz="0" w:space="0" w:color="auto"/>
      </w:divBdr>
    </w:div>
    <w:div w:id="1077945324">
      <w:bodyDiv w:val="1"/>
      <w:marLeft w:val="0"/>
      <w:marRight w:val="0"/>
      <w:marTop w:val="0"/>
      <w:marBottom w:val="0"/>
      <w:divBdr>
        <w:top w:val="none" w:sz="0" w:space="0" w:color="auto"/>
        <w:left w:val="none" w:sz="0" w:space="0" w:color="auto"/>
        <w:bottom w:val="none" w:sz="0" w:space="0" w:color="auto"/>
        <w:right w:val="none" w:sz="0" w:space="0" w:color="auto"/>
      </w:divBdr>
    </w:div>
    <w:div w:id="1078598177">
      <w:bodyDiv w:val="1"/>
      <w:marLeft w:val="0"/>
      <w:marRight w:val="0"/>
      <w:marTop w:val="0"/>
      <w:marBottom w:val="0"/>
      <w:divBdr>
        <w:top w:val="none" w:sz="0" w:space="0" w:color="auto"/>
        <w:left w:val="none" w:sz="0" w:space="0" w:color="auto"/>
        <w:bottom w:val="none" w:sz="0" w:space="0" w:color="auto"/>
        <w:right w:val="none" w:sz="0" w:space="0" w:color="auto"/>
      </w:divBdr>
    </w:div>
    <w:div w:id="1082989509">
      <w:bodyDiv w:val="1"/>
      <w:marLeft w:val="0"/>
      <w:marRight w:val="0"/>
      <w:marTop w:val="0"/>
      <w:marBottom w:val="0"/>
      <w:divBdr>
        <w:top w:val="none" w:sz="0" w:space="0" w:color="auto"/>
        <w:left w:val="none" w:sz="0" w:space="0" w:color="auto"/>
        <w:bottom w:val="none" w:sz="0" w:space="0" w:color="auto"/>
        <w:right w:val="none" w:sz="0" w:space="0" w:color="auto"/>
      </w:divBdr>
    </w:div>
    <w:div w:id="1083184171">
      <w:bodyDiv w:val="1"/>
      <w:marLeft w:val="0"/>
      <w:marRight w:val="0"/>
      <w:marTop w:val="0"/>
      <w:marBottom w:val="0"/>
      <w:divBdr>
        <w:top w:val="none" w:sz="0" w:space="0" w:color="auto"/>
        <w:left w:val="none" w:sz="0" w:space="0" w:color="auto"/>
        <w:bottom w:val="none" w:sz="0" w:space="0" w:color="auto"/>
        <w:right w:val="none" w:sz="0" w:space="0" w:color="auto"/>
      </w:divBdr>
    </w:div>
    <w:div w:id="1085569932">
      <w:bodyDiv w:val="1"/>
      <w:marLeft w:val="0"/>
      <w:marRight w:val="0"/>
      <w:marTop w:val="0"/>
      <w:marBottom w:val="0"/>
      <w:divBdr>
        <w:top w:val="none" w:sz="0" w:space="0" w:color="auto"/>
        <w:left w:val="none" w:sz="0" w:space="0" w:color="auto"/>
        <w:bottom w:val="none" w:sz="0" w:space="0" w:color="auto"/>
        <w:right w:val="none" w:sz="0" w:space="0" w:color="auto"/>
      </w:divBdr>
    </w:div>
    <w:div w:id="1088162215">
      <w:bodyDiv w:val="1"/>
      <w:marLeft w:val="0"/>
      <w:marRight w:val="0"/>
      <w:marTop w:val="0"/>
      <w:marBottom w:val="0"/>
      <w:divBdr>
        <w:top w:val="none" w:sz="0" w:space="0" w:color="auto"/>
        <w:left w:val="none" w:sz="0" w:space="0" w:color="auto"/>
        <w:bottom w:val="none" w:sz="0" w:space="0" w:color="auto"/>
        <w:right w:val="none" w:sz="0" w:space="0" w:color="auto"/>
      </w:divBdr>
    </w:div>
    <w:div w:id="1088574689">
      <w:bodyDiv w:val="1"/>
      <w:marLeft w:val="0"/>
      <w:marRight w:val="0"/>
      <w:marTop w:val="0"/>
      <w:marBottom w:val="0"/>
      <w:divBdr>
        <w:top w:val="none" w:sz="0" w:space="0" w:color="auto"/>
        <w:left w:val="none" w:sz="0" w:space="0" w:color="auto"/>
        <w:bottom w:val="none" w:sz="0" w:space="0" w:color="auto"/>
        <w:right w:val="none" w:sz="0" w:space="0" w:color="auto"/>
      </w:divBdr>
    </w:div>
    <w:div w:id="1103843076">
      <w:bodyDiv w:val="1"/>
      <w:marLeft w:val="0"/>
      <w:marRight w:val="0"/>
      <w:marTop w:val="0"/>
      <w:marBottom w:val="0"/>
      <w:divBdr>
        <w:top w:val="none" w:sz="0" w:space="0" w:color="auto"/>
        <w:left w:val="none" w:sz="0" w:space="0" w:color="auto"/>
        <w:bottom w:val="none" w:sz="0" w:space="0" w:color="auto"/>
        <w:right w:val="none" w:sz="0" w:space="0" w:color="auto"/>
      </w:divBdr>
    </w:div>
    <w:div w:id="1107231657">
      <w:bodyDiv w:val="1"/>
      <w:marLeft w:val="0"/>
      <w:marRight w:val="0"/>
      <w:marTop w:val="0"/>
      <w:marBottom w:val="0"/>
      <w:divBdr>
        <w:top w:val="none" w:sz="0" w:space="0" w:color="auto"/>
        <w:left w:val="none" w:sz="0" w:space="0" w:color="auto"/>
        <w:bottom w:val="none" w:sz="0" w:space="0" w:color="auto"/>
        <w:right w:val="none" w:sz="0" w:space="0" w:color="auto"/>
      </w:divBdr>
    </w:div>
    <w:div w:id="1107891116">
      <w:bodyDiv w:val="1"/>
      <w:marLeft w:val="0"/>
      <w:marRight w:val="0"/>
      <w:marTop w:val="0"/>
      <w:marBottom w:val="0"/>
      <w:divBdr>
        <w:top w:val="none" w:sz="0" w:space="0" w:color="auto"/>
        <w:left w:val="none" w:sz="0" w:space="0" w:color="auto"/>
        <w:bottom w:val="none" w:sz="0" w:space="0" w:color="auto"/>
        <w:right w:val="none" w:sz="0" w:space="0" w:color="auto"/>
      </w:divBdr>
    </w:div>
    <w:div w:id="1110052342">
      <w:bodyDiv w:val="1"/>
      <w:marLeft w:val="0"/>
      <w:marRight w:val="0"/>
      <w:marTop w:val="0"/>
      <w:marBottom w:val="0"/>
      <w:divBdr>
        <w:top w:val="none" w:sz="0" w:space="0" w:color="auto"/>
        <w:left w:val="none" w:sz="0" w:space="0" w:color="auto"/>
        <w:bottom w:val="none" w:sz="0" w:space="0" w:color="auto"/>
        <w:right w:val="none" w:sz="0" w:space="0" w:color="auto"/>
      </w:divBdr>
    </w:div>
    <w:div w:id="1114786767">
      <w:bodyDiv w:val="1"/>
      <w:marLeft w:val="0"/>
      <w:marRight w:val="0"/>
      <w:marTop w:val="0"/>
      <w:marBottom w:val="0"/>
      <w:divBdr>
        <w:top w:val="none" w:sz="0" w:space="0" w:color="auto"/>
        <w:left w:val="none" w:sz="0" w:space="0" w:color="auto"/>
        <w:bottom w:val="none" w:sz="0" w:space="0" w:color="auto"/>
        <w:right w:val="none" w:sz="0" w:space="0" w:color="auto"/>
      </w:divBdr>
    </w:div>
    <w:div w:id="1116678141">
      <w:bodyDiv w:val="1"/>
      <w:marLeft w:val="0"/>
      <w:marRight w:val="0"/>
      <w:marTop w:val="0"/>
      <w:marBottom w:val="0"/>
      <w:divBdr>
        <w:top w:val="none" w:sz="0" w:space="0" w:color="auto"/>
        <w:left w:val="none" w:sz="0" w:space="0" w:color="auto"/>
        <w:bottom w:val="none" w:sz="0" w:space="0" w:color="auto"/>
        <w:right w:val="none" w:sz="0" w:space="0" w:color="auto"/>
      </w:divBdr>
    </w:div>
    <w:div w:id="1120303195">
      <w:bodyDiv w:val="1"/>
      <w:marLeft w:val="0"/>
      <w:marRight w:val="0"/>
      <w:marTop w:val="0"/>
      <w:marBottom w:val="0"/>
      <w:divBdr>
        <w:top w:val="none" w:sz="0" w:space="0" w:color="auto"/>
        <w:left w:val="none" w:sz="0" w:space="0" w:color="auto"/>
        <w:bottom w:val="none" w:sz="0" w:space="0" w:color="auto"/>
        <w:right w:val="none" w:sz="0" w:space="0" w:color="auto"/>
      </w:divBdr>
    </w:div>
    <w:div w:id="1121606602">
      <w:bodyDiv w:val="1"/>
      <w:marLeft w:val="0"/>
      <w:marRight w:val="0"/>
      <w:marTop w:val="0"/>
      <w:marBottom w:val="0"/>
      <w:divBdr>
        <w:top w:val="none" w:sz="0" w:space="0" w:color="auto"/>
        <w:left w:val="none" w:sz="0" w:space="0" w:color="auto"/>
        <w:bottom w:val="none" w:sz="0" w:space="0" w:color="auto"/>
        <w:right w:val="none" w:sz="0" w:space="0" w:color="auto"/>
      </w:divBdr>
    </w:div>
    <w:div w:id="1124032830">
      <w:bodyDiv w:val="1"/>
      <w:marLeft w:val="0"/>
      <w:marRight w:val="0"/>
      <w:marTop w:val="0"/>
      <w:marBottom w:val="0"/>
      <w:divBdr>
        <w:top w:val="none" w:sz="0" w:space="0" w:color="auto"/>
        <w:left w:val="none" w:sz="0" w:space="0" w:color="auto"/>
        <w:bottom w:val="none" w:sz="0" w:space="0" w:color="auto"/>
        <w:right w:val="none" w:sz="0" w:space="0" w:color="auto"/>
      </w:divBdr>
    </w:div>
    <w:div w:id="1127893571">
      <w:bodyDiv w:val="1"/>
      <w:marLeft w:val="0"/>
      <w:marRight w:val="0"/>
      <w:marTop w:val="0"/>
      <w:marBottom w:val="0"/>
      <w:divBdr>
        <w:top w:val="none" w:sz="0" w:space="0" w:color="auto"/>
        <w:left w:val="none" w:sz="0" w:space="0" w:color="auto"/>
        <w:bottom w:val="none" w:sz="0" w:space="0" w:color="auto"/>
        <w:right w:val="none" w:sz="0" w:space="0" w:color="auto"/>
      </w:divBdr>
    </w:div>
    <w:div w:id="1128931629">
      <w:bodyDiv w:val="1"/>
      <w:marLeft w:val="0"/>
      <w:marRight w:val="0"/>
      <w:marTop w:val="0"/>
      <w:marBottom w:val="0"/>
      <w:divBdr>
        <w:top w:val="none" w:sz="0" w:space="0" w:color="auto"/>
        <w:left w:val="none" w:sz="0" w:space="0" w:color="auto"/>
        <w:bottom w:val="none" w:sz="0" w:space="0" w:color="auto"/>
        <w:right w:val="none" w:sz="0" w:space="0" w:color="auto"/>
      </w:divBdr>
    </w:div>
    <w:div w:id="1132946883">
      <w:bodyDiv w:val="1"/>
      <w:marLeft w:val="0"/>
      <w:marRight w:val="0"/>
      <w:marTop w:val="0"/>
      <w:marBottom w:val="0"/>
      <w:divBdr>
        <w:top w:val="none" w:sz="0" w:space="0" w:color="auto"/>
        <w:left w:val="none" w:sz="0" w:space="0" w:color="auto"/>
        <w:bottom w:val="none" w:sz="0" w:space="0" w:color="auto"/>
        <w:right w:val="none" w:sz="0" w:space="0" w:color="auto"/>
      </w:divBdr>
    </w:div>
    <w:div w:id="1139613460">
      <w:bodyDiv w:val="1"/>
      <w:marLeft w:val="0"/>
      <w:marRight w:val="0"/>
      <w:marTop w:val="0"/>
      <w:marBottom w:val="0"/>
      <w:divBdr>
        <w:top w:val="none" w:sz="0" w:space="0" w:color="auto"/>
        <w:left w:val="none" w:sz="0" w:space="0" w:color="auto"/>
        <w:bottom w:val="none" w:sz="0" w:space="0" w:color="auto"/>
        <w:right w:val="none" w:sz="0" w:space="0" w:color="auto"/>
      </w:divBdr>
    </w:div>
    <w:div w:id="1140070996">
      <w:bodyDiv w:val="1"/>
      <w:marLeft w:val="0"/>
      <w:marRight w:val="0"/>
      <w:marTop w:val="0"/>
      <w:marBottom w:val="0"/>
      <w:divBdr>
        <w:top w:val="none" w:sz="0" w:space="0" w:color="auto"/>
        <w:left w:val="none" w:sz="0" w:space="0" w:color="auto"/>
        <w:bottom w:val="none" w:sz="0" w:space="0" w:color="auto"/>
        <w:right w:val="none" w:sz="0" w:space="0" w:color="auto"/>
      </w:divBdr>
    </w:div>
    <w:div w:id="1142504080">
      <w:bodyDiv w:val="1"/>
      <w:marLeft w:val="0"/>
      <w:marRight w:val="0"/>
      <w:marTop w:val="0"/>
      <w:marBottom w:val="0"/>
      <w:divBdr>
        <w:top w:val="none" w:sz="0" w:space="0" w:color="auto"/>
        <w:left w:val="none" w:sz="0" w:space="0" w:color="auto"/>
        <w:bottom w:val="none" w:sz="0" w:space="0" w:color="auto"/>
        <w:right w:val="none" w:sz="0" w:space="0" w:color="auto"/>
      </w:divBdr>
    </w:div>
    <w:div w:id="1143936099">
      <w:bodyDiv w:val="1"/>
      <w:marLeft w:val="0"/>
      <w:marRight w:val="0"/>
      <w:marTop w:val="0"/>
      <w:marBottom w:val="0"/>
      <w:divBdr>
        <w:top w:val="none" w:sz="0" w:space="0" w:color="auto"/>
        <w:left w:val="none" w:sz="0" w:space="0" w:color="auto"/>
        <w:bottom w:val="none" w:sz="0" w:space="0" w:color="auto"/>
        <w:right w:val="none" w:sz="0" w:space="0" w:color="auto"/>
      </w:divBdr>
    </w:div>
    <w:div w:id="1147208199">
      <w:bodyDiv w:val="1"/>
      <w:marLeft w:val="0"/>
      <w:marRight w:val="0"/>
      <w:marTop w:val="0"/>
      <w:marBottom w:val="0"/>
      <w:divBdr>
        <w:top w:val="none" w:sz="0" w:space="0" w:color="auto"/>
        <w:left w:val="none" w:sz="0" w:space="0" w:color="auto"/>
        <w:bottom w:val="none" w:sz="0" w:space="0" w:color="auto"/>
        <w:right w:val="none" w:sz="0" w:space="0" w:color="auto"/>
      </w:divBdr>
    </w:div>
    <w:div w:id="1147236211">
      <w:bodyDiv w:val="1"/>
      <w:marLeft w:val="0"/>
      <w:marRight w:val="0"/>
      <w:marTop w:val="0"/>
      <w:marBottom w:val="0"/>
      <w:divBdr>
        <w:top w:val="none" w:sz="0" w:space="0" w:color="auto"/>
        <w:left w:val="none" w:sz="0" w:space="0" w:color="auto"/>
        <w:bottom w:val="none" w:sz="0" w:space="0" w:color="auto"/>
        <w:right w:val="none" w:sz="0" w:space="0" w:color="auto"/>
      </w:divBdr>
    </w:div>
    <w:div w:id="1148864186">
      <w:bodyDiv w:val="1"/>
      <w:marLeft w:val="0"/>
      <w:marRight w:val="0"/>
      <w:marTop w:val="0"/>
      <w:marBottom w:val="0"/>
      <w:divBdr>
        <w:top w:val="none" w:sz="0" w:space="0" w:color="auto"/>
        <w:left w:val="none" w:sz="0" w:space="0" w:color="auto"/>
        <w:bottom w:val="none" w:sz="0" w:space="0" w:color="auto"/>
        <w:right w:val="none" w:sz="0" w:space="0" w:color="auto"/>
      </w:divBdr>
    </w:div>
    <w:div w:id="1154033486">
      <w:bodyDiv w:val="1"/>
      <w:marLeft w:val="0"/>
      <w:marRight w:val="0"/>
      <w:marTop w:val="0"/>
      <w:marBottom w:val="0"/>
      <w:divBdr>
        <w:top w:val="none" w:sz="0" w:space="0" w:color="auto"/>
        <w:left w:val="none" w:sz="0" w:space="0" w:color="auto"/>
        <w:bottom w:val="none" w:sz="0" w:space="0" w:color="auto"/>
        <w:right w:val="none" w:sz="0" w:space="0" w:color="auto"/>
      </w:divBdr>
    </w:div>
    <w:div w:id="1155298909">
      <w:bodyDiv w:val="1"/>
      <w:marLeft w:val="0"/>
      <w:marRight w:val="0"/>
      <w:marTop w:val="0"/>
      <w:marBottom w:val="0"/>
      <w:divBdr>
        <w:top w:val="none" w:sz="0" w:space="0" w:color="auto"/>
        <w:left w:val="none" w:sz="0" w:space="0" w:color="auto"/>
        <w:bottom w:val="none" w:sz="0" w:space="0" w:color="auto"/>
        <w:right w:val="none" w:sz="0" w:space="0" w:color="auto"/>
      </w:divBdr>
    </w:div>
    <w:div w:id="1165241201">
      <w:bodyDiv w:val="1"/>
      <w:marLeft w:val="0"/>
      <w:marRight w:val="0"/>
      <w:marTop w:val="0"/>
      <w:marBottom w:val="0"/>
      <w:divBdr>
        <w:top w:val="none" w:sz="0" w:space="0" w:color="auto"/>
        <w:left w:val="none" w:sz="0" w:space="0" w:color="auto"/>
        <w:bottom w:val="none" w:sz="0" w:space="0" w:color="auto"/>
        <w:right w:val="none" w:sz="0" w:space="0" w:color="auto"/>
      </w:divBdr>
    </w:div>
    <w:div w:id="1167939962">
      <w:bodyDiv w:val="1"/>
      <w:marLeft w:val="0"/>
      <w:marRight w:val="0"/>
      <w:marTop w:val="0"/>
      <w:marBottom w:val="0"/>
      <w:divBdr>
        <w:top w:val="none" w:sz="0" w:space="0" w:color="auto"/>
        <w:left w:val="none" w:sz="0" w:space="0" w:color="auto"/>
        <w:bottom w:val="none" w:sz="0" w:space="0" w:color="auto"/>
        <w:right w:val="none" w:sz="0" w:space="0" w:color="auto"/>
      </w:divBdr>
    </w:div>
    <w:div w:id="1169246825">
      <w:bodyDiv w:val="1"/>
      <w:marLeft w:val="0"/>
      <w:marRight w:val="0"/>
      <w:marTop w:val="0"/>
      <w:marBottom w:val="0"/>
      <w:divBdr>
        <w:top w:val="none" w:sz="0" w:space="0" w:color="auto"/>
        <w:left w:val="none" w:sz="0" w:space="0" w:color="auto"/>
        <w:bottom w:val="none" w:sz="0" w:space="0" w:color="auto"/>
        <w:right w:val="none" w:sz="0" w:space="0" w:color="auto"/>
      </w:divBdr>
    </w:div>
    <w:div w:id="1169640345">
      <w:bodyDiv w:val="1"/>
      <w:marLeft w:val="0"/>
      <w:marRight w:val="0"/>
      <w:marTop w:val="0"/>
      <w:marBottom w:val="0"/>
      <w:divBdr>
        <w:top w:val="none" w:sz="0" w:space="0" w:color="auto"/>
        <w:left w:val="none" w:sz="0" w:space="0" w:color="auto"/>
        <w:bottom w:val="none" w:sz="0" w:space="0" w:color="auto"/>
        <w:right w:val="none" w:sz="0" w:space="0" w:color="auto"/>
      </w:divBdr>
    </w:div>
    <w:div w:id="1173454746">
      <w:bodyDiv w:val="1"/>
      <w:marLeft w:val="0"/>
      <w:marRight w:val="0"/>
      <w:marTop w:val="0"/>
      <w:marBottom w:val="0"/>
      <w:divBdr>
        <w:top w:val="none" w:sz="0" w:space="0" w:color="auto"/>
        <w:left w:val="none" w:sz="0" w:space="0" w:color="auto"/>
        <w:bottom w:val="none" w:sz="0" w:space="0" w:color="auto"/>
        <w:right w:val="none" w:sz="0" w:space="0" w:color="auto"/>
      </w:divBdr>
    </w:div>
    <w:div w:id="1180047132">
      <w:bodyDiv w:val="1"/>
      <w:marLeft w:val="0"/>
      <w:marRight w:val="0"/>
      <w:marTop w:val="0"/>
      <w:marBottom w:val="0"/>
      <w:divBdr>
        <w:top w:val="none" w:sz="0" w:space="0" w:color="auto"/>
        <w:left w:val="none" w:sz="0" w:space="0" w:color="auto"/>
        <w:bottom w:val="none" w:sz="0" w:space="0" w:color="auto"/>
        <w:right w:val="none" w:sz="0" w:space="0" w:color="auto"/>
      </w:divBdr>
    </w:div>
    <w:div w:id="1182161421">
      <w:bodyDiv w:val="1"/>
      <w:marLeft w:val="0"/>
      <w:marRight w:val="0"/>
      <w:marTop w:val="0"/>
      <w:marBottom w:val="0"/>
      <w:divBdr>
        <w:top w:val="none" w:sz="0" w:space="0" w:color="auto"/>
        <w:left w:val="none" w:sz="0" w:space="0" w:color="auto"/>
        <w:bottom w:val="none" w:sz="0" w:space="0" w:color="auto"/>
        <w:right w:val="none" w:sz="0" w:space="0" w:color="auto"/>
      </w:divBdr>
    </w:div>
    <w:div w:id="1186477676">
      <w:bodyDiv w:val="1"/>
      <w:marLeft w:val="0"/>
      <w:marRight w:val="0"/>
      <w:marTop w:val="0"/>
      <w:marBottom w:val="0"/>
      <w:divBdr>
        <w:top w:val="none" w:sz="0" w:space="0" w:color="auto"/>
        <w:left w:val="none" w:sz="0" w:space="0" w:color="auto"/>
        <w:bottom w:val="none" w:sz="0" w:space="0" w:color="auto"/>
        <w:right w:val="none" w:sz="0" w:space="0" w:color="auto"/>
      </w:divBdr>
    </w:div>
    <w:div w:id="1187863014">
      <w:bodyDiv w:val="1"/>
      <w:marLeft w:val="0"/>
      <w:marRight w:val="0"/>
      <w:marTop w:val="0"/>
      <w:marBottom w:val="0"/>
      <w:divBdr>
        <w:top w:val="none" w:sz="0" w:space="0" w:color="auto"/>
        <w:left w:val="none" w:sz="0" w:space="0" w:color="auto"/>
        <w:bottom w:val="none" w:sz="0" w:space="0" w:color="auto"/>
        <w:right w:val="none" w:sz="0" w:space="0" w:color="auto"/>
      </w:divBdr>
    </w:div>
    <w:div w:id="1189677892">
      <w:bodyDiv w:val="1"/>
      <w:marLeft w:val="0"/>
      <w:marRight w:val="0"/>
      <w:marTop w:val="0"/>
      <w:marBottom w:val="0"/>
      <w:divBdr>
        <w:top w:val="none" w:sz="0" w:space="0" w:color="auto"/>
        <w:left w:val="none" w:sz="0" w:space="0" w:color="auto"/>
        <w:bottom w:val="none" w:sz="0" w:space="0" w:color="auto"/>
        <w:right w:val="none" w:sz="0" w:space="0" w:color="auto"/>
      </w:divBdr>
    </w:div>
    <w:div w:id="1193804114">
      <w:bodyDiv w:val="1"/>
      <w:marLeft w:val="0"/>
      <w:marRight w:val="0"/>
      <w:marTop w:val="0"/>
      <w:marBottom w:val="0"/>
      <w:divBdr>
        <w:top w:val="none" w:sz="0" w:space="0" w:color="auto"/>
        <w:left w:val="none" w:sz="0" w:space="0" w:color="auto"/>
        <w:bottom w:val="none" w:sz="0" w:space="0" w:color="auto"/>
        <w:right w:val="none" w:sz="0" w:space="0" w:color="auto"/>
      </w:divBdr>
    </w:div>
    <w:div w:id="1194613152">
      <w:bodyDiv w:val="1"/>
      <w:marLeft w:val="0"/>
      <w:marRight w:val="0"/>
      <w:marTop w:val="0"/>
      <w:marBottom w:val="0"/>
      <w:divBdr>
        <w:top w:val="none" w:sz="0" w:space="0" w:color="auto"/>
        <w:left w:val="none" w:sz="0" w:space="0" w:color="auto"/>
        <w:bottom w:val="none" w:sz="0" w:space="0" w:color="auto"/>
        <w:right w:val="none" w:sz="0" w:space="0" w:color="auto"/>
      </w:divBdr>
    </w:div>
    <w:div w:id="1195576079">
      <w:bodyDiv w:val="1"/>
      <w:marLeft w:val="0"/>
      <w:marRight w:val="0"/>
      <w:marTop w:val="0"/>
      <w:marBottom w:val="0"/>
      <w:divBdr>
        <w:top w:val="none" w:sz="0" w:space="0" w:color="auto"/>
        <w:left w:val="none" w:sz="0" w:space="0" w:color="auto"/>
        <w:bottom w:val="none" w:sz="0" w:space="0" w:color="auto"/>
        <w:right w:val="none" w:sz="0" w:space="0" w:color="auto"/>
      </w:divBdr>
    </w:div>
    <w:div w:id="1196039200">
      <w:bodyDiv w:val="1"/>
      <w:marLeft w:val="0"/>
      <w:marRight w:val="0"/>
      <w:marTop w:val="0"/>
      <w:marBottom w:val="0"/>
      <w:divBdr>
        <w:top w:val="none" w:sz="0" w:space="0" w:color="auto"/>
        <w:left w:val="none" w:sz="0" w:space="0" w:color="auto"/>
        <w:bottom w:val="none" w:sz="0" w:space="0" w:color="auto"/>
        <w:right w:val="none" w:sz="0" w:space="0" w:color="auto"/>
      </w:divBdr>
    </w:div>
    <w:div w:id="1196623572">
      <w:bodyDiv w:val="1"/>
      <w:marLeft w:val="0"/>
      <w:marRight w:val="0"/>
      <w:marTop w:val="0"/>
      <w:marBottom w:val="0"/>
      <w:divBdr>
        <w:top w:val="none" w:sz="0" w:space="0" w:color="auto"/>
        <w:left w:val="none" w:sz="0" w:space="0" w:color="auto"/>
        <w:bottom w:val="none" w:sz="0" w:space="0" w:color="auto"/>
        <w:right w:val="none" w:sz="0" w:space="0" w:color="auto"/>
      </w:divBdr>
    </w:div>
    <w:div w:id="1196776439">
      <w:bodyDiv w:val="1"/>
      <w:marLeft w:val="0"/>
      <w:marRight w:val="0"/>
      <w:marTop w:val="0"/>
      <w:marBottom w:val="0"/>
      <w:divBdr>
        <w:top w:val="none" w:sz="0" w:space="0" w:color="auto"/>
        <w:left w:val="none" w:sz="0" w:space="0" w:color="auto"/>
        <w:bottom w:val="none" w:sz="0" w:space="0" w:color="auto"/>
        <w:right w:val="none" w:sz="0" w:space="0" w:color="auto"/>
      </w:divBdr>
    </w:div>
    <w:div w:id="1200584769">
      <w:bodyDiv w:val="1"/>
      <w:marLeft w:val="0"/>
      <w:marRight w:val="0"/>
      <w:marTop w:val="0"/>
      <w:marBottom w:val="0"/>
      <w:divBdr>
        <w:top w:val="none" w:sz="0" w:space="0" w:color="auto"/>
        <w:left w:val="none" w:sz="0" w:space="0" w:color="auto"/>
        <w:bottom w:val="none" w:sz="0" w:space="0" w:color="auto"/>
        <w:right w:val="none" w:sz="0" w:space="0" w:color="auto"/>
      </w:divBdr>
    </w:div>
    <w:div w:id="1202206668">
      <w:bodyDiv w:val="1"/>
      <w:marLeft w:val="0"/>
      <w:marRight w:val="0"/>
      <w:marTop w:val="0"/>
      <w:marBottom w:val="0"/>
      <w:divBdr>
        <w:top w:val="none" w:sz="0" w:space="0" w:color="auto"/>
        <w:left w:val="none" w:sz="0" w:space="0" w:color="auto"/>
        <w:bottom w:val="none" w:sz="0" w:space="0" w:color="auto"/>
        <w:right w:val="none" w:sz="0" w:space="0" w:color="auto"/>
      </w:divBdr>
    </w:div>
    <w:div w:id="1202867446">
      <w:bodyDiv w:val="1"/>
      <w:marLeft w:val="0"/>
      <w:marRight w:val="0"/>
      <w:marTop w:val="0"/>
      <w:marBottom w:val="0"/>
      <w:divBdr>
        <w:top w:val="none" w:sz="0" w:space="0" w:color="auto"/>
        <w:left w:val="none" w:sz="0" w:space="0" w:color="auto"/>
        <w:bottom w:val="none" w:sz="0" w:space="0" w:color="auto"/>
        <w:right w:val="none" w:sz="0" w:space="0" w:color="auto"/>
      </w:divBdr>
    </w:div>
    <w:div w:id="1206218340">
      <w:bodyDiv w:val="1"/>
      <w:marLeft w:val="0"/>
      <w:marRight w:val="0"/>
      <w:marTop w:val="0"/>
      <w:marBottom w:val="0"/>
      <w:divBdr>
        <w:top w:val="none" w:sz="0" w:space="0" w:color="auto"/>
        <w:left w:val="none" w:sz="0" w:space="0" w:color="auto"/>
        <w:bottom w:val="none" w:sz="0" w:space="0" w:color="auto"/>
        <w:right w:val="none" w:sz="0" w:space="0" w:color="auto"/>
      </w:divBdr>
    </w:div>
    <w:div w:id="1207452674">
      <w:bodyDiv w:val="1"/>
      <w:marLeft w:val="0"/>
      <w:marRight w:val="0"/>
      <w:marTop w:val="0"/>
      <w:marBottom w:val="0"/>
      <w:divBdr>
        <w:top w:val="none" w:sz="0" w:space="0" w:color="auto"/>
        <w:left w:val="none" w:sz="0" w:space="0" w:color="auto"/>
        <w:bottom w:val="none" w:sz="0" w:space="0" w:color="auto"/>
        <w:right w:val="none" w:sz="0" w:space="0" w:color="auto"/>
      </w:divBdr>
    </w:div>
    <w:div w:id="1210995180">
      <w:bodyDiv w:val="1"/>
      <w:marLeft w:val="0"/>
      <w:marRight w:val="0"/>
      <w:marTop w:val="0"/>
      <w:marBottom w:val="0"/>
      <w:divBdr>
        <w:top w:val="none" w:sz="0" w:space="0" w:color="auto"/>
        <w:left w:val="none" w:sz="0" w:space="0" w:color="auto"/>
        <w:bottom w:val="none" w:sz="0" w:space="0" w:color="auto"/>
        <w:right w:val="none" w:sz="0" w:space="0" w:color="auto"/>
      </w:divBdr>
    </w:div>
    <w:div w:id="1216743947">
      <w:bodyDiv w:val="1"/>
      <w:marLeft w:val="0"/>
      <w:marRight w:val="0"/>
      <w:marTop w:val="0"/>
      <w:marBottom w:val="0"/>
      <w:divBdr>
        <w:top w:val="none" w:sz="0" w:space="0" w:color="auto"/>
        <w:left w:val="none" w:sz="0" w:space="0" w:color="auto"/>
        <w:bottom w:val="none" w:sz="0" w:space="0" w:color="auto"/>
        <w:right w:val="none" w:sz="0" w:space="0" w:color="auto"/>
      </w:divBdr>
    </w:div>
    <w:div w:id="1221794162">
      <w:bodyDiv w:val="1"/>
      <w:marLeft w:val="0"/>
      <w:marRight w:val="0"/>
      <w:marTop w:val="0"/>
      <w:marBottom w:val="0"/>
      <w:divBdr>
        <w:top w:val="none" w:sz="0" w:space="0" w:color="auto"/>
        <w:left w:val="none" w:sz="0" w:space="0" w:color="auto"/>
        <w:bottom w:val="none" w:sz="0" w:space="0" w:color="auto"/>
        <w:right w:val="none" w:sz="0" w:space="0" w:color="auto"/>
      </w:divBdr>
    </w:div>
    <w:div w:id="1230195026">
      <w:bodyDiv w:val="1"/>
      <w:marLeft w:val="0"/>
      <w:marRight w:val="0"/>
      <w:marTop w:val="0"/>
      <w:marBottom w:val="0"/>
      <w:divBdr>
        <w:top w:val="none" w:sz="0" w:space="0" w:color="auto"/>
        <w:left w:val="none" w:sz="0" w:space="0" w:color="auto"/>
        <w:bottom w:val="none" w:sz="0" w:space="0" w:color="auto"/>
        <w:right w:val="none" w:sz="0" w:space="0" w:color="auto"/>
      </w:divBdr>
    </w:div>
    <w:div w:id="1235239952">
      <w:bodyDiv w:val="1"/>
      <w:marLeft w:val="0"/>
      <w:marRight w:val="0"/>
      <w:marTop w:val="0"/>
      <w:marBottom w:val="0"/>
      <w:divBdr>
        <w:top w:val="none" w:sz="0" w:space="0" w:color="auto"/>
        <w:left w:val="none" w:sz="0" w:space="0" w:color="auto"/>
        <w:bottom w:val="none" w:sz="0" w:space="0" w:color="auto"/>
        <w:right w:val="none" w:sz="0" w:space="0" w:color="auto"/>
      </w:divBdr>
    </w:div>
    <w:div w:id="1235581090">
      <w:bodyDiv w:val="1"/>
      <w:marLeft w:val="0"/>
      <w:marRight w:val="0"/>
      <w:marTop w:val="0"/>
      <w:marBottom w:val="0"/>
      <w:divBdr>
        <w:top w:val="none" w:sz="0" w:space="0" w:color="auto"/>
        <w:left w:val="none" w:sz="0" w:space="0" w:color="auto"/>
        <w:bottom w:val="none" w:sz="0" w:space="0" w:color="auto"/>
        <w:right w:val="none" w:sz="0" w:space="0" w:color="auto"/>
      </w:divBdr>
    </w:div>
    <w:div w:id="1237744805">
      <w:bodyDiv w:val="1"/>
      <w:marLeft w:val="0"/>
      <w:marRight w:val="0"/>
      <w:marTop w:val="0"/>
      <w:marBottom w:val="0"/>
      <w:divBdr>
        <w:top w:val="none" w:sz="0" w:space="0" w:color="auto"/>
        <w:left w:val="none" w:sz="0" w:space="0" w:color="auto"/>
        <w:bottom w:val="none" w:sz="0" w:space="0" w:color="auto"/>
        <w:right w:val="none" w:sz="0" w:space="0" w:color="auto"/>
      </w:divBdr>
    </w:div>
    <w:div w:id="1240552495">
      <w:bodyDiv w:val="1"/>
      <w:marLeft w:val="0"/>
      <w:marRight w:val="0"/>
      <w:marTop w:val="0"/>
      <w:marBottom w:val="0"/>
      <w:divBdr>
        <w:top w:val="none" w:sz="0" w:space="0" w:color="auto"/>
        <w:left w:val="none" w:sz="0" w:space="0" w:color="auto"/>
        <w:bottom w:val="none" w:sz="0" w:space="0" w:color="auto"/>
        <w:right w:val="none" w:sz="0" w:space="0" w:color="auto"/>
      </w:divBdr>
    </w:div>
    <w:div w:id="1241019557">
      <w:bodyDiv w:val="1"/>
      <w:marLeft w:val="0"/>
      <w:marRight w:val="0"/>
      <w:marTop w:val="0"/>
      <w:marBottom w:val="0"/>
      <w:divBdr>
        <w:top w:val="none" w:sz="0" w:space="0" w:color="auto"/>
        <w:left w:val="none" w:sz="0" w:space="0" w:color="auto"/>
        <w:bottom w:val="none" w:sz="0" w:space="0" w:color="auto"/>
        <w:right w:val="none" w:sz="0" w:space="0" w:color="auto"/>
      </w:divBdr>
    </w:div>
    <w:div w:id="1241523685">
      <w:bodyDiv w:val="1"/>
      <w:marLeft w:val="0"/>
      <w:marRight w:val="0"/>
      <w:marTop w:val="0"/>
      <w:marBottom w:val="0"/>
      <w:divBdr>
        <w:top w:val="none" w:sz="0" w:space="0" w:color="auto"/>
        <w:left w:val="none" w:sz="0" w:space="0" w:color="auto"/>
        <w:bottom w:val="none" w:sz="0" w:space="0" w:color="auto"/>
        <w:right w:val="none" w:sz="0" w:space="0" w:color="auto"/>
      </w:divBdr>
    </w:div>
    <w:div w:id="1242981397">
      <w:bodyDiv w:val="1"/>
      <w:marLeft w:val="0"/>
      <w:marRight w:val="0"/>
      <w:marTop w:val="0"/>
      <w:marBottom w:val="0"/>
      <w:divBdr>
        <w:top w:val="none" w:sz="0" w:space="0" w:color="auto"/>
        <w:left w:val="none" w:sz="0" w:space="0" w:color="auto"/>
        <w:bottom w:val="none" w:sz="0" w:space="0" w:color="auto"/>
        <w:right w:val="none" w:sz="0" w:space="0" w:color="auto"/>
      </w:divBdr>
    </w:div>
    <w:div w:id="1248156765">
      <w:bodyDiv w:val="1"/>
      <w:marLeft w:val="0"/>
      <w:marRight w:val="0"/>
      <w:marTop w:val="0"/>
      <w:marBottom w:val="0"/>
      <w:divBdr>
        <w:top w:val="none" w:sz="0" w:space="0" w:color="auto"/>
        <w:left w:val="none" w:sz="0" w:space="0" w:color="auto"/>
        <w:bottom w:val="none" w:sz="0" w:space="0" w:color="auto"/>
        <w:right w:val="none" w:sz="0" w:space="0" w:color="auto"/>
      </w:divBdr>
    </w:div>
    <w:div w:id="1249921109">
      <w:bodyDiv w:val="1"/>
      <w:marLeft w:val="0"/>
      <w:marRight w:val="0"/>
      <w:marTop w:val="0"/>
      <w:marBottom w:val="0"/>
      <w:divBdr>
        <w:top w:val="none" w:sz="0" w:space="0" w:color="auto"/>
        <w:left w:val="none" w:sz="0" w:space="0" w:color="auto"/>
        <w:bottom w:val="none" w:sz="0" w:space="0" w:color="auto"/>
        <w:right w:val="none" w:sz="0" w:space="0" w:color="auto"/>
      </w:divBdr>
    </w:div>
    <w:div w:id="1254782767">
      <w:bodyDiv w:val="1"/>
      <w:marLeft w:val="0"/>
      <w:marRight w:val="0"/>
      <w:marTop w:val="0"/>
      <w:marBottom w:val="0"/>
      <w:divBdr>
        <w:top w:val="none" w:sz="0" w:space="0" w:color="auto"/>
        <w:left w:val="none" w:sz="0" w:space="0" w:color="auto"/>
        <w:bottom w:val="none" w:sz="0" w:space="0" w:color="auto"/>
        <w:right w:val="none" w:sz="0" w:space="0" w:color="auto"/>
      </w:divBdr>
    </w:div>
    <w:div w:id="1256403968">
      <w:bodyDiv w:val="1"/>
      <w:marLeft w:val="0"/>
      <w:marRight w:val="0"/>
      <w:marTop w:val="0"/>
      <w:marBottom w:val="0"/>
      <w:divBdr>
        <w:top w:val="none" w:sz="0" w:space="0" w:color="auto"/>
        <w:left w:val="none" w:sz="0" w:space="0" w:color="auto"/>
        <w:bottom w:val="none" w:sz="0" w:space="0" w:color="auto"/>
        <w:right w:val="none" w:sz="0" w:space="0" w:color="auto"/>
      </w:divBdr>
    </w:div>
    <w:div w:id="1259943233">
      <w:bodyDiv w:val="1"/>
      <w:marLeft w:val="0"/>
      <w:marRight w:val="0"/>
      <w:marTop w:val="0"/>
      <w:marBottom w:val="0"/>
      <w:divBdr>
        <w:top w:val="none" w:sz="0" w:space="0" w:color="auto"/>
        <w:left w:val="none" w:sz="0" w:space="0" w:color="auto"/>
        <w:bottom w:val="none" w:sz="0" w:space="0" w:color="auto"/>
        <w:right w:val="none" w:sz="0" w:space="0" w:color="auto"/>
      </w:divBdr>
    </w:div>
    <w:div w:id="1262030243">
      <w:bodyDiv w:val="1"/>
      <w:marLeft w:val="0"/>
      <w:marRight w:val="0"/>
      <w:marTop w:val="0"/>
      <w:marBottom w:val="0"/>
      <w:divBdr>
        <w:top w:val="none" w:sz="0" w:space="0" w:color="auto"/>
        <w:left w:val="none" w:sz="0" w:space="0" w:color="auto"/>
        <w:bottom w:val="none" w:sz="0" w:space="0" w:color="auto"/>
        <w:right w:val="none" w:sz="0" w:space="0" w:color="auto"/>
      </w:divBdr>
    </w:div>
    <w:div w:id="1262299570">
      <w:bodyDiv w:val="1"/>
      <w:marLeft w:val="0"/>
      <w:marRight w:val="0"/>
      <w:marTop w:val="0"/>
      <w:marBottom w:val="0"/>
      <w:divBdr>
        <w:top w:val="none" w:sz="0" w:space="0" w:color="auto"/>
        <w:left w:val="none" w:sz="0" w:space="0" w:color="auto"/>
        <w:bottom w:val="none" w:sz="0" w:space="0" w:color="auto"/>
        <w:right w:val="none" w:sz="0" w:space="0" w:color="auto"/>
      </w:divBdr>
    </w:div>
    <w:div w:id="1264651282">
      <w:bodyDiv w:val="1"/>
      <w:marLeft w:val="0"/>
      <w:marRight w:val="0"/>
      <w:marTop w:val="0"/>
      <w:marBottom w:val="0"/>
      <w:divBdr>
        <w:top w:val="none" w:sz="0" w:space="0" w:color="auto"/>
        <w:left w:val="none" w:sz="0" w:space="0" w:color="auto"/>
        <w:bottom w:val="none" w:sz="0" w:space="0" w:color="auto"/>
        <w:right w:val="none" w:sz="0" w:space="0" w:color="auto"/>
      </w:divBdr>
    </w:div>
    <w:div w:id="1268654243">
      <w:bodyDiv w:val="1"/>
      <w:marLeft w:val="0"/>
      <w:marRight w:val="0"/>
      <w:marTop w:val="0"/>
      <w:marBottom w:val="0"/>
      <w:divBdr>
        <w:top w:val="none" w:sz="0" w:space="0" w:color="auto"/>
        <w:left w:val="none" w:sz="0" w:space="0" w:color="auto"/>
        <w:bottom w:val="none" w:sz="0" w:space="0" w:color="auto"/>
        <w:right w:val="none" w:sz="0" w:space="0" w:color="auto"/>
      </w:divBdr>
    </w:div>
    <w:div w:id="1269267185">
      <w:bodyDiv w:val="1"/>
      <w:marLeft w:val="0"/>
      <w:marRight w:val="0"/>
      <w:marTop w:val="0"/>
      <w:marBottom w:val="0"/>
      <w:divBdr>
        <w:top w:val="none" w:sz="0" w:space="0" w:color="auto"/>
        <w:left w:val="none" w:sz="0" w:space="0" w:color="auto"/>
        <w:bottom w:val="none" w:sz="0" w:space="0" w:color="auto"/>
        <w:right w:val="none" w:sz="0" w:space="0" w:color="auto"/>
      </w:divBdr>
    </w:div>
    <w:div w:id="1273395893">
      <w:bodyDiv w:val="1"/>
      <w:marLeft w:val="0"/>
      <w:marRight w:val="0"/>
      <w:marTop w:val="0"/>
      <w:marBottom w:val="0"/>
      <w:divBdr>
        <w:top w:val="none" w:sz="0" w:space="0" w:color="auto"/>
        <w:left w:val="none" w:sz="0" w:space="0" w:color="auto"/>
        <w:bottom w:val="none" w:sz="0" w:space="0" w:color="auto"/>
        <w:right w:val="none" w:sz="0" w:space="0" w:color="auto"/>
      </w:divBdr>
    </w:div>
    <w:div w:id="1273589579">
      <w:bodyDiv w:val="1"/>
      <w:marLeft w:val="0"/>
      <w:marRight w:val="0"/>
      <w:marTop w:val="0"/>
      <w:marBottom w:val="0"/>
      <w:divBdr>
        <w:top w:val="none" w:sz="0" w:space="0" w:color="auto"/>
        <w:left w:val="none" w:sz="0" w:space="0" w:color="auto"/>
        <w:bottom w:val="none" w:sz="0" w:space="0" w:color="auto"/>
        <w:right w:val="none" w:sz="0" w:space="0" w:color="auto"/>
      </w:divBdr>
    </w:div>
    <w:div w:id="1276059342">
      <w:bodyDiv w:val="1"/>
      <w:marLeft w:val="0"/>
      <w:marRight w:val="0"/>
      <w:marTop w:val="0"/>
      <w:marBottom w:val="0"/>
      <w:divBdr>
        <w:top w:val="none" w:sz="0" w:space="0" w:color="auto"/>
        <w:left w:val="none" w:sz="0" w:space="0" w:color="auto"/>
        <w:bottom w:val="none" w:sz="0" w:space="0" w:color="auto"/>
        <w:right w:val="none" w:sz="0" w:space="0" w:color="auto"/>
      </w:divBdr>
    </w:div>
    <w:div w:id="1276718572">
      <w:bodyDiv w:val="1"/>
      <w:marLeft w:val="0"/>
      <w:marRight w:val="0"/>
      <w:marTop w:val="0"/>
      <w:marBottom w:val="0"/>
      <w:divBdr>
        <w:top w:val="none" w:sz="0" w:space="0" w:color="auto"/>
        <w:left w:val="none" w:sz="0" w:space="0" w:color="auto"/>
        <w:bottom w:val="none" w:sz="0" w:space="0" w:color="auto"/>
        <w:right w:val="none" w:sz="0" w:space="0" w:color="auto"/>
      </w:divBdr>
    </w:div>
    <w:div w:id="1278487993">
      <w:bodyDiv w:val="1"/>
      <w:marLeft w:val="0"/>
      <w:marRight w:val="0"/>
      <w:marTop w:val="0"/>
      <w:marBottom w:val="0"/>
      <w:divBdr>
        <w:top w:val="none" w:sz="0" w:space="0" w:color="auto"/>
        <w:left w:val="none" w:sz="0" w:space="0" w:color="auto"/>
        <w:bottom w:val="none" w:sz="0" w:space="0" w:color="auto"/>
        <w:right w:val="none" w:sz="0" w:space="0" w:color="auto"/>
      </w:divBdr>
    </w:div>
    <w:div w:id="1280840147">
      <w:bodyDiv w:val="1"/>
      <w:marLeft w:val="0"/>
      <w:marRight w:val="0"/>
      <w:marTop w:val="0"/>
      <w:marBottom w:val="0"/>
      <w:divBdr>
        <w:top w:val="none" w:sz="0" w:space="0" w:color="auto"/>
        <w:left w:val="none" w:sz="0" w:space="0" w:color="auto"/>
        <w:bottom w:val="none" w:sz="0" w:space="0" w:color="auto"/>
        <w:right w:val="none" w:sz="0" w:space="0" w:color="auto"/>
      </w:divBdr>
    </w:div>
    <w:div w:id="1289630680">
      <w:bodyDiv w:val="1"/>
      <w:marLeft w:val="0"/>
      <w:marRight w:val="0"/>
      <w:marTop w:val="0"/>
      <w:marBottom w:val="0"/>
      <w:divBdr>
        <w:top w:val="none" w:sz="0" w:space="0" w:color="auto"/>
        <w:left w:val="none" w:sz="0" w:space="0" w:color="auto"/>
        <w:bottom w:val="none" w:sz="0" w:space="0" w:color="auto"/>
        <w:right w:val="none" w:sz="0" w:space="0" w:color="auto"/>
      </w:divBdr>
    </w:div>
    <w:div w:id="1300378346">
      <w:bodyDiv w:val="1"/>
      <w:marLeft w:val="0"/>
      <w:marRight w:val="0"/>
      <w:marTop w:val="0"/>
      <w:marBottom w:val="0"/>
      <w:divBdr>
        <w:top w:val="none" w:sz="0" w:space="0" w:color="auto"/>
        <w:left w:val="none" w:sz="0" w:space="0" w:color="auto"/>
        <w:bottom w:val="none" w:sz="0" w:space="0" w:color="auto"/>
        <w:right w:val="none" w:sz="0" w:space="0" w:color="auto"/>
      </w:divBdr>
    </w:div>
    <w:div w:id="1301227128">
      <w:bodyDiv w:val="1"/>
      <w:marLeft w:val="0"/>
      <w:marRight w:val="0"/>
      <w:marTop w:val="0"/>
      <w:marBottom w:val="0"/>
      <w:divBdr>
        <w:top w:val="none" w:sz="0" w:space="0" w:color="auto"/>
        <w:left w:val="none" w:sz="0" w:space="0" w:color="auto"/>
        <w:bottom w:val="none" w:sz="0" w:space="0" w:color="auto"/>
        <w:right w:val="none" w:sz="0" w:space="0" w:color="auto"/>
      </w:divBdr>
    </w:div>
    <w:div w:id="1303071713">
      <w:bodyDiv w:val="1"/>
      <w:marLeft w:val="0"/>
      <w:marRight w:val="0"/>
      <w:marTop w:val="0"/>
      <w:marBottom w:val="0"/>
      <w:divBdr>
        <w:top w:val="none" w:sz="0" w:space="0" w:color="auto"/>
        <w:left w:val="none" w:sz="0" w:space="0" w:color="auto"/>
        <w:bottom w:val="none" w:sz="0" w:space="0" w:color="auto"/>
        <w:right w:val="none" w:sz="0" w:space="0" w:color="auto"/>
      </w:divBdr>
    </w:div>
    <w:div w:id="1306279441">
      <w:bodyDiv w:val="1"/>
      <w:marLeft w:val="0"/>
      <w:marRight w:val="0"/>
      <w:marTop w:val="0"/>
      <w:marBottom w:val="0"/>
      <w:divBdr>
        <w:top w:val="none" w:sz="0" w:space="0" w:color="auto"/>
        <w:left w:val="none" w:sz="0" w:space="0" w:color="auto"/>
        <w:bottom w:val="none" w:sz="0" w:space="0" w:color="auto"/>
        <w:right w:val="none" w:sz="0" w:space="0" w:color="auto"/>
      </w:divBdr>
    </w:div>
    <w:div w:id="1307588393">
      <w:bodyDiv w:val="1"/>
      <w:marLeft w:val="0"/>
      <w:marRight w:val="0"/>
      <w:marTop w:val="0"/>
      <w:marBottom w:val="0"/>
      <w:divBdr>
        <w:top w:val="none" w:sz="0" w:space="0" w:color="auto"/>
        <w:left w:val="none" w:sz="0" w:space="0" w:color="auto"/>
        <w:bottom w:val="none" w:sz="0" w:space="0" w:color="auto"/>
        <w:right w:val="none" w:sz="0" w:space="0" w:color="auto"/>
      </w:divBdr>
    </w:div>
    <w:div w:id="1307588841">
      <w:bodyDiv w:val="1"/>
      <w:marLeft w:val="0"/>
      <w:marRight w:val="0"/>
      <w:marTop w:val="0"/>
      <w:marBottom w:val="0"/>
      <w:divBdr>
        <w:top w:val="none" w:sz="0" w:space="0" w:color="auto"/>
        <w:left w:val="none" w:sz="0" w:space="0" w:color="auto"/>
        <w:bottom w:val="none" w:sz="0" w:space="0" w:color="auto"/>
        <w:right w:val="none" w:sz="0" w:space="0" w:color="auto"/>
      </w:divBdr>
    </w:div>
    <w:div w:id="1308166494">
      <w:bodyDiv w:val="1"/>
      <w:marLeft w:val="0"/>
      <w:marRight w:val="0"/>
      <w:marTop w:val="0"/>
      <w:marBottom w:val="0"/>
      <w:divBdr>
        <w:top w:val="none" w:sz="0" w:space="0" w:color="auto"/>
        <w:left w:val="none" w:sz="0" w:space="0" w:color="auto"/>
        <w:bottom w:val="none" w:sz="0" w:space="0" w:color="auto"/>
        <w:right w:val="none" w:sz="0" w:space="0" w:color="auto"/>
      </w:divBdr>
    </w:div>
    <w:div w:id="1312101278">
      <w:bodyDiv w:val="1"/>
      <w:marLeft w:val="0"/>
      <w:marRight w:val="0"/>
      <w:marTop w:val="0"/>
      <w:marBottom w:val="0"/>
      <w:divBdr>
        <w:top w:val="none" w:sz="0" w:space="0" w:color="auto"/>
        <w:left w:val="none" w:sz="0" w:space="0" w:color="auto"/>
        <w:bottom w:val="none" w:sz="0" w:space="0" w:color="auto"/>
        <w:right w:val="none" w:sz="0" w:space="0" w:color="auto"/>
      </w:divBdr>
    </w:div>
    <w:div w:id="1312254704">
      <w:bodyDiv w:val="1"/>
      <w:marLeft w:val="0"/>
      <w:marRight w:val="0"/>
      <w:marTop w:val="0"/>
      <w:marBottom w:val="0"/>
      <w:divBdr>
        <w:top w:val="none" w:sz="0" w:space="0" w:color="auto"/>
        <w:left w:val="none" w:sz="0" w:space="0" w:color="auto"/>
        <w:bottom w:val="none" w:sz="0" w:space="0" w:color="auto"/>
        <w:right w:val="none" w:sz="0" w:space="0" w:color="auto"/>
      </w:divBdr>
    </w:div>
    <w:div w:id="1313102948">
      <w:bodyDiv w:val="1"/>
      <w:marLeft w:val="0"/>
      <w:marRight w:val="0"/>
      <w:marTop w:val="0"/>
      <w:marBottom w:val="0"/>
      <w:divBdr>
        <w:top w:val="none" w:sz="0" w:space="0" w:color="auto"/>
        <w:left w:val="none" w:sz="0" w:space="0" w:color="auto"/>
        <w:bottom w:val="none" w:sz="0" w:space="0" w:color="auto"/>
        <w:right w:val="none" w:sz="0" w:space="0" w:color="auto"/>
      </w:divBdr>
    </w:div>
    <w:div w:id="1313560259">
      <w:bodyDiv w:val="1"/>
      <w:marLeft w:val="0"/>
      <w:marRight w:val="0"/>
      <w:marTop w:val="0"/>
      <w:marBottom w:val="0"/>
      <w:divBdr>
        <w:top w:val="none" w:sz="0" w:space="0" w:color="auto"/>
        <w:left w:val="none" w:sz="0" w:space="0" w:color="auto"/>
        <w:bottom w:val="none" w:sz="0" w:space="0" w:color="auto"/>
        <w:right w:val="none" w:sz="0" w:space="0" w:color="auto"/>
      </w:divBdr>
    </w:div>
    <w:div w:id="1318925199">
      <w:bodyDiv w:val="1"/>
      <w:marLeft w:val="0"/>
      <w:marRight w:val="0"/>
      <w:marTop w:val="0"/>
      <w:marBottom w:val="0"/>
      <w:divBdr>
        <w:top w:val="none" w:sz="0" w:space="0" w:color="auto"/>
        <w:left w:val="none" w:sz="0" w:space="0" w:color="auto"/>
        <w:bottom w:val="none" w:sz="0" w:space="0" w:color="auto"/>
        <w:right w:val="none" w:sz="0" w:space="0" w:color="auto"/>
      </w:divBdr>
    </w:div>
    <w:div w:id="1319917780">
      <w:bodyDiv w:val="1"/>
      <w:marLeft w:val="0"/>
      <w:marRight w:val="0"/>
      <w:marTop w:val="0"/>
      <w:marBottom w:val="0"/>
      <w:divBdr>
        <w:top w:val="none" w:sz="0" w:space="0" w:color="auto"/>
        <w:left w:val="none" w:sz="0" w:space="0" w:color="auto"/>
        <w:bottom w:val="none" w:sz="0" w:space="0" w:color="auto"/>
        <w:right w:val="none" w:sz="0" w:space="0" w:color="auto"/>
      </w:divBdr>
    </w:div>
    <w:div w:id="1320421333">
      <w:bodyDiv w:val="1"/>
      <w:marLeft w:val="0"/>
      <w:marRight w:val="0"/>
      <w:marTop w:val="0"/>
      <w:marBottom w:val="0"/>
      <w:divBdr>
        <w:top w:val="none" w:sz="0" w:space="0" w:color="auto"/>
        <w:left w:val="none" w:sz="0" w:space="0" w:color="auto"/>
        <w:bottom w:val="none" w:sz="0" w:space="0" w:color="auto"/>
        <w:right w:val="none" w:sz="0" w:space="0" w:color="auto"/>
      </w:divBdr>
    </w:div>
    <w:div w:id="1321234701">
      <w:bodyDiv w:val="1"/>
      <w:marLeft w:val="0"/>
      <w:marRight w:val="0"/>
      <w:marTop w:val="0"/>
      <w:marBottom w:val="0"/>
      <w:divBdr>
        <w:top w:val="none" w:sz="0" w:space="0" w:color="auto"/>
        <w:left w:val="none" w:sz="0" w:space="0" w:color="auto"/>
        <w:bottom w:val="none" w:sz="0" w:space="0" w:color="auto"/>
        <w:right w:val="none" w:sz="0" w:space="0" w:color="auto"/>
      </w:divBdr>
    </w:div>
    <w:div w:id="1324116265">
      <w:bodyDiv w:val="1"/>
      <w:marLeft w:val="0"/>
      <w:marRight w:val="0"/>
      <w:marTop w:val="0"/>
      <w:marBottom w:val="0"/>
      <w:divBdr>
        <w:top w:val="none" w:sz="0" w:space="0" w:color="auto"/>
        <w:left w:val="none" w:sz="0" w:space="0" w:color="auto"/>
        <w:bottom w:val="none" w:sz="0" w:space="0" w:color="auto"/>
        <w:right w:val="none" w:sz="0" w:space="0" w:color="auto"/>
      </w:divBdr>
    </w:div>
    <w:div w:id="1324504979">
      <w:bodyDiv w:val="1"/>
      <w:marLeft w:val="0"/>
      <w:marRight w:val="0"/>
      <w:marTop w:val="0"/>
      <w:marBottom w:val="0"/>
      <w:divBdr>
        <w:top w:val="none" w:sz="0" w:space="0" w:color="auto"/>
        <w:left w:val="none" w:sz="0" w:space="0" w:color="auto"/>
        <w:bottom w:val="none" w:sz="0" w:space="0" w:color="auto"/>
        <w:right w:val="none" w:sz="0" w:space="0" w:color="auto"/>
      </w:divBdr>
    </w:div>
    <w:div w:id="1325627074">
      <w:bodyDiv w:val="1"/>
      <w:marLeft w:val="0"/>
      <w:marRight w:val="0"/>
      <w:marTop w:val="0"/>
      <w:marBottom w:val="0"/>
      <w:divBdr>
        <w:top w:val="none" w:sz="0" w:space="0" w:color="auto"/>
        <w:left w:val="none" w:sz="0" w:space="0" w:color="auto"/>
        <w:bottom w:val="none" w:sz="0" w:space="0" w:color="auto"/>
        <w:right w:val="none" w:sz="0" w:space="0" w:color="auto"/>
      </w:divBdr>
    </w:div>
    <w:div w:id="1327519563">
      <w:bodyDiv w:val="1"/>
      <w:marLeft w:val="0"/>
      <w:marRight w:val="0"/>
      <w:marTop w:val="0"/>
      <w:marBottom w:val="0"/>
      <w:divBdr>
        <w:top w:val="none" w:sz="0" w:space="0" w:color="auto"/>
        <w:left w:val="none" w:sz="0" w:space="0" w:color="auto"/>
        <w:bottom w:val="none" w:sz="0" w:space="0" w:color="auto"/>
        <w:right w:val="none" w:sz="0" w:space="0" w:color="auto"/>
      </w:divBdr>
    </w:div>
    <w:div w:id="1328822601">
      <w:bodyDiv w:val="1"/>
      <w:marLeft w:val="0"/>
      <w:marRight w:val="0"/>
      <w:marTop w:val="0"/>
      <w:marBottom w:val="0"/>
      <w:divBdr>
        <w:top w:val="none" w:sz="0" w:space="0" w:color="auto"/>
        <w:left w:val="none" w:sz="0" w:space="0" w:color="auto"/>
        <w:bottom w:val="none" w:sz="0" w:space="0" w:color="auto"/>
        <w:right w:val="none" w:sz="0" w:space="0" w:color="auto"/>
      </w:divBdr>
    </w:div>
    <w:div w:id="1330206892">
      <w:bodyDiv w:val="1"/>
      <w:marLeft w:val="0"/>
      <w:marRight w:val="0"/>
      <w:marTop w:val="0"/>
      <w:marBottom w:val="0"/>
      <w:divBdr>
        <w:top w:val="none" w:sz="0" w:space="0" w:color="auto"/>
        <w:left w:val="none" w:sz="0" w:space="0" w:color="auto"/>
        <w:bottom w:val="none" w:sz="0" w:space="0" w:color="auto"/>
        <w:right w:val="none" w:sz="0" w:space="0" w:color="auto"/>
      </w:divBdr>
    </w:div>
    <w:div w:id="1330333248">
      <w:bodyDiv w:val="1"/>
      <w:marLeft w:val="0"/>
      <w:marRight w:val="0"/>
      <w:marTop w:val="0"/>
      <w:marBottom w:val="0"/>
      <w:divBdr>
        <w:top w:val="none" w:sz="0" w:space="0" w:color="auto"/>
        <w:left w:val="none" w:sz="0" w:space="0" w:color="auto"/>
        <w:bottom w:val="none" w:sz="0" w:space="0" w:color="auto"/>
        <w:right w:val="none" w:sz="0" w:space="0" w:color="auto"/>
      </w:divBdr>
    </w:div>
    <w:div w:id="1334383123">
      <w:bodyDiv w:val="1"/>
      <w:marLeft w:val="0"/>
      <w:marRight w:val="0"/>
      <w:marTop w:val="0"/>
      <w:marBottom w:val="0"/>
      <w:divBdr>
        <w:top w:val="none" w:sz="0" w:space="0" w:color="auto"/>
        <w:left w:val="none" w:sz="0" w:space="0" w:color="auto"/>
        <w:bottom w:val="none" w:sz="0" w:space="0" w:color="auto"/>
        <w:right w:val="none" w:sz="0" w:space="0" w:color="auto"/>
      </w:divBdr>
    </w:div>
    <w:div w:id="1336303549">
      <w:bodyDiv w:val="1"/>
      <w:marLeft w:val="0"/>
      <w:marRight w:val="0"/>
      <w:marTop w:val="0"/>
      <w:marBottom w:val="0"/>
      <w:divBdr>
        <w:top w:val="none" w:sz="0" w:space="0" w:color="auto"/>
        <w:left w:val="none" w:sz="0" w:space="0" w:color="auto"/>
        <w:bottom w:val="none" w:sz="0" w:space="0" w:color="auto"/>
        <w:right w:val="none" w:sz="0" w:space="0" w:color="auto"/>
      </w:divBdr>
    </w:div>
    <w:div w:id="1342734232">
      <w:bodyDiv w:val="1"/>
      <w:marLeft w:val="0"/>
      <w:marRight w:val="0"/>
      <w:marTop w:val="0"/>
      <w:marBottom w:val="0"/>
      <w:divBdr>
        <w:top w:val="none" w:sz="0" w:space="0" w:color="auto"/>
        <w:left w:val="none" w:sz="0" w:space="0" w:color="auto"/>
        <w:bottom w:val="none" w:sz="0" w:space="0" w:color="auto"/>
        <w:right w:val="none" w:sz="0" w:space="0" w:color="auto"/>
      </w:divBdr>
    </w:div>
    <w:div w:id="1349912604">
      <w:bodyDiv w:val="1"/>
      <w:marLeft w:val="0"/>
      <w:marRight w:val="0"/>
      <w:marTop w:val="0"/>
      <w:marBottom w:val="0"/>
      <w:divBdr>
        <w:top w:val="none" w:sz="0" w:space="0" w:color="auto"/>
        <w:left w:val="none" w:sz="0" w:space="0" w:color="auto"/>
        <w:bottom w:val="none" w:sz="0" w:space="0" w:color="auto"/>
        <w:right w:val="none" w:sz="0" w:space="0" w:color="auto"/>
      </w:divBdr>
    </w:div>
    <w:div w:id="1352991129">
      <w:bodyDiv w:val="1"/>
      <w:marLeft w:val="0"/>
      <w:marRight w:val="0"/>
      <w:marTop w:val="0"/>
      <w:marBottom w:val="0"/>
      <w:divBdr>
        <w:top w:val="none" w:sz="0" w:space="0" w:color="auto"/>
        <w:left w:val="none" w:sz="0" w:space="0" w:color="auto"/>
        <w:bottom w:val="none" w:sz="0" w:space="0" w:color="auto"/>
        <w:right w:val="none" w:sz="0" w:space="0" w:color="auto"/>
      </w:divBdr>
    </w:div>
    <w:div w:id="1357343821">
      <w:bodyDiv w:val="1"/>
      <w:marLeft w:val="0"/>
      <w:marRight w:val="0"/>
      <w:marTop w:val="0"/>
      <w:marBottom w:val="0"/>
      <w:divBdr>
        <w:top w:val="none" w:sz="0" w:space="0" w:color="auto"/>
        <w:left w:val="none" w:sz="0" w:space="0" w:color="auto"/>
        <w:bottom w:val="none" w:sz="0" w:space="0" w:color="auto"/>
        <w:right w:val="none" w:sz="0" w:space="0" w:color="auto"/>
      </w:divBdr>
    </w:div>
    <w:div w:id="1358579554">
      <w:bodyDiv w:val="1"/>
      <w:marLeft w:val="0"/>
      <w:marRight w:val="0"/>
      <w:marTop w:val="0"/>
      <w:marBottom w:val="0"/>
      <w:divBdr>
        <w:top w:val="none" w:sz="0" w:space="0" w:color="auto"/>
        <w:left w:val="none" w:sz="0" w:space="0" w:color="auto"/>
        <w:bottom w:val="none" w:sz="0" w:space="0" w:color="auto"/>
        <w:right w:val="none" w:sz="0" w:space="0" w:color="auto"/>
      </w:divBdr>
    </w:div>
    <w:div w:id="1358776638">
      <w:bodyDiv w:val="1"/>
      <w:marLeft w:val="0"/>
      <w:marRight w:val="0"/>
      <w:marTop w:val="0"/>
      <w:marBottom w:val="0"/>
      <w:divBdr>
        <w:top w:val="none" w:sz="0" w:space="0" w:color="auto"/>
        <w:left w:val="none" w:sz="0" w:space="0" w:color="auto"/>
        <w:bottom w:val="none" w:sz="0" w:space="0" w:color="auto"/>
        <w:right w:val="none" w:sz="0" w:space="0" w:color="auto"/>
      </w:divBdr>
    </w:div>
    <w:div w:id="1358846442">
      <w:bodyDiv w:val="1"/>
      <w:marLeft w:val="0"/>
      <w:marRight w:val="0"/>
      <w:marTop w:val="0"/>
      <w:marBottom w:val="0"/>
      <w:divBdr>
        <w:top w:val="none" w:sz="0" w:space="0" w:color="auto"/>
        <w:left w:val="none" w:sz="0" w:space="0" w:color="auto"/>
        <w:bottom w:val="none" w:sz="0" w:space="0" w:color="auto"/>
        <w:right w:val="none" w:sz="0" w:space="0" w:color="auto"/>
      </w:divBdr>
    </w:div>
    <w:div w:id="1363631785">
      <w:bodyDiv w:val="1"/>
      <w:marLeft w:val="0"/>
      <w:marRight w:val="0"/>
      <w:marTop w:val="0"/>
      <w:marBottom w:val="0"/>
      <w:divBdr>
        <w:top w:val="none" w:sz="0" w:space="0" w:color="auto"/>
        <w:left w:val="none" w:sz="0" w:space="0" w:color="auto"/>
        <w:bottom w:val="none" w:sz="0" w:space="0" w:color="auto"/>
        <w:right w:val="none" w:sz="0" w:space="0" w:color="auto"/>
      </w:divBdr>
    </w:div>
    <w:div w:id="1364090783">
      <w:bodyDiv w:val="1"/>
      <w:marLeft w:val="0"/>
      <w:marRight w:val="0"/>
      <w:marTop w:val="0"/>
      <w:marBottom w:val="0"/>
      <w:divBdr>
        <w:top w:val="none" w:sz="0" w:space="0" w:color="auto"/>
        <w:left w:val="none" w:sz="0" w:space="0" w:color="auto"/>
        <w:bottom w:val="none" w:sz="0" w:space="0" w:color="auto"/>
        <w:right w:val="none" w:sz="0" w:space="0" w:color="auto"/>
      </w:divBdr>
    </w:div>
    <w:div w:id="1365910832">
      <w:bodyDiv w:val="1"/>
      <w:marLeft w:val="0"/>
      <w:marRight w:val="0"/>
      <w:marTop w:val="0"/>
      <w:marBottom w:val="0"/>
      <w:divBdr>
        <w:top w:val="none" w:sz="0" w:space="0" w:color="auto"/>
        <w:left w:val="none" w:sz="0" w:space="0" w:color="auto"/>
        <w:bottom w:val="none" w:sz="0" w:space="0" w:color="auto"/>
        <w:right w:val="none" w:sz="0" w:space="0" w:color="auto"/>
      </w:divBdr>
    </w:div>
    <w:div w:id="1369143623">
      <w:bodyDiv w:val="1"/>
      <w:marLeft w:val="0"/>
      <w:marRight w:val="0"/>
      <w:marTop w:val="0"/>
      <w:marBottom w:val="0"/>
      <w:divBdr>
        <w:top w:val="none" w:sz="0" w:space="0" w:color="auto"/>
        <w:left w:val="none" w:sz="0" w:space="0" w:color="auto"/>
        <w:bottom w:val="none" w:sz="0" w:space="0" w:color="auto"/>
        <w:right w:val="none" w:sz="0" w:space="0" w:color="auto"/>
      </w:divBdr>
    </w:div>
    <w:div w:id="1369406992">
      <w:bodyDiv w:val="1"/>
      <w:marLeft w:val="0"/>
      <w:marRight w:val="0"/>
      <w:marTop w:val="0"/>
      <w:marBottom w:val="0"/>
      <w:divBdr>
        <w:top w:val="none" w:sz="0" w:space="0" w:color="auto"/>
        <w:left w:val="none" w:sz="0" w:space="0" w:color="auto"/>
        <w:bottom w:val="none" w:sz="0" w:space="0" w:color="auto"/>
        <w:right w:val="none" w:sz="0" w:space="0" w:color="auto"/>
      </w:divBdr>
    </w:div>
    <w:div w:id="1371955004">
      <w:bodyDiv w:val="1"/>
      <w:marLeft w:val="0"/>
      <w:marRight w:val="0"/>
      <w:marTop w:val="0"/>
      <w:marBottom w:val="0"/>
      <w:divBdr>
        <w:top w:val="none" w:sz="0" w:space="0" w:color="auto"/>
        <w:left w:val="none" w:sz="0" w:space="0" w:color="auto"/>
        <w:bottom w:val="none" w:sz="0" w:space="0" w:color="auto"/>
        <w:right w:val="none" w:sz="0" w:space="0" w:color="auto"/>
      </w:divBdr>
    </w:div>
    <w:div w:id="1377654540">
      <w:bodyDiv w:val="1"/>
      <w:marLeft w:val="0"/>
      <w:marRight w:val="0"/>
      <w:marTop w:val="0"/>
      <w:marBottom w:val="0"/>
      <w:divBdr>
        <w:top w:val="none" w:sz="0" w:space="0" w:color="auto"/>
        <w:left w:val="none" w:sz="0" w:space="0" w:color="auto"/>
        <w:bottom w:val="none" w:sz="0" w:space="0" w:color="auto"/>
        <w:right w:val="none" w:sz="0" w:space="0" w:color="auto"/>
      </w:divBdr>
    </w:div>
    <w:div w:id="1381200638">
      <w:bodyDiv w:val="1"/>
      <w:marLeft w:val="0"/>
      <w:marRight w:val="0"/>
      <w:marTop w:val="0"/>
      <w:marBottom w:val="0"/>
      <w:divBdr>
        <w:top w:val="none" w:sz="0" w:space="0" w:color="auto"/>
        <w:left w:val="none" w:sz="0" w:space="0" w:color="auto"/>
        <w:bottom w:val="none" w:sz="0" w:space="0" w:color="auto"/>
        <w:right w:val="none" w:sz="0" w:space="0" w:color="auto"/>
      </w:divBdr>
    </w:div>
    <w:div w:id="1381708597">
      <w:bodyDiv w:val="1"/>
      <w:marLeft w:val="0"/>
      <w:marRight w:val="0"/>
      <w:marTop w:val="0"/>
      <w:marBottom w:val="0"/>
      <w:divBdr>
        <w:top w:val="none" w:sz="0" w:space="0" w:color="auto"/>
        <w:left w:val="none" w:sz="0" w:space="0" w:color="auto"/>
        <w:bottom w:val="none" w:sz="0" w:space="0" w:color="auto"/>
        <w:right w:val="none" w:sz="0" w:space="0" w:color="auto"/>
      </w:divBdr>
    </w:div>
    <w:div w:id="1389960375">
      <w:bodyDiv w:val="1"/>
      <w:marLeft w:val="0"/>
      <w:marRight w:val="0"/>
      <w:marTop w:val="0"/>
      <w:marBottom w:val="0"/>
      <w:divBdr>
        <w:top w:val="none" w:sz="0" w:space="0" w:color="auto"/>
        <w:left w:val="none" w:sz="0" w:space="0" w:color="auto"/>
        <w:bottom w:val="none" w:sz="0" w:space="0" w:color="auto"/>
        <w:right w:val="none" w:sz="0" w:space="0" w:color="auto"/>
      </w:divBdr>
    </w:div>
    <w:div w:id="1391464015">
      <w:bodyDiv w:val="1"/>
      <w:marLeft w:val="0"/>
      <w:marRight w:val="0"/>
      <w:marTop w:val="0"/>
      <w:marBottom w:val="0"/>
      <w:divBdr>
        <w:top w:val="none" w:sz="0" w:space="0" w:color="auto"/>
        <w:left w:val="none" w:sz="0" w:space="0" w:color="auto"/>
        <w:bottom w:val="none" w:sz="0" w:space="0" w:color="auto"/>
        <w:right w:val="none" w:sz="0" w:space="0" w:color="auto"/>
      </w:divBdr>
    </w:div>
    <w:div w:id="1392656161">
      <w:bodyDiv w:val="1"/>
      <w:marLeft w:val="0"/>
      <w:marRight w:val="0"/>
      <w:marTop w:val="0"/>
      <w:marBottom w:val="0"/>
      <w:divBdr>
        <w:top w:val="none" w:sz="0" w:space="0" w:color="auto"/>
        <w:left w:val="none" w:sz="0" w:space="0" w:color="auto"/>
        <w:bottom w:val="none" w:sz="0" w:space="0" w:color="auto"/>
        <w:right w:val="none" w:sz="0" w:space="0" w:color="auto"/>
      </w:divBdr>
    </w:div>
    <w:div w:id="1392925035">
      <w:bodyDiv w:val="1"/>
      <w:marLeft w:val="0"/>
      <w:marRight w:val="0"/>
      <w:marTop w:val="0"/>
      <w:marBottom w:val="0"/>
      <w:divBdr>
        <w:top w:val="none" w:sz="0" w:space="0" w:color="auto"/>
        <w:left w:val="none" w:sz="0" w:space="0" w:color="auto"/>
        <w:bottom w:val="none" w:sz="0" w:space="0" w:color="auto"/>
        <w:right w:val="none" w:sz="0" w:space="0" w:color="auto"/>
      </w:divBdr>
    </w:div>
    <w:div w:id="1394161507">
      <w:bodyDiv w:val="1"/>
      <w:marLeft w:val="0"/>
      <w:marRight w:val="0"/>
      <w:marTop w:val="0"/>
      <w:marBottom w:val="0"/>
      <w:divBdr>
        <w:top w:val="none" w:sz="0" w:space="0" w:color="auto"/>
        <w:left w:val="none" w:sz="0" w:space="0" w:color="auto"/>
        <w:bottom w:val="none" w:sz="0" w:space="0" w:color="auto"/>
        <w:right w:val="none" w:sz="0" w:space="0" w:color="auto"/>
      </w:divBdr>
    </w:div>
    <w:div w:id="1399867284">
      <w:bodyDiv w:val="1"/>
      <w:marLeft w:val="0"/>
      <w:marRight w:val="0"/>
      <w:marTop w:val="0"/>
      <w:marBottom w:val="0"/>
      <w:divBdr>
        <w:top w:val="none" w:sz="0" w:space="0" w:color="auto"/>
        <w:left w:val="none" w:sz="0" w:space="0" w:color="auto"/>
        <w:bottom w:val="none" w:sz="0" w:space="0" w:color="auto"/>
        <w:right w:val="none" w:sz="0" w:space="0" w:color="auto"/>
      </w:divBdr>
    </w:div>
    <w:div w:id="1400514932">
      <w:bodyDiv w:val="1"/>
      <w:marLeft w:val="0"/>
      <w:marRight w:val="0"/>
      <w:marTop w:val="0"/>
      <w:marBottom w:val="0"/>
      <w:divBdr>
        <w:top w:val="none" w:sz="0" w:space="0" w:color="auto"/>
        <w:left w:val="none" w:sz="0" w:space="0" w:color="auto"/>
        <w:bottom w:val="none" w:sz="0" w:space="0" w:color="auto"/>
        <w:right w:val="none" w:sz="0" w:space="0" w:color="auto"/>
      </w:divBdr>
    </w:div>
    <w:div w:id="1401710799">
      <w:bodyDiv w:val="1"/>
      <w:marLeft w:val="0"/>
      <w:marRight w:val="0"/>
      <w:marTop w:val="0"/>
      <w:marBottom w:val="0"/>
      <w:divBdr>
        <w:top w:val="none" w:sz="0" w:space="0" w:color="auto"/>
        <w:left w:val="none" w:sz="0" w:space="0" w:color="auto"/>
        <w:bottom w:val="none" w:sz="0" w:space="0" w:color="auto"/>
        <w:right w:val="none" w:sz="0" w:space="0" w:color="auto"/>
      </w:divBdr>
    </w:div>
    <w:div w:id="1402751340">
      <w:bodyDiv w:val="1"/>
      <w:marLeft w:val="0"/>
      <w:marRight w:val="0"/>
      <w:marTop w:val="0"/>
      <w:marBottom w:val="0"/>
      <w:divBdr>
        <w:top w:val="none" w:sz="0" w:space="0" w:color="auto"/>
        <w:left w:val="none" w:sz="0" w:space="0" w:color="auto"/>
        <w:bottom w:val="none" w:sz="0" w:space="0" w:color="auto"/>
        <w:right w:val="none" w:sz="0" w:space="0" w:color="auto"/>
      </w:divBdr>
    </w:div>
    <w:div w:id="1411776848">
      <w:bodyDiv w:val="1"/>
      <w:marLeft w:val="0"/>
      <w:marRight w:val="0"/>
      <w:marTop w:val="0"/>
      <w:marBottom w:val="0"/>
      <w:divBdr>
        <w:top w:val="none" w:sz="0" w:space="0" w:color="auto"/>
        <w:left w:val="none" w:sz="0" w:space="0" w:color="auto"/>
        <w:bottom w:val="none" w:sz="0" w:space="0" w:color="auto"/>
        <w:right w:val="none" w:sz="0" w:space="0" w:color="auto"/>
      </w:divBdr>
    </w:div>
    <w:div w:id="1412511309">
      <w:bodyDiv w:val="1"/>
      <w:marLeft w:val="0"/>
      <w:marRight w:val="0"/>
      <w:marTop w:val="0"/>
      <w:marBottom w:val="0"/>
      <w:divBdr>
        <w:top w:val="none" w:sz="0" w:space="0" w:color="auto"/>
        <w:left w:val="none" w:sz="0" w:space="0" w:color="auto"/>
        <w:bottom w:val="none" w:sz="0" w:space="0" w:color="auto"/>
        <w:right w:val="none" w:sz="0" w:space="0" w:color="auto"/>
      </w:divBdr>
    </w:div>
    <w:div w:id="1413812355">
      <w:bodyDiv w:val="1"/>
      <w:marLeft w:val="0"/>
      <w:marRight w:val="0"/>
      <w:marTop w:val="0"/>
      <w:marBottom w:val="0"/>
      <w:divBdr>
        <w:top w:val="none" w:sz="0" w:space="0" w:color="auto"/>
        <w:left w:val="none" w:sz="0" w:space="0" w:color="auto"/>
        <w:bottom w:val="none" w:sz="0" w:space="0" w:color="auto"/>
        <w:right w:val="none" w:sz="0" w:space="0" w:color="auto"/>
      </w:divBdr>
    </w:div>
    <w:div w:id="1423793131">
      <w:bodyDiv w:val="1"/>
      <w:marLeft w:val="0"/>
      <w:marRight w:val="0"/>
      <w:marTop w:val="0"/>
      <w:marBottom w:val="0"/>
      <w:divBdr>
        <w:top w:val="none" w:sz="0" w:space="0" w:color="auto"/>
        <w:left w:val="none" w:sz="0" w:space="0" w:color="auto"/>
        <w:bottom w:val="none" w:sz="0" w:space="0" w:color="auto"/>
        <w:right w:val="none" w:sz="0" w:space="0" w:color="auto"/>
      </w:divBdr>
    </w:div>
    <w:div w:id="1425300514">
      <w:bodyDiv w:val="1"/>
      <w:marLeft w:val="0"/>
      <w:marRight w:val="0"/>
      <w:marTop w:val="0"/>
      <w:marBottom w:val="0"/>
      <w:divBdr>
        <w:top w:val="none" w:sz="0" w:space="0" w:color="auto"/>
        <w:left w:val="none" w:sz="0" w:space="0" w:color="auto"/>
        <w:bottom w:val="none" w:sz="0" w:space="0" w:color="auto"/>
        <w:right w:val="none" w:sz="0" w:space="0" w:color="auto"/>
      </w:divBdr>
    </w:div>
    <w:div w:id="1431199233">
      <w:bodyDiv w:val="1"/>
      <w:marLeft w:val="0"/>
      <w:marRight w:val="0"/>
      <w:marTop w:val="0"/>
      <w:marBottom w:val="0"/>
      <w:divBdr>
        <w:top w:val="none" w:sz="0" w:space="0" w:color="auto"/>
        <w:left w:val="none" w:sz="0" w:space="0" w:color="auto"/>
        <w:bottom w:val="none" w:sz="0" w:space="0" w:color="auto"/>
        <w:right w:val="none" w:sz="0" w:space="0" w:color="auto"/>
      </w:divBdr>
    </w:div>
    <w:div w:id="1437287622">
      <w:bodyDiv w:val="1"/>
      <w:marLeft w:val="0"/>
      <w:marRight w:val="0"/>
      <w:marTop w:val="0"/>
      <w:marBottom w:val="0"/>
      <w:divBdr>
        <w:top w:val="none" w:sz="0" w:space="0" w:color="auto"/>
        <w:left w:val="none" w:sz="0" w:space="0" w:color="auto"/>
        <w:bottom w:val="none" w:sz="0" w:space="0" w:color="auto"/>
        <w:right w:val="none" w:sz="0" w:space="0" w:color="auto"/>
      </w:divBdr>
    </w:div>
    <w:div w:id="1438063050">
      <w:bodyDiv w:val="1"/>
      <w:marLeft w:val="0"/>
      <w:marRight w:val="0"/>
      <w:marTop w:val="0"/>
      <w:marBottom w:val="0"/>
      <w:divBdr>
        <w:top w:val="none" w:sz="0" w:space="0" w:color="auto"/>
        <w:left w:val="none" w:sz="0" w:space="0" w:color="auto"/>
        <w:bottom w:val="none" w:sz="0" w:space="0" w:color="auto"/>
        <w:right w:val="none" w:sz="0" w:space="0" w:color="auto"/>
      </w:divBdr>
    </w:div>
    <w:div w:id="1443381001">
      <w:bodyDiv w:val="1"/>
      <w:marLeft w:val="0"/>
      <w:marRight w:val="0"/>
      <w:marTop w:val="0"/>
      <w:marBottom w:val="0"/>
      <w:divBdr>
        <w:top w:val="none" w:sz="0" w:space="0" w:color="auto"/>
        <w:left w:val="none" w:sz="0" w:space="0" w:color="auto"/>
        <w:bottom w:val="none" w:sz="0" w:space="0" w:color="auto"/>
        <w:right w:val="none" w:sz="0" w:space="0" w:color="auto"/>
      </w:divBdr>
    </w:div>
    <w:div w:id="1446341796">
      <w:bodyDiv w:val="1"/>
      <w:marLeft w:val="0"/>
      <w:marRight w:val="0"/>
      <w:marTop w:val="0"/>
      <w:marBottom w:val="0"/>
      <w:divBdr>
        <w:top w:val="none" w:sz="0" w:space="0" w:color="auto"/>
        <w:left w:val="none" w:sz="0" w:space="0" w:color="auto"/>
        <w:bottom w:val="none" w:sz="0" w:space="0" w:color="auto"/>
        <w:right w:val="none" w:sz="0" w:space="0" w:color="auto"/>
      </w:divBdr>
    </w:div>
    <w:div w:id="1448349468">
      <w:bodyDiv w:val="1"/>
      <w:marLeft w:val="0"/>
      <w:marRight w:val="0"/>
      <w:marTop w:val="0"/>
      <w:marBottom w:val="0"/>
      <w:divBdr>
        <w:top w:val="none" w:sz="0" w:space="0" w:color="auto"/>
        <w:left w:val="none" w:sz="0" w:space="0" w:color="auto"/>
        <w:bottom w:val="none" w:sz="0" w:space="0" w:color="auto"/>
        <w:right w:val="none" w:sz="0" w:space="0" w:color="auto"/>
      </w:divBdr>
    </w:div>
    <w:div w:id="1448618817">
      <w:bodyDiv w:val="1"/>
      <w:marLeft w:val="0"/>
      <w:marRight w:val="0"/>
      <w:marTop w:val="0"/>
      <w:marBottom w:val="0"/>
      <w:divBdr>
        <w:top w:val="none" w:sz="0" w:space="0" w:color="auto"/>
        <w:left w:val="none" w:sz="0" w:space="0" w:color="auto"/>
        <w:bottom w:val="none" w:sz="0" w:space="0" w:color="auto"/>
        <w:right w:val="none" w:sz="0" w:space="0" w:color="auto"/>
      </w:divBdr>
    </w:div>
    <w:div w:id="1449157535">
      <w:bodyDiv w:val="1"/>
      <w:marLeft w:val="0"/>
      <w:marRight w:val="0"/>
      <w:marTop w:val="0"/>
      <w:marBottom w:val="0"/>
      <w:divBdr>
        <w:top w:val="none" w:sz="0" w:space="0" w:color="auto"/>
        <w:left w:val="none" w:sz="0" w:space="0" w:color="auto"/>
        <w:bottom w:val="none" w:sz="0" w:space="0" w:color="auto"/>
        <w:right w:val="none" w:sz="0" w:space="0" w:color="auto"/>
      </w:divBdr>
    </w:div>
    <w:div w:id="1461655972">
      <w:bodyDiv w:val="1"/>
      <w:marLeft w:val="0"/>
      <w:marRight w:val="0"/>
      <w:marTop w:val="0"/>
      <w:marBottom w:val="0"/>
      <w:divBdr>
        <w:top w:val="none" w:sz="0" w:space="0" w:color="auto"/>
        <w:left w:val="none" w:sz="0" w:space="0" w:color="auto"/>
        <w:bottom w:val="none" w:sz="0" w:space="0" w:color="auto"/>
        <w:right w:val="none" w:sz="0" w:space="0" w:color="auto"/>
      </w:divBdr>
    </w:div>
    <w:div w:id="1462377906">
      <w:bodyDiv w:val="1"/>
      <w:marLeft w:val="0"/>
      <w:marRight w:val="0"/>
      <w:marTop w:val="0"/>
      <w:marBottom w:val="0"/>
      <w:divBdr>
        <w:top w:val="none" w:sz="0" w:space="0" w:color="auto"/>
        <w:left w:val="none" w:sz="0" w:space="0" w:color="auto"/>
        <w:bottom w:val="none" w:sz="0" w:space="0" w:color="auto"/>
        <w:right w:val="none" w:sz="0" w:space="0" w:color="auto"/>
      </w:divBdr>
    </w:div>
    <w:div w:id="1463579368">
      <w:bodyDiv w:val="1"/>
      <w:marLeft w:val="0"/>
      <w:marRight w:val="0"/>
      <w:marTop w:val="0"/>
      <w:marBottom w:val="0"/>
      <w:divBdr>
        <w:top w:val="none" w:sz="0" w:space="0" w:color="auto"/>
        <w:left w:val="none" w:sz="0" w:space="0" w:color="auto"/>
        <w:bottom w:val="none" w:sz="0" w:space="0" w:color="auto"/>
        <w:right w:val="none" w:sz="0" w:space="0" w:color="auto"/>
      </w:divBdr>
    </w:div>
    <w:div w:id="1468624824">
      <w:bodyDiv w:val="1"/>
      <w:marLeft w:val="0"/>
      <w:marRight w:val="0"/>
      <w:marTop w:val="0"/>
      <w:marBottom w:val="0"/>
      <w:divBdr>
        <w:top w:val="none" w:sz="0" w:space="0" w:color="auto"/>
        <w:left w:val="none" w:sz="0" w:space="0" w:color="auto"/>
        <w:bottom w:val="none" w:sz="0" w:space="0" w:color="auto"/>
        <w:right w:val="none" w:sz="0" w:space="0" w:color="auto"/>
      </w:divBdr>
    </w:div>
    <w:div w:id="1470248100">
      <w:bodyDiv w:val="1"/>
      <w:marLeft w:val="0"/>
      <w:marRight w:val="0"/>
      <w:marTop w:val="0"/>
      <w:marBottom w:val="0"/>
      <w:divBdr>
        <w:top w:val="none" w:sz="0" w:space="0" w:color="auto"/>
        <w:left w:val="none" w:sz="0" w:space="0" w:color="auto"/>
        <w:bottom w:val="none" w:sz="0" w:space="0" w:color="auto"/>
        <w:right w:val="none" w:sz="0" w:space="0" w:color="auto"/>
      </w:divBdr>
    </w:div>
    <w:div w:id="1471707372">
      <w:bodyDiv w:val="1"/>
      <w:marLeft w:val="0"/>
      <w:marRight w:val="0"/>
      <w:marTop w:val="0"/>
      <w:marBottom w:val="0"/>
      <w:divBdr>
        <w:top w:val="none" w:sz="0" w:space="0" w:color="auto"/>
        <w:left w:val="none" w:sz="0" w:space="0" w:color="auto"/>
        <w:bottom w:val="none" w:sz="0" w:space="0" w:color="auto"/>
        <w:right w:val="none" w:sz="0" w:space="0" w:color="auto"/>
      </w:divBdr>
    </w:div>
    <w:div w:id="1471753001">
      <w:bodyDiv w:val="1"/>
      <w:marLeft w:val="0"/>
      <w:marRight w:val="0"/>
      <w:marTop w:val="0"/>
      <w:marBottom w:val="0"/>
      <w:divBdr>
        <w:top w:val="none" w:sz="0" w:space="0" w:color="auto"/>
        <w:left w:val="none" w:sz="0" w:space="0" w:color="auto"/>
        <w:bottom w:val="none" w:sz="0" w:space="0" w:color="auto"/>
        <w:right w:val="none" w:sz="0" w:space="0" w:color="auto"/>
      </w:divBdr>
    </w:div>
    <w:div w:id="1474634595">
      <w:bodyDiv w:val="1"/>
      <w:marLeft w:val="0"/>
      <w:marRight w:val="0"/>
      <w:marTop w:val="0"/>
      <w:marBottom w:val="0"/>
      <w:divBdr>
        <w:top w:val="none" w:sz="0" w:space="0" w:color="auto"/>
        <w:left w:val="none" w:sz="0" w:space="0" w:color="auto"/>
        <w:bottom w:val="none" w:sz="0" w:space="0" w:color="auto"/>
        <w:right w:val="none" w:sz="0" w:space="0" w:color="auto"/>
      </w:divBdr>
    </w:div>
    <w:div w:id="1476945252">
      <w:bodyDiv w:val="1"/>
      <w:marLeft w:val="0"/>
      <w:marRight w:val="0"/>
      <w:marTop w:val="0"/>
      <w:marBottom w:val="0"/>
      <w:divBdr>
        <w:top w:val="none" w:sz="0" w:space="0" w:color="auto"/>
        <w:left w:val="none" w:sz="0" w:space="0" w:color="auto"/>
        <w:bottom w:val="none" w:sz="0" w:space="0" w:color="auto"/>
        <w:right w:val="none" w:sz="0" w:space="0" w:color="auto"/>
      </w:divBdr>
    </w:div>
    <w:div w:id="1479417312">
      <w:bodyDiv w:val="1"/>
      <w:marLeft w:val="0"/>
      <w:marRight w:val="0"/>
      <w:marTop w:val="0"/>
      <w:marBottom w:val="0"/>
      <w:divBdr>
        <w:top w:val="none" w:sz="0" w:space="0" w:color="auto"/>
        <w:left w:val="none" w:sz="0" w:space="0" w:color="auto"/>
        <w:bottom w:val="none" w:sz="0" w:space="0" w:color="auto"/>
        <w:right w:val="none" w:sz="0" w:space="0" w:color="auto"/>
      </w:divBdr>
    </w:div>
    <w:div w:id="1480537143">
      <w:bodyDiv w:val="1"/>
      <w:marLeft w:val="0"/>
      <w:marRight w:val="0"/>
      <w:marTop w:val="0"/>
      <w:marBottom w:val="0"/>
      <w:divBdr>
        <w:top w:val="none" w:sz="0" w:space="0" w:color="auto"/>
        <w:left w:val="none" w:sz="0" w:space="0" w:color="auto"/>
        <w:bottom w:val="none" w:sz="0" w:space="0" w:color="auto"/>
        <w:right w:val="none" w:sz="0" w:space="0" w:color="auto"/>
      </w:divBdr>
    </w:div>
    <w:div w:id="1481538942">
      <w:bodyDiv w:val="1"/>
      <w:marLeft w:val="0"/>
      <w:marRight w:val="0"/>
      <w:marTop w:val="0"/>
      <w:marBottom w:val="0"/>
      <w:divBdr>
        <w:top w:val="none" w:sz="0" w:space="0" w:color="auto"/>
        <w:left w:val="none" w:sz="0" w:space="0" w:color="auto"/>
        <w:bottom w:val="none" w:sz="0" w:space="0" w:color="auto"/>
        <w:right w:val="none" w:sz="0" w:space="0" w:color="auto"/>
      </w:divBdr>
    </w:div>
    <w:div w:id="1482309703">
      <w:bodyDiv w:val="1"/>
      <w:marLeft w:val="0"/>
      <w:marRight w:val="0"/>
      <w:marTop w:val="0"/>
      <w:marBottom w:val="0"/>
      <w:divBdr>
        <w:top w:val="none" w:sz="0" w:space="0" w:color="auto"/>
        <w:left w:val="none" w:sz="0" w:space="0" w:color="auto"/>
        <w:bottom w:val="none" w:sz="0" w:space="0" w:color="auto"/>
        <w:right w:val="none" w:sz="0" w:space="0" w:color="auto"/>
      </w:divBdr>
    </w:div>
    <w:div w:id="1485857589">
      <w:bodyDiv w:val="1"/>
      <w:marLeft w:val="0"/>
      <w:marRight w:val="0"/>
      <w:marTop w:val="0"/>
      <w:marBottom w:val="0"/>
      <w:divBdr>
        <w:top w:val="none" w:sz="0" w:space="0" w:color="auto"/>
        <w:left w:val="none" w:sz="0" w:space="0" w:color="auto"/>
        <w:bottom w:val="none" w:sz="0" w:space="0" w:color="auto"/>
        <w:right w:val="none" w:sz="0" w:space="0" w:color="auto"/>
      </w:divBdr>
    </w:div>
    <w:div w:id="1487628415">
      <w:bodyDiv w:val="1"/>
      <w:marLeft w:val="0"/>
      <w:marRight w:val="0"/>
      <w:marTop w:val="0"/>
      <w:marBottom w:val="0"/>
      <w:divBdr>
        <w:top w:val="none" w:sz="0" w:space="0" w:color="auto"/>
        <w:left w:val="none" w:sz="0" w:space="0" w:color="auto"/>
        <w:bottom w:val="none" w:sz="0" w:space="0" w:color="auto"/>
        <w:right w:val="none" w:sz="0" w:space="0" w:color="auto"/>
      </w:divBdr>
    </w:div>
    <w:div w:id="1488012510">
      <w:bodyDiv w:val="1"/>
      <w:marLeft w:val="0"/>
      <w:marRight w:val="0"/>
      <w:marTop w:val="0"/>
      <w:marBottom w:val="0"/>
      <w:divBdr>
        <w:top w:val="none" w:sz="0" w:space="0" w:color="auto"/>
        <w:left w:val="none" w:sz="0" w:space="0" w:color="auto"/>
        <w:bottom w:val="none" w:sz="0" w:space="0" w:color="auto"/>
        <w:right w:val="none" w:sz="0" w:space="0" w:color="auto"/>
      </w:divBdr>
    </w:div>
    <w:div w:id="1488859779">
      <w:bodyDiv w:val="1"/>
      <w:marLeft w:val="0"/>
      <w:marRight w:val="0"/>
      <w:marTop w:val="0"/>
      <w:marBottom w:val="0"/>
      <w:divBdr>
        <w:top w:val="none" w:sz="0" w:space="0" w:color="auto"/>
        <w:left w:val="none" w:sz="0" w:space="0" w:color="auto"/>
        <w:bottom w:val="none" w:sz="0" w:space="0" w:color="auto"/>
        <w:right w:val="none" w:sz="0" w:space="0" w:color="auto"/>
      </w:divBdr>
    </w:div>
    <w:div w:id="1489439223">
      <w:bodyDiv w:val="1"/>
      <w:marLeft w:val="0"/>
      <w:marRight w:val="0"/>
      <w:marTop w:val="0"/>
      <w:marBottom w:val="0"/>
      <w:divBdr>
        <w:top w:val="none" w:sz="0" w:space="0" w:color="auto"/>
        <w:left w:val="none" w:sz="0" w:space="0" w:color="auto"/>
        <w:bottom w:val="none" w:sz="0" w:space="0" w:color="auto"/>
        <w:right w:val="none" w:sz="0" w:space="0" w:color="auto"/>
      </w:divBdr>
    </w:div>
    <w:div w:id="1490246730">
      <w:bodyDiv w:val="1"/>
      <w:marLeft w:val="0"/>
      <w:marRight w:val="0"/>
      <w:marTop w:val="0"/>
      <w:marBottom w:val="0"/>
      <w:divBdr>
        <w:top w:val="none" w:sz="0" w:space="0" w:color="auto"/>
        <w:left w:val="none" w:sz="0" w:space="0" w:color="auto"/>
        <w:bottom w:val="none" w:sz="0" w:space="0" w:color="auto"/>
        <w:right w:val="none" w:sz="0" w:space="0" w:color="auto"/>
      </w:divBdr>
    </w:div>
    <w:div w:id="1491630177">
      <w:bodyDiv w:val="1"/>
      <w:marLeft w:val="0"/>
      <w:marRight w:val="0"/>
      <w:marTop w:val="0"/>
      <w:marBottom w:val="0"/>
      <w:divBdr>
        <w:top w:val="none" w:sz="0" w:space="0" w:color="auto"/>
        <w:left w:val="none" w:sz="0" w:space="0" w:color="auto"/>
        <w:bottom w:val="none" w:sz="0" w:space="0" w:color="auto"/>
        <w:right w:val="none" w:sz="0" w:space="0" w:color="auto"/>
      </w:divBdr>
    </w:div>
    <w:div w:id="1492060540">
      <w:bodyDiv w:val="1"/>
      <w:marLeft w:val="0"/>
      <w:marRight w:val="0"/>
      <w:marTop w:val="0"/>
      <w:marBottom w:val="0"/>
      <w:divBdr>
        <w:top w:val="none" w:sz="0" w:space="0" w:color="auto"/>
        <w:left w:val="none" w:sz="0" w:space="0" w:color="auto"/>
        <w:bottom w:val="none" w:sz="0" w:space="0" w:color="auto"/>
        <w:right w:val="none" w:sz="0" w:space="0" w:color="auto"/>
      </w:divBdr>
    </w:div>
    <w:div w:id="1508590931">
      <w:bodyDiv w:val="1"/>
      <w:marLeft w:val="0"/>
      <w:marRight w:val="0"/>
      <w:marTop w:val="0"/>
      <w:marBottom w:val="0"/>
      <w:divBdr>
        <w:top w:val="none" w:sz="0" w:space="0" w:color="auto"/>
        <w:left w:val="none" w:sz="0" w:space="0" w:color="auto"/>
        <w:bottom w:val="none" w:sz="0" w:space="0" w:color="auto"/>
        <w:right w:val="none" w:sz="0" w:space="0" w:color="auto"/>
      </w:divBdr>
    </w:div>
    <w:div w:id="1508785558">
      <w:bodyDiv w:val="1"/>
      <w:marLeft w:val="0"/>
      <w:marRight w:val="0"/>
      <w:marTop w:val="0"/>
      <w:marBottom w:val="0"/>
      <w:divBdr>
        <w:top w:val="none" w:sz="0" w:space="0" w:color="auto"/>
        <w:left w:val="none" w:sz="0" w:space="0" w:color="auto"/>
        <w:bottom w:val="none" w:sz="0" w:space="0" w:color="auto"/>
        <w:right w:val="none" w:sz="0" w:space="0" w:color="auto"/>
      </w:divBdr>
    </w:div>
    <w:div w:id="1509908520">
      <w:bodyDiv w:val="1"/>
      <w:marLeft w:val="0"/>
      <w:marRight w:val="0"/>
      <w:marTop w:val="0"/>
      <w:marBottom w:val="0"/>
      <w:divBdr>
        <w:top w:val="none" w:sz="0" w:space="0" w:color="auto"/>
        <w:left w:val="none" w:sz="0" w:space="0" w:color="auto"/>
        <w:bottom w:val="none" w:sz="0" w:space="0" w:color="auto"/>
        <w:right w:val="none" w:sz="0" w:space="0" w:color="auto"/>
      </w:divBdr>
    </w:div>
    <w:div w:id="1510830618">
      <w:bodyDiv w:val="1"/>
      <w:marLeft w:val="0"/>
      <w:marRight w:val="0"/>
      <w:marTop w:val="0"/>
      <w:marBottom w:val="0"/>
      <w:divBdr>
        <w:top w:val="none" w:sz="0" w:space="0" w:color="auto"/>
        <w:left w:val="none" w:sz="0" w:space="0" w:color="auto"/>
        <w:bottom w:val="none" w:sz="0" w:space="0" w:color="auto"/>
        <w:right w:val="none" w:sz="0" w:space="0" w:color="auto"/>
      </w:divBdr>
    </w:div>
    <w:div w:id="1512403943">
      <w:bodyDiv w:val="1"/>
      <w:marLeft w:val="0"/>
      <w:marRight w:val="0"/>
      <w:marTop w:val="0"/>
      <w:marBottom w:val="0"/>
      <w:divBdr>
        <w:top w:val="none" w:sz="0" w:space="0" w:color="auto"/>
        <w:left w:val="none" w:sz="0" w:space="0" w:color="auto"/>
        <w:bottom w:val="none" w:sz="0" w:space="0" w:color="auto"/>
        <w:right w:val="none" w:sz="0" w:space="0" w:color="auto"/>
      </w:divBdr>
    </w:div>
    <w:div w:id="1522820937">
      <w:bodyDiv w:val="1"/>
      <w:marLeft w:val="0"/>
      <w:marRight w:val="0"/>
      <w:marTop w:val="0"/>
      <w:marBottom w:val="0"/>
      <w:divBdr>
        <w:top w:val="none" w:sz="0" w:space="0" w:color="auto"/>
        <w:left w:val="none" w:sz="0" w:space="0" w:color="auto"/>
        <w:bottom w:val="none" w:sz="0" w:space="0" w:color="auto"/>
        <w:right w:val="none" w:sz="0" w:space="0" w:color="auto"/>
      </w:divBdr>
    </w:div>
    <w:div w:id="1527674390">
      <w:bodyDiv w:val="1"/>
      <w:marLeft w:val="0"/>
      <w:marRight w:val="0"/>
      <w:marTop w:val="0"/>
      <w:marBottom w:val="0"/>
      <w:divBdr>
        <w:top w:val="none" w:sz="0" w:space="0" w:color="auto"/>
        <w:left w:val="none" w:sz="0" w:space="0" w:color="auto"/>
        <w:bottom w:val="none" w:sz="0" w:space="0" w:color="auto"/>
        <w:right w:val="none" w:sz="0" w:space="0" w:color="auto"/>
      </w:divBdr>
    </w:div>
    <w:div w:id="1528520902">
      <w:bodyDiv w:val="1"/>
      <w:marLeft w:val="0"/>
      <w:marRight w:val="0"/>
      <w:marTop w:val="0"/>
      <w:marBottom w:val="0"/>
      <w:divBdr>
        <w:top w:val="none" w:sz="0" w:space="0" w:color="auto"/>
        <w:left w:val="none" w:sz="0" w:space="0" w:color="auto"/>
        <w:bottom w:val="none" w:sz="0" w:space="0" w:color="auto"/>
        <w:right w:val="none" w:sz="0" w:space="0" w:color="auto"/>
      </w:divBdr>
    </w:div>
    <w:div w:id="1531912683">
      <w:bodyDiv w:val="1"/>
      <w:marLeft w:val="0"/>
      <w:marRight w:val="0"/>
      <w:marTop w:val="0"/>
      <w:marBottom w:val="0"/>
      <w:divBdr>
        <w:top w:val="none" w:sz="0" w:space="0" w:color="auto"/>
        <w:left w:val="none" w:sz="0" w:space="0" w:color="auto"/>
        <w:bottom w:val="none" w:sz="0" w:space="0" w:color="auto"/>
        <w:right w:val="none" w:sz="0" w:space="0" w:color="auto"/>
      </w:divBdr>
    </w:div>
    <w:div w:id="1532524787">
      <w:bodyDiv w:val="1"/>
      <w:marLeft w:val="0"/>
      <w:marRight w:val="0"/>
      <w:marTop w:val="0"/>
      <w:marBottom w:val="0"/>
      <w:divBdr>
        <w:top w:val="none" w:sz="0" w:space="0" w:color="auto"/>
        <w:left w:val="none" w:sz="0" w:space="0" w:color="auto"/>
        <w:bottom w:val="none" w:sz="0" w:space="0" w:color="auto"/>
        <w:right w:val="none" w:sz="0" w:space="0" w:color="auto"/>
      </w:divBdr>
    </w:div>
    <w:div w:id="1534657530">
      <w:bodyDiv w:val="1"/>
      <w:marLeft w:val="0"/>
      <w:marRight w:val="0"/>
      <w:marTop w:val="0"/>
      <w:marBottom w:val="0"/>
      <w:divBdr>
        <w:top w:val="none" w:sz="0" w:space="0" w:color="auto"/>
        <w:left w:val="none" w:sz="0" w:space="0" w:color="auto"/>
        <w:bottom w:val="none" w:sz="0" w:space="0" w:color="auto"/>
        <w:right w:val="none" w:sz="0" w:space="0" w:color="auto"/>
      </w:divBdr>
    </w:div>
    <w:div w:id="1534994980">
      <w:bodyDiv w:val="1"/>
      <w:marLeft w:val="0"/>
      <w:marRight w:val="0"/>
      <w:marTop w:val="0"/>
      <w:marBottom w:val="0"/>
      <w:divBdr>
        <w:top w:val="none" w:sz="0" w:space="0" w:color="auto"/>
        <w:left w:val="none" w:sz="0" w:space="0" w:color="auto"/>
        <w:bottom w:val="none" w:sz="0" w:space="0" w:color="auto"/>
        <w:right w:val="none" w:sz="0" w:space="0" w:color="auto"/>
      </w:divBdr>
    </w:div>
    <w:div w:id="1535725239">
      <w:bodyDiv w:val="1"/>
      <w:marLeft w:val="0"/>
      <w:marRight w:val="0"/>
      <w:marTop w:val="0"/>
      <w:marBottom w:val="0"/>
      <w:divBdr>
        <w:top w:val="none" w:sz="0" w:space="0" w:color="auto"/>
        <w:left w:val="none" w:sz="0" w:space="0" w:color="auto"/>
        <w:bottom w:val="none" w:sz="0" w:space="0" w:color="auto"/>
        <w:right w:val="none" w:sz="0" w:space="0" w:color="auto"/>
      </w:divBdr>
    </w:div>
    <w:div w:id="1542160015">
      <w:bodyDiv w:val="1"/>
      <w:marLeft w:val="0"/>
      <w:marRight w:val="0"/>
      <w:marTop w:val="0"/>
      <w:marBottom w:val="0"/>
      <w:divBdr>
        <w:top w:val="none" w:sz="0" w:space="0" w:color="auto"/>
        <w:left w:val="none" w:sz="0" w:space="0" w:color="auto"/>
        <w:bottom w:val="none" w:sz="0" w:space="0" w:color="auto"/>
        <w:right w:val="none" w:sz="0" w:space="0" w:color="auto"/>
      </w:divBdr>
    </w:div>
    <w:div w:id="1542785327">
      <w:bodyDiv w:val="1"/>
      <w:marLeft w:val="0"/>
      <w:marRight w:val="0"/>
      <w:marTop w:val="0"/>
      <w:marBottom w:val="0"/>
      <w:divBdr>
        <w:top w:val="none" w:sz="0" w:space="0" w:color="auto"/>
        <w:left w:val="none" w:sz="0" w:space="0" w:color="auto"/>
        <w:bottom w:val="none" w:sz="0" w:space="0" w:color="auto"/>
        <w:right w:val="none" w:sz="0" w:space="0" w:color="auto"/>
      </w:divBdr>
    </w:div>
    <w:div w:id="1544902576">
      <w:bodyDiv w:val="1"/>
      <w:marLeft w:val="0"/>
      <w:marRight w:val="0"/>
      <w:marTop w:val="0"/>
      <w:marBottom w:val="0"/>
      <w:divBdr>
        <w:top w:val="none" w:sz="0" w:space="0" w:color="auto"/>
        <w:left w:val="none" w:sz="0" w:space="0" w:color="auto"/>
        <w:bottom w:val="none" w:sz="0" w:space="0" w:color="auto"/>
        <w:right w:val="none" w:sz="0" w:space="0" w:color="auto"/>
      </w:divBdr>
    </w:div>
    <w:div w:id="1545366961">
      <w:bodyDiv w:val="1"/>
      <w:marLeft w:val="0"/>
      <w:marRight w:val="0"/>
      <w:marTop w:val="0"/>
      <w:marBottom w:val="0"/>
      <w:divBdr>
        <w:top w:val="none" w:sz="0" w:space="0" w:color="auto"/>
        <w:left w:val="none" w:sz="0" w:space="0" w:color="auto"/>
        <w:bottom w:val="none" w:sz="0" w:space="0" w:color="auto"/>
        <w:right w:val="none" w:sz="0" w:space="0" w:color="auto"/>
      </w:divBdr>
    </w:div>
    <w:div w:id="1545874910">
      <w:bodyDiv w:val="1"/>
      <w:marLeft w:val="0"/>
      <w:marRight w:val="0"/>
      <w:marTop w:val="0"/>
      <w:marBottom w:val="0"/>
      <w:divBdr>
        <w:top w:val="none" w:sz="0" w:space="0" w:color="auto"/>
        <w:left w:val="none" w:sz="0" w:space="0" w:color="auto"/>
        <w:bottom w:val="none" w:sz="0" w:space="0" w:color="auto"/>
        <w:right w:val="none" w:sz="0" w:space="0" w:color="auto"/>
      </w:divBdr>
    </w:div>
    <w:div w:id="1546527777">
      <w:bodyDiv w:val="1"/>
      <w:marLeft w:val="0"/>
      <w:marRight w:val="0"/>
      <w:marTop w:val="0"/>
      <w:marBottom w:val="0"/>
      <w:divBdr>
        <w:top w:val="none" w:sz="0" w:space="0" w:color="auto"/>
        <w:left w:val="none" w:sz="0" w:space="0" w:color="auto"/>
        <w:bottom w:val="none" w:sz="0" w:space="0" w:color="auto"/>
        <w:right w:val="none" w:sz="0" w:space="0" w:color="auto"/>
      </w:divBdr>
    </w:div>
    <w:div w:id="1547373508">
      <w:bodyDiv w:val="1"/>
      <w:marLeft w:val="0"/>
      <w:marRight w:val="0"/>
      <w:marTop w:val="0"/>
      <w:marBottom w:val="0"/>
      <w:divBdr>
        <w:top w:val="none" w:sz="0" w:space="0" w:color="auto"/>
        <w:left w:val="none" w:sz="0" w:space="0" w:color="auto"/>
        <w:bottom w:val="none" w:sz="0" w:space="0" w:color="auto"/>
        <w:right w:val="none" w:sz="0" w:space="0" w:color="auto"/>
      </w:divBdr>
    </w:div>
    <w:div w:id="1547598601">
      <w:bodyDiv w:val="1"/>
      <w:marLeft w:val="0"/>
      <w:marRight w:val="0"/>
      <w:marTop w:val="0"/>
      <w:marBottom w:val="0"/>
      <w:divBdr>
        <w:top w:val="none" w:sz="0" w:space="0" w:color="auto"/>
        <w:left w:val="none" w:sz="0" w:space="0" w:color="auto"/>
        <w:bottom w:val="none" w:sz="0" w:space="0" w:color="auto"/>
        <w:right w:val="none" w:sz="0" w:space="0" w:color="auto"/>
      </w:divBdr>
    </w:div>
    <w:div w:id="1551649088">
      <w:bodyDiv w:val="1"/>
      <w:marLeft w:val="0"/>
      <w:marRight w:val="0"/>
      <w:marTop w:val="0"/>
      <w:marBottom w:val="0"/>
      <w:divBdr>
        <w:top w:val="none" w:sz="0" w:space="0" w:color="auto"/>
        <w:left w:val="none" w:sz="0" w:space="0" w:color="auto"/>
        <w:bottom w:val="none" w:sz="0" w:space="0" w:color="auto"/>
        <w:right w:val="none" w:sz="0" w:space="0" w:color="auto"/>
      </w:divBdr>
    </w:div>
    <w:div w:id="1553544788">
      <w:bodyDiv w:val="1"/>
      <w:marLeft w:val="0"/>
      <w:marRight w:val="0"/>
      <w:marTop w:val="0"/>
      <w:marBottom w:val="0"/>
      <w:divBdr>
        <w:top w:val="none" w:sz="0" w:space="0" w:color="auto"/>
        <w:left w:val="none" w:sz="0" w:space="0" w:color="auto"/>
        <w:bottom w:val="none" w:sz="0" w:space="0" w:color="auto"/>
        <w:right w:val="none" w:sz="0" w:space="0" w:color="auto"/>
      </w:divBdr>
    </w:div>
    <w:div w:id="1555854493">
      <w:bodyDiv w:val="1"/>
      <w:marLeft w:val="0"/>
      <w:marRight w:val="0"/>
      <w:marTop w:val="0"/>
      <w:marBottom w:val="0"/>
      <w:divBdr>
        <w:top w:val="none" w:sz="0" w:space="0" w:color="auto"/>
        <w:left w:val="none" w:sz="0" w:space="0" w:color="auto"/>
        <w:bottom w:val="none" w:sz="0" w:space="0" w:color="auto"/>
        <w:right w:val="none" w:sz="0" w:space="0" w:color="auto"/>
      </w:divBdr>
    </w:div>
    <w:div w:id="1560435172">
      <w:bodyDiv w:val="1"/>
      <w:marLeft w:val="0"/>
      <w:marRight w:val="0"/>
      <w:marTop w:val="0"/>
      <w:marBottom w:val="0"/>
      <w:divBdr>
        <w:top w:val="none" w:sz="0" w:space="0" w:color="auto"/>
        <w:left w:val="none" w:sz="0" w:space="0" w:color="auto"/>
        <w:bottom w:val="none" w:sz="0" w:space="0" w:color="auto"/>
        <w:right w:val="none" w:sz="0" w:space="0" w:color="auto"/>
      </w:divBdr>
    </w:div>
    <w:div w:id="1564678590">
      <w:bodyDiv w:val="1"/>
      <w:marLeft w:val="0"/>
      <w:marRight w:val="0"/>
      <w:marTop w:val="0"/>
      <w:marBottom w:val="0"/>
      <w:divBdr>
        <w:top w:val="none" w:sz="0" w:space="0" w:color="auto"/>
        <w:left w:val="none" w:sz="0" w:space="0" w:color="auto"/>
        <w:bottom w:val="none" w:sz="0" w:space="0" w:color="auto"/>
        <w:right w:val="none" w:sz="0" w:space="0" w:color="auto"/>
      </w:divBdr>
    </w:div>
    <w:div w:id="1564751415">
      <w:bodyDiv w:val="1"/>
      <w:marLeft w:val="0"/>
      <w:marRight w:val="0"/>
      <w:marTop w:val="0"/>
      <w:marBottom w:val="0"/>
      <w:divBdr>
        <w:top w:val="none" w:sz="0" w:space="0" w:color="auto"/>
        <w:left w:val="none" w:sz="0" w:space="0" w:color="auto"/>
        <w:bottom w:val="none" w:sz="0" w:space="0" w:color="auto"/>
        <w:right w:val="none" w:sz="0" w:space="0" w:color="auto"/>
      </w:divBdr>
    </w:div>
    <w:div w:id="1568538903">
      <w:bodyDiv w:val="1"/>
      <w:marLeft w:val="0"/>
      <w:marRight w:val="0"/>
      <w:marTop w:val="0"/>
      <w:marBottom w:val="0"/>
      <w:divBdr>
        <w:top w:val="none" w:sz="0" w:space="0" w:color="auto"/>
        <w:left w:val="none" w:sz="0" w:space="0" w:color="auto"/>
        <w:bottom w:val="none" w:sz="0" w:space="0" w:color="auto"/>
        <w:right w:val="none" w:sz="0" w:space="0" w:color="auto"/>
      </w:divBdr>
    </w:div>
    <w:div w:id="1569076607">
      <w:bodyDiv w:val="1"/>
      <w:marLeft w:val="0"/>
      <w:marRight w:val="0"/>
      <w:marTop w:val="0"/>
      <w:marBottom w:val="0"/>
      <w:divBdr>
        <w:top w:val="none" w:sz="0" w:space="0" w:color="auto"/>
        <w:left w:val="none" w:sz="0" w:space="0" w:color="auto"/>
        <w:bottom w:val="none" w:sz="0" w:space="0" w:color="auto"/>
        <w:right w:val="none" w:sz="0" w:space="0" w:color="auto"/>
      </w:divBdr>
    </w:div>
    <w:div w:id="1580870870">
      <w:bodyDiv w:val="1"/>
      <w:marLeft w:val="0"/>
      <w:marRight w:val="0"/>
      <w:marTop w:val="0"/>
      <w:marBottom w:val="0"/>
      <w:divBdr>
        <w:top w:val="none" w:sz="0" w:space="0" w:color="auto"/>
        <w:left w:val="none" w:sz="0" w:space="0" w:color="auto"/>
        <w:bottom w:val="none" w:sz="0" w:space="0" w:color="auto"/>
        <w:right w:val="none" w:sz="0" w:space="0" w:color="auto"/>
      </w:divBdr>
    </w:div>
    <w:div w:id="1582058214">
      <w:bodyDiv w:val="1"/>
      <w:marLeft w:val="0"/>
      <w:marRight w:val="0"/>
      <w:marTop w:val="0"/>
      <w:marBottom w:val="0"/>
      <w:divBdr>
        <w:top w:val="none" w:sz="0" w:space="0" w:color="auto"/>
        <w:left w:val="none" w:sz="0" w:space="0" w:color="auto"/>
        <w:bottom w:val="none" w:sz="0" w:space="0" w:color="auto"/>
        <w:right w:val="none" w:sz="0" w:space="0" w:color="auto"/>
      </w:divBdr>
    </w:div>
    <w:div w:id="1583829892">
      <w:bodyDiv w:val="1"/>
      <w:marLeft w:val="0"/>
      <w:marRight w:val="0"/>
      <w:marTop w:val="0"/>
      <w:marBottom w:val="0"/>
      <w:divBdr>
        <w:top w:val="none" w:sz="0" w:space="0" w:color="auto"/>
        <w:left w:val="none" w:sz="0" w:space="0" w:color="auto"/>
        <w:bottom w:val="none" w:sz="0" w:space="0" w:color="auto"/>
        <w:right w:val="none" w:sz="0" w:space="0" w:color="auto"/>
      </w:divBdr>
    </w:div>
    <w:div w:id="1585068151">
      <w:bodyDiv w:val="1"/>
      <w:marLeft w:val="0"/>
      <w:marRight w:val="0"/>
      <w:marTop w:val="0"/>
      <w:marBottom w:val="0"/>
      <w:divBdr>
        <w:top w:val="none" w:sz="0" w:space="0" w:color="auto"/>
        <w:left w:val="none" w:sz="0" w:space="0" w:color="auto"/>
        <w:bottom w:val="none" w:sz="0" w:space="0" w:color="auto"/>
        <w:right w:val="none" w:sz="0" w:space="0" w:color="auto"/>
      </w:divBdr>
    </w:div>
    <w:div w:id="1585650826">
      <w:bodyDiv w:val="1"/>
      <w:marLeft w:val="0"/>
      <w:marRight w:val="0"/>
      <w:marTop w:val="0"/>
      <w:marBottom w:val="0"/>
      <w:divBdr>
        <w:top w:val="none" w:sz="0" w:space="0" w:color="auto"/>
        <w:left w:val="none" w:sz="0" w:space="0" w:color="auto"/>
        <w:bottom w:val="none" w:sz="0" w:space="0" w:color="auto"/>
        <w:right w:val="none" w:sz="0" w:space="0" w:color="auto"/>
      </w:divBdr>
    </w:div>
    <w:div w:id="1586496412">
      <w:bodyDiv w:val="1"/>
      <w:marLeft w:val="0"/>
      <w:marRight w:val="0"/>
      <w:marTop w:val="0"/>
      <w:marBottom w:val="0"/>
      <w:divBdr>
        <w:top w:val="none" w:sz="0" w:space="0" w:color="auto"/>
        <w:left w:val="none" w:sz="0" w:space="0" w:color="auto"/>
        <w:bottom w:val="none" w:sz="0" w:space="0" w:color="auto"/>
        <w:right w:val="none" w:sz="0" w:space="0" w:color="auto"/>
      </w:divBdr>
    </w:div>
    <w:div w:id="1586769498">
      <w:bodyDiv w:val="1"/>
      <w:marLeft w:val="0"/>
      <w:marRight w:val="0"/>
      <w:marTop w:val="0"/>
      <w:marBottom w:val="0"/>
      <w:divBdr>
        <w:top w:val="none" w:sz="0" w:space="0" w:color="auto"/>
        <w:left w:val="none" w:sz="0" w:space="0" w:color="auto"/>
        <w:bottom w:val="none" w:sz="0" w:space="0" w:color="auto"/>
        <w:right w:val="none" w:sz="0" w:space="0" w:color="auto"/>
      </w:divBdr>
    </w:div>
    <w:div w:id="1589776432">
      <w:bodyDiv w:val="1"/>
      <w:marLeft w:val="0"/>
      <w:marRight w:val="0"/>
      <w:marTop w:val="0"/>
      <w:marBottom w:val="0"/>
      <w:divBdr>
        <w:top w:val="none" w:sz="0" w:space="0" w:color="auto"/>
        <w:left w:val="none" w:sz="0" w:space="0" w:color="auto"/>
        <w:bottom w:val="none" w:sz="0" w:space="0" w:color="auto"/>
        <w:right w:val="none" w:sz="0" w:space="0" w:color="auto"/>
      </w:divBdr>
    </w:div>
    <w:div w:id="1594776367">
      <w:bodyDiv w:val="1"/>
      <w:marLeft w:val="0"/>
      <w:marRight w:val="0"/>
      <w:marTop w:val="0"/>
      <w:marBottom w:val="0"/>
      <w:divBdr>
        <w:top w:val="none" w:sz="0" w:space="0" w:color="auto"/>
        <w:left w:val="none" w:sz="0" w:space="0" w:color="auto"/>
        <w:bottom w:val="none" w:sz="0" w:space="0" w:color="auto"/>
        <w:right w:val="none" w:sz="0" w:space="0" w:color="auto"/>
      </w:divBdr>
      <w:divsChild>
        <w:div w:id="130293079">
          <w:marLeft w:val="0"/>
          <w:marRight w:val="0"/>
          <w:marTop w:val="0"/>
          <w:marBottom w:val="0"/>
          <w:divBdr>
            <w:top w:val="none" w:sz="0" w:space="0" w:color="auto"/>
            <w:left w:val="none" w:sz="0" w:space="0" w:color="auto"/>
            <w:bottom w:val="none" w:sz="0" w:space="0" w:color="auto"/>
            <w:right w:val="none" w:sz="0" w:space="0" w:color="auto"/>
          </w:divBdr>
        </w:div>
        <w:div w:id="754279032">
          <w:marLeft w:val="0"/>
          <w:marRight w:val="0"/>
          <w:marTop w:val="0"/>
          <w:marBottom w:val="0"/>
          <w:divBdr>
            <w:top w:val="none" w:sz="0" w:space="0" w:color="auto"/>
            <w:left w:val="none" w:sz="0" w:space="0" w:color="auto"/>
            <w:bottom w:val="none" w:sz="0" w:space="0" w:color="auto"/>
            <w:right w:val="none" w:sz="0" w:space="0" w:color="auto"/>
          </w:divBdr>
        </w:div>
        <w:div w:id="911112690">
          <w:marLeft w:val="0"/>
          <w:marRight w:val="0"/>
          <w:marTop w:val="0"/>
          <w:marBottom w:val="0"/>
          <w:divBdr>
            <w:top w:val="none" w:sz="0" w:space="0" w:color="auto"/>
            <w:left w:val="none" w:sz="0" w:space="0" w:color="auto"/>
            <w:bottom w:val="none" w:sz="0" w:space="0" w:color="auto"/>
            <w:right w:val="none" w:sz="0" w:space="0" w:color="auto"/>
          </w:divBdr>
        </w:div>
        <w:div w:id="1360813942">
          <w:marLeft w:val="0"/>
          <w:marRight w:val="0"/>
          <w:marTop w:val="0"/>
          <w:marBottom w:val="0"/>
          <w:divBdr>
            <w:top w:val="none" w:sz="0" w:space="0" w:color="auto"/>
            <w:left w:val="none" w:sz="0" w:space="0" w:color="auto"/>
            <w:bottom w:val="none" w:sz="0" w:space="0" w:color="auto"/>
            <w:right w:val="none" w:sz="0" w:space="0" w:color="auto"/>
          </w:divBdr>
        </w:div>
        <w:div w:id="1505625401">
          <w:marLeft w:val="0"/>
          <w:marRight w:val="0"/>
          <w:marTop w:val="0"/>
          <w:marBottom w:val="0"/>
          <w:divBdr>
            <w:top w:val="none" w:sz="0" w:space="0" w:color="auto"/>
            <w:left w:val="none" w:sz="0" w:space="0" w:color="auto"/>
            <w:bottom w:val="none" w:sz="0" w:space="0" w:color="auto"/>
            <w:right w:val="none" w:sz="0" w:space="0" w:color="auto"/>
          </w:divBdr>
        </w:div>
        <w:div w:id="1734737989">
          <w:marLeft w:val="0"/>
          <w:marRight w:val="0"/>
          <w:marTop w:val="0"/>
          <w:marBottom w:val="0"/>
          <w:divBdr>
            <w:top w:val="none" w:sz="0" w:space="0" w:color="auto"/>
            <w:left w:val="none" w:sz="0" w:space="0" w:color="auto"/>
            <w:bottom w:val="none" w:sz="0" w:space="0" w:color="auto"/>
            <w:right w:val="none" w:sz="0" w:space="0" w:color="auto"/>
          </w:divBdr>
        </w:div>
      </w:divsChild>
    </w:div>
    <w:div w:id="1596092993">
      <w:bodyDiv w:val="1"/>
      <w:marLeft w:val="0"/>
      <w:marRight w:val="0"/>
      <w:marTop w:val="0"/>
      <w:marBottom w:val="0"/>
      <w:divBdr>
        <w:top w:val="none" w:sz="0" w:space="0" w:color="auto"/>
        <w:left w:val="none" w:sz="0" w:space="0" w:color="auto"/>
        <w:bottom w:val="none" w:sz="0" w:space="0" w:color="auto"/>
        <w:right w:val="none" w:sz="0" w:space="0" w:color="auto"/>
      </w:divBdr>
    </w:div>
    <w:div w:id="1597204549">
      <w:bodyDiv w:val="1"/>
      <w:marLeft w:val="0"/>
      <w:marRight w:val="0"/>
      <w:marTop w:val="0"/>
      <w:marBottom w:val="0"/>
      <w:divBdr>
        <w:top w:val="none" w:sz="0" w:space="0" w:color="auto"/>
        <w:left w:val="none" w:sz="0" w:space="0" w:color="auto"/>
        <w:bottom w:val="none" w:sz="0" w:space="0" w:color="auto"/>
        <w:right w:val="none" w:sz="0" w:space="0" w:color="auto"/>
      </w:divBdr>
    </w:div>
    <w:div w:id="1601453519">
      <w:bodyDiv w:val="1"/>
      <w:marLeft w:val="0"/>
      <w:marRight w:val="0"/>
      <w:marTop w:val="0"/>
      <w:marBottom w:val="0"/>
      <w:divBdr>
        <w:top w:val="none" w:sz="0" w:space="0" w:color="auto"/>
        <w:left w:val="none" w:sz="0" w:space="0" w:color="auto"/>
        <w:bottom w:val="none" w:sz="0" w:space="0" w:color="auto"/>
        <w:right w:val="none" w:sz="0" w:space="0" w:color="auto"/>
      </w:divBdr>
    </w:div>
    <w:div w:id="1606383104">
      <w:bodyDiv w:val="1"/>
      <w:marLeft w:val="0"/>
      <w:marRight w:val="0"/>
      <w:marTop w:val="0"/>
      <w:marBottom w:val="0"/>
      <w:divBdr>
        <w:top w:val="none" w:sz="0" w:space="0" w:color="auto"/>
        <w:left w:val="none" w:sz="0" w:space="0" w:color="auto"/>
        <w:bottom w:val="none" w:sz="0" w:space="0" w:color="auto"/>
        <w:right w:val="none" w:sz="0" w:space="0" w:color="auto"/>
      </w:divBdr>
    </w:div>
    <w:div w:id="1607081413">
      <w:bodyDiv w:val="1"/>
      <w:marLeft w:val="0"/>
      <w:marRight w:val="0"/>
      <w:marTop w:val="0"/>
      <w:marBottom w:val="0"/>
      <w:divBdr>
        <w:top w:val="none" w:sz="0" w:space="0" w:color="auto"/>
        <w:left w:val="none" w:sz="0" w:space="0" w:color="auto"/>
        <w:bottom w:val="none" w:sz="0" w:space="0" w:color="auto"/>
        <w:right w:val="none" w:sz="0" w:space="0" w:color="auto"/>
      </w:divBdr>
    </w:div>
    <w:div w:id="1609001246">
      <w:bodyDiv w:val="1"/>
      <w:marLeft w:val="0"/>
      <w:marRight w:val="0"/>
      <w:marTop w:val="0"/>
      <w:marBottom w:val="0"/>
      <w:divBdr>
        <w:top w:val="none" w:sz="0" w:space="0" w:color="auto"/>
        <w:left w:val="none" w:sz="0" w:space="0" w:color="auto"/>
        <w:bottom w:val="none" w:sz="0" w:space="0" w:color="auto"/>
        <w:right w:val="none" w:sz="0" w:space="0" w:color="auto"/>
      </w:divBdr>
    </w:div>
    <w:div w:id="1610119215">
      <w:bodyDiv w:val="1"/>
      <w:marLeft w:val="0"/>
      <w:marRight w:val="0"/>
      <w:marTop w:val="0"/>
      <w:marBottom w:val="0"/>
      <w:divBdr>
        <w:top w:val="none" w:sz="0" w:space="0" w:color="auto"/>
        <w:left w:val="none" w:sz="0" w:space="0" w:color="auto"/>
        <w:bottom w:val="none" w:sz="0" w:space="0" w:color="auto"/>
        <w:right w:val="none" w:sz="0" w:space="0" w:color="auto"/>
      </w:divBdr>
    </w:div>
    <w:div w:id="1613435587">
      <w:bodyDiv w:val="1"/>
      <w:marLeft w:val="0"/>
      <w:marRight w:val="0"/>
      <w:marTop w:val="0"/>
      <w:marBottom w:val="0"/>
      <w:divBdr>
        <w:top w:val="none" w:sz="0" w:space="0" w:color="auto"/>
        <w:left w:val="none" w:sz="0" w:space="0" w:color="auto"/>
        <w:bottom w:val="none" w:sz="0" w:space="0" w:color="auto"/>
        <w:right w:val="none" w:sz="0" w:space="0" w:color="auto"/>
      </w:divBdr>
    </w:div>
    <w:div w:id="1614362556">
      <w:bodyDiv w:val="1"/>
      <w:marLeft w:val="0"/>
      <w:marRight w:val="0"/>
      <w:marTop w:val="0"/>
      <w:marBottom w:val="0"/>
      <w:divBdr>
        <w:top w:val="none" w:sz="0" w:space="0" w:color="auto"/>
        <w:left w:val="none" w:sz="0" w:space="0" w:color="auto"/>
        <w:bottom w:val="none" w:sz="0" w:space="0" w:color="auto"/>
        <w:right w:val="none" w:sz="0" w:space="0" w:color="auto"/>
      </w:divBdr>
    </w:div>
    <w:div w:id="1615601169">
      <w:bodyDiv w:val="1"/>
      <w:marLeft w:val="0"/>
      <w:marRight w:val="0"/>
      <w:marTop w:val="0"/>
      <w:marBottom w:val="0"/>
      <w:divBdr>
        <w:top w:val="none" w:sz="0" w:space="0" w:color="auto"/>
        <w:left w:val="none" w:sz="0" w:space="0" w:color="auto"/>
        <w:bottom w:val="none" w:sz="0" w:space="0" w:color="auto"/>
        <w:right w:val="none" w:sz="0" w:space="0" w:color="auto"/>
      </w:divBdr>
    </w:div>
    <w:div w:id="1615944416">
      <w:bodyDiv w:val="1"/>
      <w:marLeft w:val="0"/>
      <w:marRight w:val="0"/>
      <w:marTop w:val="0"/>
      <w:marBottom w:val="0"/>
      <w:divBdr>
        <w:top w:val="none" w:sz="0" w:space="0" w:color="auto"/>
        <w:left w:val="none" w:sz="0" w:space="0" w:color="auto"/>
        <w:bottom w:val="none" w:sz="0" w:space="0" w:color="auto"/>
        <w:right w:val="none" w:sz="0" w:space="0" w:color="auto"/>
      </w:divBdr>
    </w:div>
    <w:div w:id="1616253097">
      <w:bodyDiv w:val="1"/>
      <w:marLeft w:val="0"/>
      <w:marRight w:val="0"/>
      <w:marTop w:val="0"/>
      <w:marBottom w:val="0"/>
      <w:divBdr>
        <w:top w:val="none" w:sz="0" w:space="0" w:color="auto"/>
        <w:left w:val="none" w:sz="0" w:space="0" w:color="auto"/>
        <w:bottom w:val="none" w:sz="0" w:space="0" w:color="auto"/>
        <w:right w:val="none" w:sz="0" w:space="0" w:color="auto"/>
      </w:divBdr>
    </w:div>
    <w:div w:id="1619799155">
      <w:bodyDiv w:val="1"/>
      <w:marLeft w:val="0"/>
      <w:marRight w:val="0"/>
      <w:marTop w:val="0"/>
      <w:marBottom w:val="0"/>
      <w:divBdr>
        <w:top w:val="none" w:sz="0" w:space="0" w:color="auto"/>
        <w:left w:val="none" w:sz="0" w:space="0" w:color="auto"/>
        <w:bottom w:val="none" w:sz="0" w:space="0" w:color="auto"/>
        <w:right w:val="none" w:sz="0" w:space="0" w:color="auto"/>
      </w:divBdr>
    </w:div>
    <w:div w:id="1624843031">
      <w:bodyDiv w:val="1"/>
      <w:marLeft w:val="0"/>
      <w:marRight w:val="0"/>
      <w:marTop w:val="0"/>
      <w:marBottom w:val="0"/>
      <w:divBdr>
        <w:top w:val="none" w:sz="0" w:space="0" w:color="auto"/>
        <w:left w:val="none" w:sz="0" w:space="0" w:color="auto"/>
        <w:bottom w:val="none" w:sz="0" w:space="0" w:color="auto"/>
        <w:right w:val="none" w:sz="0" w:space="0" w:color="auto"/>
      </w:divBdr>
    </w:div>
    <w:div w:id="1626235712">
      <w:bodyDiv w:val="1"/>
      <w:marLeft w:val="0"/>
      <w:marRight w:val="0"/>
      <w:marTop w:val="0"/>
      <w:marBottom w:val="0"/>
      <w:divBdr>
        <w:top w:val="none" w:sz="0" w:space="0" w:color="auto"/>
        <w:left w:val="none" w:sz="0" w:space="0" w:color="auto"/>
        <w:bottom w:val="none" w:sz="0" w:space="0" w:color="auto"/>
        <w:right w:val="none" w:sz="0" w:space="0" w:color="auto"/>
      </w:divBdr>
    </w:div>
    <w:div w:id="1629627727">
      <w:bodyDiv w:val="1"/>
      <w:marLeft w:val="0"/>
      <w:marRight w:val="0"/>
      <w:marTop w:val="0"/>
      <w:marBottom w:val="0"/>
      <w:divBdr>
        <w:top w:val="none" w:sz="0" w:space="0" w:color="auto"/>
        <w:left w:val="none" w:sz="0" w:space="0" w:color="auto"/>
        <w:bottom w:val="none" w:sz="0" w:space="0" w:color="auto"/>
        <w:right w:val="none" w:sz="0" w:space="0" w:color="auto"/>
      </w:divBdr>
    </w:div>
    <w:div w:id="1631861126">
      <w:bodyDiv w:val="1"/>
      <w:marLeft w:val="0"/>
      <w:marRight w:val="0"/>
      <w:marTop w:val="0"/>
      <w:marBottom w:val="0"/>
      <w:divBdr>
        <w:top w:val="none" w:sz="0" w:space="0" w:color="auto"/>
        <w:left w:val="none" w:sz="0" w:space="0" w:color="auto"/>
        <w:bottom w:val="none" w:sz="0" w:space="0" w:color="auto"/>
        <w:right w:val="none" w:sz="0" w:space="0" w:color="auto"/>
      </w:divBdr>
    </w:div>
    <w:div w:id="1632784302">
      <w:bodyDiv w:val="1"/>
      <w:marLeft w:val="0"/>
      <w:marRight w:val="0"/>
      <w:marTop w:val="0"/>
      <w:marBottom w:val="0"/>
      <w:divBdr>
        <w:top w:val="none" w:sz="0" w:space="0" w:color="auto"/>
        <w:left w:val="none" w:sz="0" w:space="0" w:color="auto"/>
        <w:bottom w:val="none" w:sz="0" w:space="0" w:color="auto"/>
        <w:right w:val="none" w:sz="0" w:space="0" w:color="auto"/>
      </w:divBdr>
    </w:div>
    <w:div w:id="1633756209">
      <w:bodyDiv w:val="1"/>
      <w:marLeft w:val="0"/>
      <w:marRight w:val="0"/>
      <w:marTop w:val="0"/>
      <w:marBottom w:val="0"/>
      <w:divBdr>
        <w:top w:val="none" w:sz="0" w:space="0" w:color="auto"/>
        <w:left w:val="none" w:sz="0" w:space="0" w:color="auto"/>
        <w:bottom w:val="none" w:sz="0" w:space="0" w:color="auto"/>
        <w:right w:val="none" w:sz="0" w:space="0" w:color="auto"/>
      </w:divBdr>
    </w:div>
    <w:div w:id="1634211072">
      <w:bodyDiv w:val="1"/>
      <w:marLeft w:val="0"/>
      <w:marRight w:val="0"/>
      <w:marTop w:val="0"/>
      <w:marBottom w:val="0"/>
      <w:divBdr>
        <w:top w:val="none" w:sz="0" w:space="0" w:color="auto"/>
        <w:left w:val="none" w:sz="0" w:space="0" w:color="auto"/>
        <w:bottom w:val="none" w:sz="0" w:space="0" w:color="auto"/>
        <w:right w:val="none" w:sz="0" w:space="0" w:color="auto"/>
      </w:divBdr>
    </w:div>
    <w:div w:id="1635021088">
      <w:bodyDiv w:val="1"/>
      <w:marLeft w:val="0"/>
      <w:marRight w:val="0"/>
      <w:marTop w:val="0"/>
      <w:marBottom w:val="0"/>
      <w:divBdr>
        <w:top w:val="none" w:sz="0" w:space="0" w:color="auto"/>
        <w:left w:val="none" w:sz="0" w:space="0" w:color="auto"/>
        <w:bottom w:val="none" w:sz="0" w:space="0" w:color="auto"/>
        <w:right w:val="none" w:sz="0" w:space="0" w:color="auto"/>
      </w:divBdr>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
    <w:div w:id="1636334070">
      <w:bodyDiv w:val="1"/>
      <w:marLeft w:val="0"/>
      <w:marRight w:val="0"/>
      <w:marTop w:val="0"/>
      <w:marBottom w:val="0"/>
      <w:divBdr>
        <w:top w:val="none" w:sz="0" w:space="0" w:color="auto"/>
        <w:left w:val="none" w:sz="0" w:space="0" w:color="auto"/>
        <w:bottom w:val="none" w:sz="0" w:space="0" w:color="auto"/>
        <w:right w:val="none" w:sz="0" w:space="0" w:color="auto"/>
      </w:divBdr>
    </w:div>
    <w:div w:id="1636835604">
      <w:bodyDiv w:val="1"/>
      <w:marLeft w:val="0"/>
      <w:marRight w:val="0"/>
      <w:marTop w:val="0"/>
      <w:marBottom w:val="0"/>
      <w:divBdr>
        <w:top w:val="none" w:sz="0" w:space="0" w:color="auto"/>
        <w:left w:val="none" w:sz="0" w:space="0" w:color="auto"/>
        <w:bottom w:val="none" w:sz="0" w:space="0" w:color="auto"/>
        <w:right w:val="none" w:sz="0" w:space="0" w:color="auto"/>
      </w:divBdr>
    </w:div>
    <w:div w:id="1639605466">
      <w:bodyDiv w:val="1"/>
      <w:marLeft w:val="0"/>
      <w:marRight w:val="0"/>
      <w:marTop w:val="0"/>
      <w:marBottom w:val="0"/>
      <w:divBdr>
        <w:top w:val="none" w:sz="0" w:space="0" w:color="auto"/>
        <w:left w:val="none" w:sz="0" w:space="0" w:color="auto"/>
        <w:bottom w:val="none" w:sz="0" w:space="0" w:color="auto"/>
        <w:right w:val="none" w:sz="0" w:space="0" w:color="auto"/>
      </w:divBdr>
    </w:div>
    <w:div w:id="1639719472">
      <w:bodyDiv w:val="1"/>
      <w:marLeft w:val="0"/>
      <w:marRight w:val="0"/>
      <w:marTop w:val="0"/>
      <w:marBottom w:val="0"/>
      <w:divBdr>
        <w:top w:val="none" w:sz="0" w:space="0" w:color="auto"/>
        <w:left w:val="none" w:sz="0" w:space="0" w:color="auto"/>
        <w:bottom w:val="none" w:sz="0" w:space="0" w:color="auto"/>
        <w:right w:val="none" w:sz="0" w:space="0" w:color="auto"/>
      </w:divBdr>
    </w:div>
    <w:div w:id="1641306443">
      <w:bodyDiv w:val="1"/>
      <w:marLeft w:val="0"/>
      <w:marRight w:val="0"/>
      <w:marTop w:val="0"/>
      <w:marBottom w:val="0"/>
      <w:divBdr>
        <w:top w:val="none" w:sz="0" w:space="0" w:color="auto"/>
        <w:left w:val="none" w:sz="0" w:space="0" w:color="auto"/>
        <w:bottom w:val="none" w:sz="0" w:space="0" w:color="auto"/>
        <w:right w:val="none" w:sz="0" w:space="0" w:color="auto"/>
      </w:divBdr>
    </w:div>
    <w:div w:id="1641954190">
      <w:bodyDiv w:val="1"/>
      <w:marLeft w:val="0"/>
      <w:marRight w:val="0"/>
      <w:marTop w:val="0"/>
      <w:marBottom w:val="0"/>
      <w:divBdr>
        <w:top w:val="none" w:sz="0" w:space="0" w:color="auto"/>
        <w:left w:val="none" w:sz="0" w:space="0" w:color="auto"/>
        <w:bottom w:val="none" w:sz="0" w:space="0" w:color="auto"/>
        <w:right w:val="none" w:sz="0" w:space="0" w:color="auto"/>
      </w:divBdr>
    </w:div>
    <w:div w:id="1644113423">
      <w:bodyDiv w:val="1"/>
      <w:marLeft w:val="0"/>
      <w:marRight w:val="0"/>
      <w:marTop w:val="0"/>
      <w:marBottom w:val="0"/>
      <w:divBdr>
        <w:top w:val="none" w:sz="0" w:space="0" w:color="auto"/>
        <w:left w:val="none" w:sz="0" w:space="0" w:color="auto"/>
        <w:bottom w:val="none" w:sz="0" w:space="0" w:color="auto"/>
        <w:right w:val="none" w:sz="0" w:space="0" w:color="auto"/>
      </w:divBdr>
    </w:div>
    <w:div w:id="1648438657">
      <w:bodyDiv w:val="1"/>
      <w:marLeft w:val="0"/>
      <w:marRight w:val="0"/>
      <w:marTop w:val="0"/>
      <w:marBottom w:val="0"/>
      <w:divBdr>
        <w:top w:val="none" w:sz="0" w:space="0" w:color="auto"/>
        <w:left w:val="none" w:sz="0" w:space="0" w:color="auto"/>
        <w:bottom w:val="none" w:sz="0" w:space="0" w:color="auto"/>
        <w:right w:val="none" w:sz="0" w:space="0" w:color="auto"/>
      </w:divBdr>
    </w:div>
    <w:div w:id="1651327043">
      <w:bodyDiv w:val="1"/>
      <w:marLeft w:val="0"/>
      <w:marRight w:val="0"/>
      <w:marTop w:val="0"/>
      <w:marBottom w:val="0"/>
      <w:divBdr>
        <w:top w:val="none" w:sz="0" w:space="0" w:color="auto"/>
        <w:left w:val="none" w:sz="0" w:space="0" w:color="auto"/>
        <w:bottom w:val="none" w:sz="0" w:space="0" w:color="auto"/>
        <w:right w:val="none" w:sz="0" w:space="0" w:color="auto"/>
      </w:divBdr>
    </w:div>
    <w:div w:id="1651329685">
      <w:bodyDiv w:val="1"/>
      <w:marLeft w:val="0"/>
      <w:marRight w:val="0"/>
      <w:marTop w:val="0"/>
      <w:marBottom w:val="0"/>
      <w:divBdr>
        <w:top w:val="none" w:sz="0" w:space="0" w:color="auto"/>
        <w:left w:val="none" w:sz="0" w:space="0" w:color="auto"/>
        <w:bottom w:val="none" w:sz="0" w:space="0" w:color="auto"/>
        <w:right w:val="none" w:sz="0" w:space="0" w:color="auto"/>
      </w:divBdr>
    </w:div>
    <w:div w:id="1652561410">
      <w:bodyDiv w:val="1"/>
      <w:marLeft w:val="0"/>
      <w:marRight w:val="0"/>
      <w:marTop w:val="0"/>
      <w:marBottom w:val="0"/>
      <w:divBdr>
        <w:top w:val="none" w:sz="0" w:space="0" w:color="auto"/>
        <w:left w:val="none" w:sz="0" w:space="0" w:color="auto"/>
        <w:bottom w:val="none" w:sz="0" w:space="0" w:color="auto"/>
        <w:right w:val="none" w:sz="0" w:space="0" w:color="auto"/>
      </w:divBdr>
    </w:div>
    <w:div w:id="1656375745">
      <w:bodyDiv w:val="1"/>
      <w:marLeft w:val="0"/>
      <w:marRight w:val="0"/>
      <w:marTop w:val="0"/>
      <w:marBottom w:val="0"/>
      <w:divBdr>
        <w:top w:val="none" w:sz="0" w:space="0" w:color="auto"/>
        <w:left w:val="none" w:sz="0" w:space="0" w:color="auto"/>
        <w:bottom w:val="none" w:sz="0" w:space="0" w:color="auto"/>
        <w:right w:val="none" w:sz="0" w:space="0" w:color="auto"/>
      </w:divBdr>
    </w:div>
    <w:div w:id="1658731229">
      <w:bodyDiv w:val="1"/>
      <w:marLeft w:val="0"/>
      <w:marRight w:val="0"/>
      <w:marTop w:val="0"/>
      <w:marBottom w:val="0"/>
      <w:divBdr>
        <w:top w:val="none" w:sz="0" w:space="0" w:color="auto"/>
        <w:left w:val="none" w:sz="0" w:space="0" w:color="auto"/>
        <w:bottom w:val="none" w:sz="0" w:space="0" w:color="auto"/>
        <w:right w:val="none" w:sz="0" w:space="0" w:color="auto"/>
      </w:divBdr>
    </w:div>
    <w:div w:id="1659992218">
      <w:bodyDiv w:val="1"/>
      <w:marLeft w:val="0"/>
      <w:marRight w:val="0"/>
      <w:marTop w:val="0"/>
      <w:marBottom w:val="0"/>
      <w:divBdr>
        <w:top w:val="none" w:sz="0" w:space="0" w:color="auto"/>
        <w:left w:val="none" w:sz="0" w:space="0" w:color="auto"/>
        <w:bottom w:val="none" w:sz="0" w:space="0" w:color="auto"/>
        <w:right w:val="none" w:sz="0" w:space="0" w:color="auto"/>
      </w:divBdr>
    </w:div>
    <w:div w:id="1661037399">
      <w:bodyDiv w:val="1"/>
      <w:marLeft w:val="0"/>
      <w:marRight w:val="0"/>
      <w:marTop w:val="0"/>
      <w:marBottom w:val="0"/>
      <w:divBdr>
        <w:top w:val="none" w:sz="0" w:space="0" w:color="auto"/>
        <w:left w:val="none" w:sz="0" w:space="0" w:color="auto"/>
        <w:bottom w:val="none" w:sz="0" w:space="0" w:color="auto"/>
        <w:right w:val="none" w:sz="0" w:space="0" w:color="auto"/>
      </w:divBdr>
    </w:div>
    <w:div w:id="1661155916">
      <w:bodyDiv w:val="1"/>
      <w:marLeft w:val="0"/>
      <w:marRight w:val="0"/>
      <w:marTop w:val="0"/>
      <w:marBottom w:val="0"/>
      <w:divBdr>
        <w:top w:val="none" w:sz="0" w:space="0" w:color="auto"/>
        <w:left w:val="none" w:sz="0" w:space="0" w:color="auto"/>
        <w:bottom w:val="none" w:sz="0" w:space="0" w:color="auto"/>
        <w:right w:val="none" w:sz="0" w:space="0" w:color="auto"/>
      </w:divBdr>
    </w:div>
    <w:div w:id="1664821474">
      <w:bodyDiv w:val="1"/>
      <w:marLeft w:val="0"/>
      <w:marRight w:val="0"/>
      <w:marTop w:val="0"/>
      <w:marBottom w:val="0"/>
      <w:divBdr>
        <w:top w:val="none" w:sz="0" w:space="0" w:color="auto"/>
        <w:left w:val="none" w:sz="0" w:space="0" w:color="auto"/>
        <w:bottom w:val="none" w:sz="0" w:space="0" w:color="auto"/>
        <w:right w:val="none" w:sz="0" w:space="0" w:color="auto"/>
      </w:divBdr>
    </w:div>
    <w:div w:id="1667241720">
      <w:bodyDiv w:val="1"/>
      <w:marLeft w:val="0"/>
      <w:marRight w:val="0"/>
      <w:marTop w:val="0"/>
      <w:marBottom w:val="0"/>
      <w:divBdr>
        <w:top w:val="none" w:sz="0" w:space="0" w:color="auto"/>
        <w:left w:val="none" w:sz="0" w:space="0" w:color="auto"/>
        <w:bottom w:val="none" w:sz="0" w:space="0" w:color="auto"/>
        <w:right w:val="none" w:sz="0" w:space="0" w:color="auto"/>
      </w:divBdr>
    </w:div>
    <w:div w:id="1668744532">
      <w:bodyDiv w:val="1"/>
      <w:marLeft w:val="0"/>
      <w:marRight w:val="0"/>
      <w:marTop w:val="0"/>
      <w:marBottom w:val="0"/>
      <w:divBdr>
        <w:top w:val="none" w:sz="0" w:space="0" w:color="auto"/>
        <w:left w:val="none" w:sz="0" w:space="0" w:color="auto"/>
        <w:bottom w:val="none" w:sz="0" w:space="0" w:color="auto"/>
        <w:right w:val="none" w:sz="0" w:space="0" w:color="auto"/>
      </w:divBdr>
    </w:div>
    <w:div w:id="1669357369">
      <w:bodyDiv w:val="1"/>
      <w:marLeft w:val="0"/>
      <w:marRight w:val="0"/>
      <w:marTop w:val="0"/>
      <w:marBottom w:val="0"/>
      <w:divBdr>
        <w:top w:val="none" w:sz="0" w:space="0" w:color="auto"/>
        <w:left w:val="none" w:sz="0" w:space="0" w:color="auto"/>
        <w:bottom w:val="none" w:sz="0" w:space="0" w:color="auto"/>
        <w:right w:val="none" w:sz="0" w:space="0" w:color="auto"/>
      </w:divBdr>
    </w:div>
    <w:div w:id="1670252526">
      <w:bodyDiv w:val="1"/>
      <w:marLeft w:val="0"/>
      <w:marRight w:val="0"/>
      <w:marTop w:val="0"/>
      <w:marBottom w:val="0"/>
      <w:divBdr>
        <w:top w:val="none" w:sz="0" w:space="0" w:color="auto"/>
        <w:left w:val="none" w:sz="0" w:space="0" w:color="auto"/>
        <w:bottom w:val="none" w:sz="0" w:space="0" w:color="auto"/>
        <w:right w:val="none" w:sz="0" w:space="0" w:color="auto"/>
      </w:divBdr>
    </w:div>
    <w:div w:id="1671979261">
      <w:bodyDiv w:val="1"/>
      <w:marLeft w:val="0"/>
      <w:marRight w:val="0"/>
      <w:marTop w:val="0"/>
      <w:marBottom w:val="0"/>
      <w:divBdr>
        <w:top w:val="none" w:sz="0" w:space="0" w:color="auto"/>
        <w:left w:val="none" w:sz="0" w:space="0" w:color="auto"/>
        <w:bottom w:val="none" w:sz="0" w:space="0" w:color="auto"/>
        <w:right w:val="none" w:sz="0" w:space="0" w:color="auto"/>
      </w:divBdr>
    </w:div>
    <w:div w:id="1672296098">
      <w:bodyDiv w:val="1"/>
      <w:marLeft w:val="0"/>
      <w:marRight w:val="0"/>
      <w:marTop w:val="0"/>
      <w:marBottom w:val="0"/>
      <w:divBdr>
        <w:top w:val="none" w:sz="0" w:space="0" w:color="auto"/>
        <w:left w:val="none" w:sz="0" w:space="0" w:color="auto"/>
        <w:bottom w:val="none" w:sz="0" w:space="0" w:color="auto"/>
        <w:right w:val="none" w:sz="0" w:space="0" w:color="auto"/>
      </w:divBdr>
    </w:div>
    <w:div w:id="1675231480">
      <w:bodyDiv w:val="1"/>
      <w:marLeft w:val="0"/>
      <w:marRight w:val="0"/>
      <w:marTop w:val="0"/>
      <w:marBottom w:val="0"/>
      <w:divBdr>
        <w:top w:val="none" w:sz="0" w:space="0" w:color="auto"/>
        <w:left w:val="none" w:sz="0" w:space="0" w:color="auto"/>
        <w:bottom w:val="none" w:sz="0" w:space="0" w:color="auto"/>
        <w:right w:val="none" w:sz="0" w:space="0" w:color="auto"/>
      </w:divBdr>
    </w:div>
    <w:div w:id="1683121822">
      <w:bodyDiv w:val="1"/>
      <w:marLeft w:val="0"/>
      <w:marRight w:val="0"/>
      <w:marTop w:val="0"/>
      <w:marBottom w:val="0"/>
      <w:divBdr>
        <w:top w:val="none" w:sz="0" w:space="0" w:color="auto"/>
        <w:left w:val="none" w:sz="0" w:space="0" w:color="auto"/>
        <w:bottom w:val="none" w:sz="0" w:space="0" w:color="auto"/>
        <w:right w:val="none" w:sz="0" w:space="0" w:color="auto"/>
      </w:divBdr>
    </w:div>
    <w:div w:id="1689214557">
      <w:bodyDiv w:val="1"/>
      <w:marLeft w:val="0"/>
      <w:marRight w:val="0"/>
      <w:marTop w:val="0"/>
      <w:marBottom w:val="0"/>
      <w:divBdr>
        <w:top w:val="none" w:sz="0" w:space="0" w:color="auto"/>
        <w:left w:val="none" w:sz="0" w:space="0" w:color="auto"/>
        <w:bottom w:val="none" w:sz="0" w:space="0" w:color="auto"/>
        <w:right w:val="none" w:sz="0" w:space="0" w:color="auto"/>
      </w:divBdr>
    </w:div>
    <w:div w:id="1693141669">
      <w:bodyDiv w:val="1"/>
      <w:marLeft w:val="0"/>
      <w:marRight w:val="0"/>
      <w:marTop w:val="0"/>
      <w:marBottom w:val="0"/>
      <w:divBdr>
        <w:top w:val="none" w:sz="0" w:space="0" w:color="auto"/>
        <w:left w:val="none" w:sz="0" w:space="0" w:color="auto"/>
        <w:bottom w:val="none" w:sz="0" w:space="0" w:color="auto"/>
        <w:right w:val="none" w:sz="0" w:space="0" w:color="auto"/>
      </w:divBdr>
    </w:div>
    <w:div w:id="1697806676">
      <w:bodyDiv w:val="1"/>
      <w:marLeft w:val="0"/>
      <w:marRight w:val="0"/>
      <w:marTop w:val="0"/>
      <w:marBottom w:val="0"/>
      <w:divBdr>
        <w:top w:val="none" w:sz="0" w:space="0" w:color="auto"/>
        <w:left w:val="none" w:sz="0" w:space="0" w:color="auto"/>
        <w:bottom w:val="none" w:sz="0" w:space="0" w:color="auto"/>
        <w:right w:val="none" w:sz="0" w:space="0" w:color="auto"/>
      </w:divBdr>
    </w:div>
    <w:div w:id="1699742663">
      <w:bodyDiv w:val="1"/>
      <w:marLeft w:val="0"/>
      <w:marRight w:val="0"/>
      <w:marTop w:val="0"/>
      <w:marBottom w:val="0"/>
      <w:divBdr>
        <w:top w:val="none" w:sz="0" w:space="0" w:color="auto"/>
        <w:left w:val="none" w:sz="0" w:space="0" w:color="auto"/>
        <w:bottom w:val="none" w:sz="0" w:space="0" w:color="auto"/>
        <w:right w:val="none" w:sz="0" w:space="0" w:color="auto"/>
      </w:divBdr>
    </w:div>
    <w:div w:id="1702827895">
      <w:bodyDiv w:val="1"/>
      <w:marLeft w:val="0"/>
      <w:marRight w:val="0"/>
      <w:marTop w:val="0"/>
      <w:marBottom w:val="0"/>
      <w:divBdr>
        <w:top w:val="none" w:sz="0" w:space="0" w:color="auto"/>
        <w:left w:val="none" w:sz="0" w:space="0" w:color="auto"/>
        <w:bottom w:val="none" w:sz="0" w:space="0" w:color="auto"/>
        <w:right w:val="none" w:sz="0" w:space="0" w:color="auto"/>
      </w:divBdr>
    </w:div>
    <w:div w:id="1705864229">
      <w:bodyDiv w:val="1"/>
      <w:marLeft w:val="0"/>
      <w:marRight w:val="0"/>
      <w:marTop w:val="0"/>
      <w:marBottom w:val="0"/>
      <w:divBdr>
        <w:top w:val="none" w:sz="0" w:space="0" w:color="auto"/>
        <w:left w:val="none" w:sz="0" w:space="0" w:color="auto"/>
        <w:bottom w:val="none" w:sz="0" w:space="0" w:color="auto"/>
        <w:right w:val="none" w:sz="0" w:space="0" w:color="auto"/>
      </w:divBdr>
    </w:div>
    <w:div w:id="1705908792">
      <w:bodyDiv w:val="1"/>
      <w:marLeft w:val="0"/>
      <w:marRight w:val="0"/>
      <w:marTop w:val="0"/>
      <w:marBottom w:val="0"/>
      <w:divBdr>
        <w:top w:val="none" w:sz="0" w:space="0" w:color="auto"/>
        <w:left w:val="none" w:sz="0" w:space="0" w:color="auto"/>
        <w:bottom w:val="none" w:sz="0" w:space="0" w:color="auto"/>
        <w:right w:val="none" w:sz="0" w:space="0" w:color="auto"/>
      </w:divBdr>
    </w:div>
    <w:div w:id="1706759600">
      <w:bodyDiv w:val="1"/>
      <w:marLeft w:val="0"/>
      <w:marRight w:val="0"/>
      <w:marTop w:val="0"/>
      <w:marBottom w:val="0"/>
      <w:divBdr>
        <w:top w:val="none" w:sz="0" w:space="0" w:color="auto"/>
        <w:left w:val="none" w:sz="0" w:space="0" w:color="auto"/>
        <w:bottom w:val="none" w:sz="0" w:space="0" w:color="auto"/>
        <w:right w:val="none" w:sz="0" w:space="0" w:color="auto"/>
      </w:divBdr>
    </w:div>
    <w:div w:id="1708481353">
      <w:bodyDiv w:val="1"/>
      <w:marLeft w:val="0"/>
      <w:marRight w:val="0"/>
      <w:marTop w:val="0"/>
      <w:marBottom w:val="0"/>
      <w:divBdr>
        <w:top w:val="none" w:sz="0" w:space="0" w:color="auto"/>
        <w:left w:val="none" w:sz="0" w:space="0" w:color="auto"/>
        <w:bottom w:val="none" w:sz="0" w:space="0" w:color="auto"/>
        <w:right w:val="none" w:sz="0" w:space="0" w:color="auto"/>
      </w:divBdr>
    </w:div>
    <w:div w:id="1712341915">
      <w:bodyDiv w:val="1"/>
      <w:marLeft w:val="0"/>
      <w:marRight w:val="0"/>
      <w:marTop w:val="0"/>
      <w:marBottom w:val="0"/>
      <w:divBdr>
        <w:top w:val="none" w:sz="0" w:space="0" w:color="auto"/>
        <w:left w:val="none" w:sz="0" w:space="0" w:color="auto"/>
        <w:bottom w:val="none" w:sz="0" w:space="0" w:color="auto"/>
        <w:right w:val="none" w:sz="0" w:space="0" w:color="auto"/>
      </w:divBdr>
    </w:div>
    <w:div w:id="1712538695">
      <w:bodyDiv w:val="1"/>
      <w:marLeft w:val="0"/>
      <w:marRight w:val="0"/>
      <w:marTop w:val="0"/>
      <w:marBottom w:val="0"/>
      <w:divBdr>
        <w:top w:val="none" w:sz="0" w:space="0" w:color="auto"/>
        <w:left w:val="none" w:sz="0" w:space="0" w:color="auto"/>
        <w:bottom w:val="none" w:sz="0" w:space="0" w:color="auto"/>
        <w:right w:val="none" w:sz="0" w:space="0" w:color="auto"/>
      </w:divBdr>
    </w:div>
    <w:div w:id="1713337415">
      <w:bodyDiv w:val="1"/>
      <w:marLeft w:val="0"/>
      <w:marRight w:val="0"/>
      <w:marTop w:val="0"/>
      <w:marBottom w:val="0"/>
      <w:divBdr>
        <w:top w:val="none" w:sz="0" w:space="0" w:color="auto"/>
        <w:left w:val="none" w:sz="0" w:space="0" w:color="auto"/>
        <w:bottom w:val="none" w:sz="0" w:space="0" w:color="auto"/>
        <w:right w:val="none" w:sz="0" w:space="0" w:color="auto"/>
      </w:divBdr>
    </w:div>
    <w:div w:id="1713532017">
      <w:bodyDiv w:val="1"/>
      <w:marLeft w:val="0"/>
      <w:marRight w:val="0"/>
      <w:marTop w:val="0"/>
      <w:marBottom w:val="0"/>
      <w:divBdr>
        <w:top w:val="none" w:sz="0" w:space="0" w:color="auto"/>
        <w:left w:val="none" w:sz="0" w:space="0" w:color="auto"/>
        <w:bottom w:val="none" w:sz="0" w:space="0" w:color="auto"/>
        <w:right w:val="none" w:sz="0" w:space="0" w:color="auto"/>
      </w:divBdr>
    </w:div>
    <w:div w:id="1714769674">
      <w:bodyDiv w:val="1"/>
      <w:marLeft w:val="0"/>
      <w:marRight w:val="0"/>
      <w:marTop w:val="0"/>
      <w:marBottom w:val="0"/>
      <w:divBdr>
        <w:top w:val="none" w:sz="0" w:space="0" w:color="auto"/>
        <w:left w:val="none" w:sz="0" w:space="0" w:color="auto"/>
        <w:bottom w:val="none" w:sz="0" w:space="0" w:color="auto"/>
        <w:right w:val="none" w:sz="0" w:space="0" w:color="auto"/>
      </w:divBdr>
    </w:div>
    <w:div w:id="1718163371">
      <w:bodyDiv w:val="1"/>
      <w:marLeft w:val="0"/>
      <w:marRight w:val="0"/>
      <w:marTop w:val="0"/>
      <w:marBottom w:val="0"/>
      <w:divBdr>
        <w:top w:val="none" w:sz="0" w:space="0" w:color="auto"/>
        <w:left w:val="none" w:sz="0" w:space="0" w:color="auto"/>
        <w:bottom w:val="none" w:sz="0" w:space="0" w:color="auto"/>
        <w:right w:val="none" w:sz="0" w:space="0" w:color="auto"/>
      </w:divBdr>
    </w:div>
    <w:div w:id="1721662858">
      <w:bodyDiv w:val="1"/>
      <w:marLeft w:val="0"/>
      <w:marRight w:val="0"/>
      <w:marTop w:val="0"/>
      <w:marBottom w:val="0"/>
      <w:divBdr>
        <w:top w:val="none" w:sz="0" w:space="0" w:color="auto"/>
        <w:left w:val="none" w:sz="0" w:space="0" w:color="auto"/>
        <w:bottom w:val="none" w:sz="0" w:space="0" w:color="auto"/>
        <w:right w:val="none" w:sz="0" w:space="0" w:color="auto"/>
      </w:divBdr>
    </w:div>
    <w:div w:id="1727340669">
      <w:bodyDiv w:val="1"/>
      <w:marLeft w:val="0"/>
      <w:marRight w:val="0"/>
      <w:marTop w:val="0"/>
      <w:marBottom w:val="0"/>
      <w:divBdr>
        <w:top w:val="none" w:sz="0" w:space="0" w:color="auto"/>
        <w:left w:val="none" w:sz="0" w:space="0" w:color="auto"/>
        <w:bottom w:val="none" w:sz="0" w:space="0" w:color="auto"/>
        <w:right w:val="none" w:sz="0" w:space="0" w:color="auto"/>
      </w:divBdr>
    </w:div>
    <w:div w:id="1729256770">
      <w:bodyDiv w:val="1"/>
      <w:marLeft w:val="0"/>
      <w:marRight w:val="0"/>
      <w:marTop w:val="0"/>
      <w:marBottom w:val="0"/>
      <w:divBdr>
        <w:top w:val="none" w:sz="0" w:space="0" w:color="auto"/>
        <w:left w:val="none" w:sz="0" w:space="0" w:color="auto"/>
        <w:bottom w:val="none" w:sz="0" w:space="0" w:color="auto"/>
        <w:right w:val="none" w:sz="0" w:space="0" w:color="auto"/>
      </w:divBdr>
    </w:div>
    <w:div w:id="1731418307">
      <w:bodyDiv w:val="1"/>
      <w:marLeft w:val="0"/>
      <w:marRight w:val="0"/>
      <w:marTop w:val="0"/>
      <w:marBottom w:val="0"/>
      <w:divBdr>
        <w:top w:val="none" w:sz="0" w:space="0" w:color="auto"/>
        <w:left w:val="none" w:sz="0" w:space="0" w:color="auto"/>
        <w:bottom w:val="none" w:sz="0" w:space="0" w:color="auto"/>
        <w:right w:val="none" w:sz="0" w:space="0" w:color="auto"/>
      </w:divBdr>
    </w:div>
    <w:div w:id="1734156087">
      <w:bodyDiv w:val="1"/>
      <w:marLeft w:val="0"/>
      <w:marRight w:val="0"/>
      <w:marTop w:val="0"/>
      <w:marBottom w:val="0"/>
      <w:divBdr>
        <w:top w:val="none" w:sz="0" w:space="0" w:color="auto"/>
        <w:left w:val="none" w:sz="0" w:space="0" w:color="auto"/>
        <w:bottom w:val="none" w:sz="0" w:space="0" w:color="auto"/>
        <w:right w:val="none" w:sz="0" w:space="0" w:color="auto"/>
      </w:divBdr>
    </w:div>
    <w:div w:id="1734959509">
      <w:bodyDiv w:val="1"/>
      <w:marLeft w:val="0"/>
      <w:marRight w:val="0"/>
      <w:marTop w:val="0"/>
      <w:marBottom w:val="0"/>
      <w:divBdr>
        <w:top w:val="none" w:sz="0" w:space="0" w:color="auto"/>
        <w:left w:val="none" w:sz="0" w:space="0" w:color="auto"/>
        <w:bottom w:val="none" w:sz="0" w:space="0" w:color="auto"/>
        <w:right w:val="none" w:sz="0" w:space="0" w:color="auto"/>
      </w:divBdr>
    </w:div>
    <w:div w:id="1736004017">
      <w:bodyDiv w:val="1"/>
      <w:marLeft w:val="0"/>
      <w:marRight w:val="0"/>
      <w:marTop w:val="0"/>
      <w:marBottom w:val="0"/>
      <w:divBdr>
        <w:top w:val="none" w:sz="0" w:space="0" w:color="auto"/>
        <w:left w:val="none" w:sz="0" w:space="0" w:color="auto"/>
        <w:bottom w:val="none" w:sz="0" w:space="0" w:color="auto"/>
        <w:right w:val="none" w:sz="0" w:space="0" w:color="auto"/>
      </w:divBdr>
    </w:div>
    <w:div w:id="1745645178">
      <w:bodyDiv w:val="1"/>
      <w:marLeft w:val="0"/>
      <w:marRight w:val="0"/>
      <w:marTop w:val="0"/>
      <w:marBottom w:val="0"/>
      <w:divBdr>
        <w:top w:val="none" w:sz="0" w:space="0" w:color="auto"/>
        <w:left w:val="none" w:sz="0" w:space="0" w:color="auto"/>
        <w:bottom w:val="none" w:sz="0" w:space="0" w:color="auto"/>
        <w:right w:val="none" w:sz="0" w:space="0" w:color="auto"/>
      </w:divBdr>
    </w:div>
    <w:div w:id="1748963889">
      <w:bodyDiv w:val="1"/>
      <w:marLeft w:val="0"/>
      <w:marRight w:val="0"/>
      <w:marTop w:val="0"/>
      <w:marBottom w:val="0"/>
      <w:divBdr>
        <w:top w:val="none" w:sz="0" w:space="0" w:color="auto"/>
        <w:left w:val="none" w:sz="0" w:space="0" w:color="auto"/>
        <w:bottom w:val="none" w:sz="0" w:space="0" w:color="auto"/>
        <w:right w:val="none" w:sz="0" w:space="0" w:color="auto"/>
      </w:divBdr>
    </w:div>
    <w:div w:id="1749380130">
      <w:bodyDiv w:val="1"/>
      <w:marLeft w:val="0"/>
      <w:marRight w:val="0"/>
      <w:marTop w:val="0"/>
      <w:marBottom w:val="0"/>
      <w:divBdr>
        <w:top w:val="none" w:sz="0" w:space="0" w:color="auto"/>
        <w:left w:val="none" w:sz="0" w:space="0" w:color="auto"/>
        <w:bottom w:val="none" w:sz="0" w:space="0" w:color="auto"/>
        <w:right w:val="none" w:sz="0" w:space="0" w:color="auto"/>
      </w:divBdr>
    </w:div>
    <w:div w:id="1752660534">
      <w:bodyDiv w:val="1"/>
      <w:marLeft w:val="0"/>
      <w:marRight w:val="0"/>
      <w:marTop w:val="0"/>
      <w:marBottom w:val="0"/>
      <w:divBdr>
        <w:top w:val="none" w:sz="0" w:space="0" w:color="auto"/>
        <w:left w:val="none" w:sz="0" w:space="0" w:color="auto"/>
        <w:bottom w:val="none" w:sz="0" w:space="0" w:color="auto"/>
        <w:right w:val="none" w:sz="0" w:space="0" w:color="auto"/>
      </w:divBdr>
    </w:div>
    <w:div w:id="1756514296">
      <w:bodyDiv w:val="1"/>
      <w:marLeft w:val="0"/>
      <w:marRight w:val="0"/>
      <w:marTop w:val="0"/>
      <w:marBottom w:val="0"/>
      <w:divBdr>
        <w:top w:val="none" w:sz="0" w:space="0" w:color="auto"/>
        <w:left w:val="none" w:sz="0" w:space="0" w:color="auto"/>
        <w:bottom w:val="none" w:sz="0" w:space="0" w:color="auto"/>
        <w:right w:val="none" w:sz="0" w:space="0" w:color="auto"/>
      </w:divBdr>
    </w:div>
    <w:div w:id="1756778237">
      <w:bodyDiv w:val="1"/>
      <w:marLeft w:val="0"/>
      <w:marRight w:val="0"/>
      <w:marTop w:val="0"/>
      <w:marBottom w:val="0"/>
      <w:divBdr>
        <w:top w:val="none" w:sz="0" w:space="0" w:color="auto"/>
        <w:left w:val="none" w:sz="0" w:space="0" w:color="auto"/>
        <w:bottom w:val="none" w:sz="0" w:space="0" w:color="auto"/>
        <w:right w:val="none" w:sz="0" w:space="0" w:color="auto"/>
      </w:divBdr>
    </w:div>
    <w:div w:id="1758288158">
      <w:bodyDiv w:val="1"/>
      <w:marLeft w:val="0"/>
      <w:marRight w:val="0"/>
      <w:marTop w:val="0"/>
      <w:marBottom w:val="0"/>
      <w:divBdr>
        <w:top w:val="none" w:sz="0" w:space="0" w:color="auto"/>
        <w:left w:val="none" w:sz="0" w:space="0" w:color="auto"/>
        <w:bottom w:val="none" w:sz="0" w:space="0" w:color="auto"/>
        <w:right w:val="none" w:sz="0" w:space="0" w:color="auto"/>
      </w:divBdr>
    </w:div>
    <w:div w:id="1758792647">
      <w:bodyDiv w:val="1"/>
      <w:marLeft w:val="0"/>
      <w:marRight w:val="0"/>
      <w:marTop w:val="0"/>
      <w:marBottom w:val="0"/>
      <w:divBdr>
        <w:top w:val="none" w:sz="0" w:space="0" w:color="auto"/>
        <w:left w:val="none" w:sz="0" w:space="0" w:color="auto"/>
        <w:bottom w:val="none" w:sz="0" w:space="0" w:color="auto"/>
        <w:right w:val="none" w:sz="0" w:space="0" w:color="auto"/>
      </w:divBdr>
    </w:div>
    <w:div w:id="1758862783">
      <w:bodyDiv w:val="1"/>
      <w:marLeft w:val="0"/>
      <w:marRight w:val="0"/>
      <w:marTop w:val="0"/>
      <w:marBottom w:val="0"/>
      <w:divBdr>
        <w:top w:val="none" w:sz="0" w:space="0" w:color="auto"/>
        <w:left w:val="none" w:sz="0" w:space="0" w:color="auto"/>
        <w:bottom w:val="none" w:sz="0" w:space="0" w:color="auto"/>
        <w:right w:val="none" w:sz="0" w:space="0" w:color="auto"/>
      </w:divBdr>
    </w:div>
    <w:div w:id="1760638998">
      <w:bodyDiv w:val="1"/>
      <w:marLeft w:val="0"/>
      <w:marRight w:val="0"/>
      <w:marTop w:val="0"/>
      <w:marBottom w:val="0"/>
      <w:divBdr>
        <w:top w:val="none" w:sz="0" w:space="0" w:color="auto"/>
        <w:left w:val="none" w:sz="0" w:space="0" w:color="auto"/>
        <w:bottom w:val="none" w:sz="0" w:space="0" w:color="auto"/>
        <w:right w:val="none" w:sz="0" w:space="0" w:color="auto"/>
      </w:divBdr>
    </w:div>
    <w:div w:id="1760712140">
      <w:bodyDiv w:val="1"/>
      <w:marLeft w:val="0"/>
      <w:marRight w:val="0"/>
      <w:marTop w:val="0"/>
      <w:marBottom w:val="0"/>
      <w:divBdr>
        <w:top w:val="none" w:sz="0" w:space="0" w:color="auto"/>
        <w:left w:val="none" w:sz="0" w:space="0" w:color="auto"/>
        <w:bottom w:val="none" w:sz="0" w:space="0" w:color="auto"/>
        <w:right w:val="none" w:sz="0" w:space="0" w:color="auto"/>
      </w:divBdr>
    </w:div>
    <w:div w:id="1761755138">
      <w:bodyDiv w:val="1"/>
      <w:marLeft w:val="0"/>
      <w:marRight w:val="0"/>
      <w:marTop w:val="0"/>
      <w:marBottom w:val="0"/>
      <w:divBdr>
        <w:top w:val="none" w:sz="0" w:space="0" w:color="auto"/>
        <w:left w:val="none" w:sz="0" w:space="0" w:color="auto"/>
        <w:bottom w:val="none" w:sz="0" w:space="0" w:color="auto"/>
        <w:right w:val="none" w:sz="0" w:space="0" w:color="auto"/>
      </w:divBdr>
    </w:div>
    <w:div w:id="1762139257">
      <w:bodyDiv w:val="1"/>
      <w:marLeft w:val="0"/>
      <w:marRight w:val="0"/>
      <w:marTop w:val="0"/>
      <w:marBottom w:val="0"/>
      <w:divBdr>
        <w:top w:val="none" w:sz="0" w:space="0" w:color="auto"/>
        <w:left w:val="none" w:sz="0" w:space="0" w:color="auto"/>
        <w:bottom w:val="none" w:sz="0" w:space="0" w:color="auto"/>
        <w:right w:val="none" w:sz="0" w:space="0" w:color="auto"/>
      </w:divBdr>
    </w:div>
    <w:div w:id="1762263301">
      <w:bodyDiv w:val="1"/>
      <w:marLeft w:val="0"/>
      <w:marRight w:val="0"/>
      <w:marTop w:val="0"/>
      <w:marBottom w:val="0"/>
      <w:divBdr>
        <w:top w:val="none" w:sz="0" w:space="0" w:color="auto"/>
        <w:left w:val="none" w:sz="0" w:space="0" w:color="auto"/>
        <w:bottom w:val="none" w:sz="0" w:space="0" w:color="auto"/>
        <w:right w:val="none" w:sz="0" w:space="0" w:color="auto"/>
      </w:divBdr>
    </w:div>
    <w:div w:id="1764759587">
      <w:bodyDiv w:val="1"/>
      <w:marLeft w:val="0"/>
      <w:marRight w:val="0"/>
      <w:marTop w:val="0"/>
      <w:marBottom w:val="0"/>
      <w:divBdr>
        <w:top w:val="none" w:sz="0" w:space="0" w:color="auto"/>
        <w:left w:val="none" w:sz="0" w:space="0" w:color="auto"/>
        <w:bottom w:val="none" w:sz="0" w:space="0" w:color="auto"/>
        <w:right w:val="none" w:sz="0" w:space="0" w:color="auto"/>
      </w:divBdr>
    </w:div>
    <w:div w:id="1765296408">
      <w:bodyDiv w:val="1"/>
      <w:marLeft w:val="0"/>
      <w:marRight w:val="0"/>
      <w:marTop w:val="0"/>
      <w:marBottom w:val="0"/>
      <w:divBdr>
        <w:top w:val="none" w:sz="0" w:space="0" w:color="auto"/>
        <w:left w:val="none" w:sz="0" w:space="0" w:color="auto"/>
        <w:bottom w:val="none" w:sz="0" w:space="0" w:color="auto"/>
        <w:right w:val="none" w:sz="0" w:space="0" w:color="auto"/>
      </w:divBdr>
    </w:div>
    <w:div w:id="1768886568">
      <w:bodyDiv w:val="1"/>
      <w:marLeft w:val="0"/>
      <w:marRight w:val="0"/>
      <w:marTop w:val="0"/>
      <w:marBottom w:val="0"/>
      <w:divBdr>
        <w:top w:val="none" w:sz="0" w:space="0" w:color="auto"/>
        <w:left w:val="none" w:sz="0" w:space="0" w:color="auto"/>
        <w:bottom w:val="none" w:sz="0" w:space="0" w:color="auto"/>
        <w:right w:val="none" w:sz="0" w:space="0" w:color="auto"/>
      </w:divBdr>
    </w:div>
    <w:div w:id="1769304419">
      <w:bodyDiv w:val="1"/>
      <w:marLeft w:val="0"/>
      <w:marRight w:val="0"/>
      <w:marTop w:val="0"/>
      <w:marBottom w:val="0"/>
      <w:divBdr>
        <w:top w:val="none" w:sz="0" w:space="0" w:color="auto"/>
        <w:left w:val="none" w:sz="0" w:space="0" w:color="auto"/>
        <w:bottom w:val="none" w:sz="0" w:space="0" w:color="auto"/>
        <w:right w:val="none" w:sz="0" w:space="0" w:color="auto"/>
      </w:divBdr>
    </w:div>
    <w:div w:id="1769352081">
      <w:bodyDiv w:val="1"/>
      <w:marLeft w:val="0"/>
      <w:marRight w:val="0"/>
      <w:marTop w:val="0"/>
      <w:marBottom w:val="0"/>
      <w:divBdr>
        <w:top w:val="none" w:sz="0" w:space="0" w:color="auto"/>
        <w:left w:val="none" w:sz="0" w:space="0" w:color="auto"/>
        <w:bottom w:val="none" w:sz="0" w:space="0" w:color="auto"/>
        <w:right w:val="none" w:sz="0" w:space="0" w:color="auto"/>
      </w:divBdr>
    </w:div>
    <w:div w:id="1772041292">
      <w:bodyDiv w:val="1"/>
      <w:marLeft w:val="0"/>
      <w:marRight w:val="0"/>
      <w:marTop w:val="0"/>
      <w:marBottom w:val="0"/>
      <w:divBdr>
        <w:top w:val="none" w:sz="0" w:space="0" w:color="auto"/>
        <w:left w:val="none" w:sz="0" w:space="0" w:color="auto"/>
        <w:bottom w:val="none" w:sz="0" w:space="0" w:color="auto"/>
        <w:right w:val="none" w:sz="0" w:space="0" w:color="auto"/>
      </w:divBdr>
    </w:div>
    <w:div w:id="1775783609">
      <w:bodyDiv w:val="1"/>
      <w:marLeft w:val="0"/>
      <w:marRight w:val="0"/>
      <w:marTop w:val="0"/>
      <w:marBottom w:val="0"/>
      <w:divBdr>
        <w:top w:val="none" w:sz="0" w:space="0" w:color="auto"/>
        <w:left w:val="none" w:sz="0" w:space="0" w:color="auto"/>
        <w:bottom w:val="none" w:sz="0" w:space="0" w:color="auto"/>
        <w:right w:val="none" w:sz="0" w:space="0" w:color="auto"/>
      </w:divBdr>
    </w:div>
    <w:div w:id="1777434552">
      <w:bodyDiv w:val="1"/>
      <w:marLeft w:val="0"/>
      <w:marRight w:val="0"/>
      <w:marTop w:val="0"/>
      <w:marBottom w:val="0"/>
      <w:divBdr>
        <w:top w:val="none" w:sz="0" w:space="0" w:color="auto"/>
        <w:left w:val="none" w:sz="0" w:space="0" w:color="auto"/>
        <w:bottom w:val="none" w:sz="0" w:space="0" w:color="auto"/>
        <w:right w:val="none" w:sz="0" w:space="0" w:color="auto"/>
      </w:divBdr>
    </w:div>
    <w:div w:id="1779178125">
      <w:bodyDiv w:val="1"/>
      <w:marLeft w:val="0"/>
      <w:marRight w:val="0"/>
      <w:marTop w:val="0"/>
      <w:marBottom w:val="0"/>
      <w:divBdr>
        <w:top w:val="none" w:sz="0" w:space="0" w:color="auto"/>
        <w:left w:val="none" w:sz="0" w:space="0" w:color="auto"/>
        <w:bottom w:val="none" w:sz="0" w:space="0" w:color="auto"/>
        <w:right w:val="none" w:sz="0" w:space="0" w:color="auto"/>
      </w:divBdr>
    </w:div>
    <w:div w:id="1780106832">
      <w:bodyDiv w:val="1"/>
      <w:marLeft w:val="0"/>
      <w:marRight w:val="0"/>
      <w:marTop w:val="0"/>
      <w:marBottom w:val="0"/>
      <w:divBdr>
        <w:top w:val="none" w:sz="0" w:space="0" w:color="auto"/>
        <w:left w:val="none" w:sz="0" w:space="0" w:color="auto"/>
        <w:bottom w:val="none" w:sz="0" w:space="0" w:color="auto"/>
        <w:right w:val="none" w:sz="0" w:space="0" w:color="auto"/>
      </w:divBdr>
    </w:div>
    <w:div w:id="1781335622">
      <w:bodyDiv w:val="1"/>
      <w:marLeft w:val="0"/>
      <w:marRight w:val="0"/>
      <w:marTop w:val="0"/>
      <w:marBottom w:val="0"/>
      <w:divBdr>
        <w:top w:val="none" w:sz="0" w:space="0" w:color="auto"/>
        <w:left w:val="none" w:sz="0" w:space="0" w:color="auto"/>
        <w:bottom w:val="none" w:sz="0" w:space="0" w:color="auto"/>
        <w:right w:val="none" w:sz="0" w:space="0" w:color="auto"/>
      </w:divBdr>
    </w:div>
    <w:div w:id="1782064601">
      <w:bodyDiv w:val="1"/>
      <w:marLeft w:val="0"/>
      <w:marRight w:val="0"/>
      <w:marTop w:val="0"/>
      <w:marBottom w:val="0"/>
      <w:divBdr>
        <w:top w:val="none" w:sz="0" w:space="0" w:color="auto"/>
        <w:left w:val="none" w:sz="0" w:space="0" w:color="auto"/>
        <w:bottom w:val="none" w:sz="0" w:space="0" w:color="auto"/>
        <w:right w:val="none" w:sz="0" w:space="0" w:color="auto"/>
      </w:divBdr>
    </w:div>
    <w:div w:id="1784113904">
      <w:bodyDiv w:val="1"/>
      <w:marLeft w:val="0"/>
      <w:marRight w:val="0"/>
      <w:marTop w:val="0"/>
      <w:marBottom w:val="0"/>
      <w:divBdr>
        <w:top w:val="none" w:sz="0" w:space="0" w:color="auto"/>
        <w:left w:val="none" w:sz="0" w:space="0" w:color="auto"/>
        <w:bottom w:val="none" w:sz="0" w:space="0" w:color="auto"/>
        <w:right w:val="none" w:sz="0" w:space="0" w:color="auto"/>
      </w:divBdr>
    </w:div>
    <w:div w:id="1786149055">
      <w:bodyDiv w:val="1"/>
      <w:marLeft w:val="0"/>
      <w:marRight w:val="0"/>
      <w:marTop w:val="0"/>
      <w:marBottom w:val="0"/>
      <w:divBdr>
        <w:top w:val="none" w:sz="0" w:space="0" w:color="auto"/>
        <w:left w:val="none" w:sz="0" w:space="0" w:color="auto"/>
        <w:bottom w:val="none" w:sz="0" w:space="0" w:color="auto"/>
        <w:right w:val="none" w:sz="0" w:space="0" w:color="auto"/>
      </w:divBdr>
    </w:div>
    <w:div w:id="1786926349">
      <w:bodyDiv w:val="1"/>
      <w:marLeft w:val="0"/>
      <w:marRight w:val="0"/>
      <w:marTop w:val="0"/>
      <w:marBottom w:val="0"/>
      <w:divBdr>
        <w:top w:val="none" w:sz="0" w:space="0" w:color="auto"/>
        <w:left w:val="none" w:sz="0" w:space="0" w:color="auto"/>
        <w:bottom w:val="none" w:sz="0" w:space="0" w:color="auto"/>
        <w:right w:val="none" w:sz="0" w:space="0" w:color="auto"/>
      </w:divBdr>
    </w:div>
    <w:div w:id="1787310178">
      <w:bodyDiv w:val="1"/>
      <w:marLeft w:val="0"/>
      <w:marRight w:val="0"/>
      <w:marTop w:val="0"/>
      <w:marBottom w:val="0"/>
      <w:divBdr>
        <w:top w:val="none" w:sz="0" w:space="0" w:color="auto"/>
        <w:left w:val="none" w:sz="0" w:space="0" w:color="auto"/>
        <w:bottom w:val="none" w:sz="0" w:space="0" w:color="auto"/>
        <w:right w:val="none" w:sz="0" w:space="0" w:color="auto"/>
      </w:divBdr>
    </w:div>
    <w:div w:id="1787771537">
      <w:bodyDiv w:val="1"/>
      <w:marLeft w:val="0"/>
      <w:marRight w:val="0"/>
      <w:marTop w:val="0"/>
      <w:marBottom w:val="0"/>
      <w:divBdr>
        <w:top w:val="none" w:sz="0" w:space="0" w:color="auto"/>
        <w:left w:val="none" w:sz="0" w:space="0" w:color="auto"/>
        <w:bottom w:val="none" w:sz="0" w:space="0" w:color="auto"/>
        <w:right w:val="none" w:sz="0" w:space="0" w:color="auto"/>
      </w:divBdr>
    </w:div>
    <w:div w:id="1793740960">
      <w:bodyDiv w:val="1"/>
      <w:marLeft w:val="0"/>
      <w:marRight w:val="0"/>
      <w:marTop w:val="0"/>
      <w:marBottom w:val="0"/>
      <w:divBdr>
        <w:top w:val="none" w:sz="0" w:space="0" w:color="auto"/>
        <w:left w:val="none" w:sz="0" w:space="0" w:color="auto"/>
        <w:bottom w:val="none" w:sz="0" w:space="0" w:color="auto"/>
        <w:right w:val="none" w:sz="0" w:space="0" w:color="auto"/>
      </w:divBdr>
    </w:div>
    <w:div w:id="1794790762">
      <w:bodyDiv w:val="1"/>
      <w:marLeft w:val="0"/>
      <w:marRight w:val="0"/>
      <w:marTop w:val="0"/>
      <w:marBottom w:val="0"/>
      <w:divBdr>
        <w:top w:val="none" w:sz="0" w:space="0" w:color="auto"/>
        <w:left w:val="none" w:sz="0" w:space="0" w:color="auto"/>
        <w:bottom w:val="none" w:sz="0" w:space="0" w:color="auto"/>
        <w:right w:val="none" w:sz="0" w:space="0" w:color="auto"/>
      </w:divBdr>
    </w:div>
    <w:div w:id="1797025579">
      <w:bodyDiv w:val="1"/>
      <w:marLeft w:val="0"/>
      <w:marRight w:val="0"/>
      <w:marTop w:val="0"/>
      <w:marBottom w:val="0"/>
      <w:divBdr>
        <w:top w:val="none" w:sz="0" w:space="0" w:color="auto"/>
        <w:left w:val="none" w:sz="0" w:space="0" w:color="auto"/>
        <w:bottom w:val="none" w:sz="0" w:space="0" w:color="auto"/>
        <w:right w:val="none" w:sz="0" w:space="0" w:color="auto"/>
      </w:divBdr>
    </w:div>
    <w:div w:id="1802844609">
      <w:bodyDiv w:val="1"/>
      <w:marLeft w:val="0"/>
      <w:marRight w:val="0"/>
      <w:marTop w:val="0"/>
      <w:marBottom w:val="0"/>
      <w:divBdr>
        <w:top w:val="none" w:sz="0" w:space="0" w:color="auto"/>
        <w:left w:val="none" w:sz="0" w:space="0" w:color="auto"/>
        <w:bottom w:val="none" w:sz="0" w:space="0" w:color="auto"/>
        <w:right w:val="none" w:sz="0" w:space="0" w:color="auto"/>
      </w:divBdr>
    </w:div>
    <w:div w:id="1810436162">
      <w:bodyDiv w:val="1"/>
      <w:marLeft w:val="0"/>
      <w:marRight w:val="0"/>
      <w:marTop w:val="0"/>
      <w:marBottom w:val="0"/>
      <w:divBdr>
        <w:top w:val="none" w:sz="0" w:space="0" w:color="auto"/>
        <w:left w:val="none" w:sz="0" w:space="0" w:color="auto"/>
        <w:bottom w:val="none" w:sz="0" w:space="0" w:color="auto"/>
        <w:right w:val="none" w:sz="0" w:space="0" w:color="auto"/>
      </w:divBdr>
    </w:div>
    <w:div w:id="1812213078">
      <w:bodyDiv w:val="1"/>
      <w:marLeft w:val="0"/>
      <w:marRight w:val="0"/>
      <w:marTop w:val="0"/>
      <w:marBottom w:val="0"/>
      <w:divBdr>
        <w:top w:val="none" w:sz="0" w:space="0" w:color="auto"/>
        <w:left w:val="none" w:sz="0" w:space="0" w:color="auto"/>
        <w:bottom w:val="none" w:sz="0" w:space="0" w:color="auto"/>
        <w:right w:val="none" w:sz="0" w:space="0" w:color="auto"/>
      </w:divBdr>
    </w:div>
    <w:div w:id="1814641324">
      <w:bodyDiv w:val="1"/>
      <w:marLeft w:val="0"/>
      <w:marRight w:val="0"/>
      <w:marTop w:val="0"/>
      <w:marBottom w:val="0"/>
      <w:divBdr>
        <w:top w:val="none" w:sz="0" w:space="0" w:color="auto"/>
        <w:left w:val="none" w:sz="0" w:space="0" w:color="auto"/>
        <w:bottom w:val="none" w:sz="0" w:space="0" w:color="auto"/>
        <w:right w:val="none" w:sz="0" w:space="0" w:color="auto"/>
      </w:divBdr>
    </w:div>
    <w:div w:id="1816220091">
      <w:bodyDiv w:val="1"/>
      <w:marLeft w:val="0"/>
      <w:marRight w:val="0"/>
      <w:marTop w:val="0"/>
      <w:marBottom w:val="0"/>
      <w:divBdr>
        <w:top w:val="none" w:sz="0" w:space="0" w:color="auto"/>
        <w:left w:val="none" w:sz="0" w:space="0" w:color="auto"/>
        <w:bottom w:val="none" w:sz="0" w:space="0" w:color="auto"/>
        <w:right w:val="none" w:sz="0" w:space="0" w:color="auto"/>
      </w:divBdr>
    </w:div>
    <w:div w:id="1817796850">
      <w:bodyDiv w:val="1"/>
      <w:marLeft w:val="0"/>
      <w:marRight w:val="0"/>
      <w:marTop w:val="0"/>
      <w:marBottom w:val="0"/>
      <w:divBdr>
        <w:top w:val="none" w:sz="0" w:space="0" w:color="auto"/>
        <w:left w:val="none" w:sz="0" w:space="0" w:color="auto"/>
        <w:bottom w:val="none" w:sz="0" w:space="0" w:color="auto"/>
        <w:right w:val="none" w:sz="0" w:space="0" w:color="auto"/>
      </w:divBdr>
    </w:div>
    <w:div w:id="1819105303">
      <w:bodyDiv w:val="1"/>
      <w:marLeft w:val="0"/>
      <w:marRight w:val="0"/>
      <w:marTop w:val="0"/>
      <w:marBottom w:val="0"/>
      <w:divBdr>
        <w:top w:val="none" w:sz="0" w:space="0" w:color="auto"/>
        <w:left w:val="none" w:sz="0" w:space="0" w:color="auto"/>
        <w:bottom w:val="none" w:sz="0" w:space="0" w:color="auto"/>
        <w:right w:val="none" w:sz="0" w:space="0" w:color="auto"/>
      </w:divBdr>
    </w:div>
    <w:div w:id="1820998962">
      <w:bodyDiv w:val="1"/>
      <w:marLeft w:val="0"/>
      <w:marRight w:val="0"/>
      <w:marTop w:val="0"/>
      <w:marBottom w:val="0"/>
      <w:divBdr>
        <w:top w:val="none" w:sz="0" w:space="0" w:color="auto"/>
        <w:left w:val="none" w:sz="0" w:space="0" w:color="auto"/>
        <w:bottom w:val="none" w:sz="0" w:space="0" w:color="auto"/>
        <w:right w:val="none" w:sz="0" w:space="0" w:color="auto"/>
      </w:divBdr>
    </w:div>
    <w:div w:id="1825853901">
      <w:bodyDiv w:val="1"/>
      <w:marLeft w:val="0"/>
      <w:marRight w:val="0"/>
      <w:marTop w:val="0"/>
      <w:marBottom w:val="0"/>
      <w:divBdr>
        <w:top w:val="none" w:sz="0" w:space="0" w:color="auto"/>
        <w:left w:val="none" w:sz="0" w:space="0" w:color="auto"/>
        <w:bottom w:val="none" w:sz="0" w:space="0" w:color="auto"/>
        <w:right w:val="none" w:sz="0" w:space="0" w:color="auto"/>
      </w:divBdr>
    </w:div>
    <w:div w:id="1830174377">
      <w:bodyDiv w:val="1"/>
      <w:marLeft w:val="0"/>
      <w:marRight w:val="0"/>
      <w:marTop w:val="0"/>
      <w:marBottom w:val="0"/>
      <w:divBdr>
        <w:top w:val="none" w:sz="0" w:space="0" w:color="auto"/>
        <w:left w:val="none" w:sz="0" w:space="0" w:color="auto"/>
        <w:bottom w:val="none" w:sz="0" w:space="0" w:color="auto"/>
        <w:right w:val="none" w:sz="0" w:space="0" w:color="auto"/>
      </w:divBdr>
    </w:div>
    <w:div w:id="1830822108">
      <w:bodyDiv w:val="1"/>
      <w:marLeft w:val="0"/>
      <w:marRight w:val="0"/>
      <w:marTop w:val="0"/>
      <w:marBottom w:val="0"/>
      <w:divBdr>
        <w:top w:val="none" w:sz="0" w:space="0" w:color="auto"/>
        <w:left w:val="none" w:sz="0" w:space="0" w:color="auto"/>
        <w:bottom w:val="none" w:sz="0" w:space="0" w:color="auto"/>
        <w:right w:val="none" w:sz="0" w:space="0" w:color="auto"/>
      </w:divBdr>
    </w:div>
    <w:div w:id="1832914393">
      <w:bodyDiv w:val="1"/>
      <w:marLeft w:val="0"/>
      <w:marRight w:val="0"/>
      <w:marTop w:val="0"/>
      <w:marBottom w:val="0"/>
      <w:divBdr>
        <w:top w:val="none" w:sz="0" w:space="0" w:color="auto"/>
        <w:left w:val="none" w:sz="0" w:space="0" w:color="auto"/>
        <w:bottom w:val="none" w:sz="0" w:space="0" w:color="auto"/>
        <w:right w:val="none" w:sz="0" w:space="0" w:color="auto"/>
      </w:divBdr>
    </w:div>
    <w:div w:id="1834183069">
      <w:bodyDiv w:val="1"/>
      <w:marLeft w:val="0"/>
      <w:marRight w:val="0"/>
      <w:marTop w:val="0"/>
      <w:marBottom w:val="0"/>
      <w:divBdr>
        <w:top w:val="none" w:sz="0" w:space="0" w:color="auto"/>
        <w:left w:val="none" w:sz="0" w:space="0" w:color="auto"/>
        <w:bottom w:val="none" w:sz="0" w:space="0" w:color="auto"/>
        <w:right w:val="none" w:sz="0" w:space="0" w:color="auto"/>
      </w:divBdr>
    </w:div>
    <w:div w:id="1836144513">
      <w:bodyDiv w:val="1"/>
      <w:marLeft w:val="0"/>
      <w:marRight w:val="0"/>
      <w:marTop w:val="0"/>
      <w:marBottom w:val="0"/>
      <w:divBdr>
        <w:top w:val="none" w:sz="0" w:space="0" w:color="auto"/>
        <w:left w:val="none" w:sz="0" w:space="0" w:color="auto"/>
        <w:bottom w:val="none" w:sz="0" w:space="0" w:color="auto"/>
        <w:right w:val="none" w:sz="0" w:space="0" w:color="auto"/>
      </w:divBdr>
    </w:div>
    <w:div w:id="1839881706">
      <w:bodyDiv w:val="1"/>
      <w:marLeft w:val="0"/>
      <w:marRight w:val="0"/>
      <w:marTop w:val="0"/>
      <w:marBottom w:val="0"/>
      <w:divBdr>
        <w:top w:val="none" w:sz="0" w:space="0" w:color="auto"/>
        <w:left w:val="none" w:sz="0" w:space="0" w:color="auto"/>
        <w:bottom w:val="none" w:sz="0" w:space="0" w:color="auto"/>
        <w:right w:val="none" w:sz="0" w:space="0" w:color="auto"/>
      </w:divBdr>
    </w:div>
    <w:div w:id="1840194836">
      <w:bodyDiv w:val="1"/>
      <w:marLeft w:val="0"/>
      <w:marRight w:val="0"/>
      <w:marTop w:val="0"/>
      <w:marBottom w:val="0"/>
      <w:divBdr>
        <w:top w:val="none" w:sz="0" w:space="0" w:color="auto"/>
        <w:left w:val="none" w:sz="0" w:space="0" w:color="auto"/>
        <w:bottom w:val="none" w:sz="0" w:space="0" w:color="auto"/>
        <w:right w:val="none" w:sz="0" w:space="0" w:color="auto"/>
      </w:divBdr>
    </w:div>
    <w:div w:id="1843809646">
      <w:bodyDiv w:val="1"/>
      <w:marLeft w:val="0"/>
      <w:marRight w:val="0"/>
      <w:marTop w:val="0"/>
      <w:marBottom w:val="0"/>
      <w:divBdr>
        <w:top w:val="none" w:sz="0" w:space="0" w:color="auto"/>
        <w:left w:val="none" w:sz="0" w:space="0" w:color="auto"/>
        <w:bottom w:val="none" w:sz="0" w:space="0" w:color="auto"/>
        <w:right w:val="none" w:sz="0" w:space="0" w:color="auto"/>
      </w:divBdr>
    </w:div>
    <w:div w:id="1844776040">
      <w:bodyDiv w:val="1"/>
      <w:marLeft w:val="0"/>
      <w:marRight w:val="0"/>
      <w:marTop w:val="0"/>
      <w:marBottom w:val="0"/>
      <w:divBdr>
        <w:top w:val="none" w:sz="0" w:space="0" w:color="auto"/>
        <w:left w:val="none" w:sz="0" w:space="0" w:color="auto"/>
        <w:bottom w:val="none" w:sz="0" w:space="0" w:color="auto"/>
        <w:right w:val="none" w:sz="0" w:space="0" w:color="auto"/>
      </w:divBdr>
    </w:div>
    <w:div w:id="1850559246">
      <w:bodyDiv w:val="1"/>
      <w:marLeft w:val="0"/>
      <w:marRight w:val="0"/>
      <w:marTop w:val="0"/>
      <w:marBottom w:val="0"/>
      <w:divBdr>
        <w:top w:val="none" w:sz="0" w:space="0" w:color="auto"/>
        <w:left w:val="none" w:sz="0" w:space="0" w:color="auto"/>
        <w:bottom w:val="none" w:sz="0" w:space="0" w:color="auto"/>
        <w:right w:val="none" w:sz="0" w:space="0" w:color="auto"/>
      </w:divBdr>
    </w:div>
    <w:div w:id="1852603231">
      <w:bodyDiv w:val="1"/>
      <w:marLeft w:val="0"/>
      <w:marRight w:val="0"/>
      <w:marTop w:val="0"/>
      <w:marBottom w:val="0"/>
      <w:divBdr>
        <w:top w:val="none" w:sz="0" w:space="0" w:color="auto"/>
        <w:left w:val="none" w:sz="0" w:space="0" w:color="auto"/>
        <w:bottom w:val="none" w:sz="0" w:space="0" w:color="auto"/>
        <w:right w:val="none" w:sz="0" w:space="0" w:color="auto"/>
      </w:divBdr>
    </w:div>
    <w:div w:id="1852647612">
      <w:bodyDiv w:val="1"/>
      <w:marLeft w:val="0"/>
      <w:marRight w:val="0"/>
      <w:marTop w:val="0"/>
      <w:marBottom w:val="0"/>
      <w:divBdr>
        <w:top w:val="none" w:sz="0" w:space="0" w:color="auto"/>
        <w:left w:val="none" w:sz="0" w:space="0" w:color="auto"/>
        <w:bottom w:val="none" w:sz="0" w:space="0" w:color="auto"/>
        <w:right w:val="none" w:sz="0" w:space="0" w:color="auto"/>
      </w:divBdr>
    </w:div>
    <w:div w:id="1854684772">
      <w:bodyDiv w:val="1"/>
      <w:marLeft w:val="0"/>
      <w:marRight w:val="0"/>
      <w:marTop w:val="0"/>
      <w:marBottom w:val="0"/>
      <w:divBdr>
        <w:top w:val="none" w:sz="0" w:space="0" w:color="auto"/>
        <w:left w:val="none" w:sz="0" w:space="0" w:color="auto"/>
        <w:bottom w:val="none" w:sz="0" w:space="0" w:color="auto"/>
        <w:right w:val="none" w:sz="0" w:space="0" w:color="auto"/>
      </w:divBdr>
    </w:div>
    <w:div w:id="1856839727">
      <w:bodyDiv w:val="1"/>
      <w:marLeft w:val="0"/>
      <w:marRight w:val="0"/>
      <w:marTop w:val="0"/>
      <w:marBottom w:val="0"/>
      <w:divBdr>
        <w:top w:val="none" w:sz="0" w:space="0" w:color="auto"/>
        <w:left w:val="none" w:sz="0" w:space="0" w:color="auto"/>
        <w:bottom w:val="none" w:sz="0" w:space="0" w:color="auto"/>
        <w:right w:val="none" w:sz="0" w:space="0" w:color="auto"/>
      </w:divBdr>
    </w:div>
    <w:div w:id="1857649346">
      <w:bodyDiv w:val="1"/>
      <w:marLeft w:val="0"/>
      <w:marRight w:val="0"/>
      <w:marTop w:val="0"/>
      <w:marBottom w:val="0"/>
      <w:divBdr>
        <w:top w:val="none" w:sz="0" w:space="0" w:color="auto"/>
        <w:left w:val="none" w:sz="0" w:space="0" w:color="auto"/>
        <w:bottom w:val="none" w:sz="0" w:space="0" w:color="auto"/>
        <w:right w:val="none" w:sz="0" w:space="0" w:color="auto"/>
      </w:divBdr>
    </w:div>
    <w:div w:id="1859343863">
      <w:bodyDiv w:val="1"/>
      <w:marLeft w:val="0"/>
      <w:marRight w:val="0"/>
      <w:marTop w:val="0"/>
      <w:marBottom w:val="0"/>
      <w:divBdr>
        <w:top w:val="none" w:sz="0" w:space="0" w:color="auto"/>
        <w:left w:val="none" w:sz="0" w:space="0" w:color="auto"/>
        <w:bottom w:val="none" w:sz="0" w:space="0" w:color="auto"/>
        <w:right w:val="none" w:sz="0" w:space="0" w:color="auto"/>
      </w:divBdr>
    </w:div>
    <w:div w:id="1860122290">
      <w:bodyDiv w:val="1"/>
      <w:marLeft w:val="0"/>
      <w:marRight w:val="0"/>
      <w:marTop w:val="0"/>
      <w:marBottom w:val="0"/>
      <w:divBdr>
        <w:top w:val="none" w:sz="0" w:space="0" w:color="auto"/>
        <w:left w:val="none" w:sz="0" w:space="0" w:color="auto"/>
        <w:bottom w:val="none" w:sz="0" w:space="0" w:color="auto"/>
        <w:right w:val="none" w:sz="0" w:space="0" w:color="auto"/>
      </w:divBdr>
    </w:div>
    <w:div w:id="1860703583">
      <w:bodyDiv w:val="1"/>
      <w:marLeft w:val="0"/>
      <w:marRight w:val="0"/>
      <w:marTop w:val="0"/>
      <w:marBottom w:val="0"/>
      <w:divBdr>
        <w:top w:val="none" w:sz="0" w:space="0" w:color="auto"/>
        <w:left w:val="none" w:sz="0" w:space="0" w:color="auto"/>
        <w:bottom w:val="none" w:sz="0" w:space="0" w:color="auto"/>
        <w:right w:val="none" w:sz="0" w:space="0" w:color="auto"/>
      </w:divBdr>
    </w:div>
    <w:div w:id="1862352215">
      <w:bodyDiv w:val="1"/>
      <w:marLeft w:val="0"/>
      <w:marRight w:val="0"/>
      <w:marTop w:val="0"/>
      <w:marBottom w:val="0"/>
      <w:divBdr>
        <w:top w:val="none" w:sz="0" w:space="0" w:color="auto"/>
        <w:left w:val="none" w:sz="0" w:space="0" w:color="auto"/>
        <w:bottom w:val="none" w:sz="0" w:space="0" w:color="auto"/>
        <w:right w:val="none" w:sz="0" w:space="0" w:color="auto"/>
      </w:divBdr>
    </w:div>
    <w:div w:id="1864249865">
      <w:bodyDiv w:val="1"/>
      <w:marLeft w:val="0"/>
      <w:marRight w:val="0"/>
      <w:marTop w:val="0"/>
      <w:marBottom w:val="0"/>
      <w:divBdr>
        <w:top w:val="none" w:sz="0" w:space="0" w:color="auto"/>
        <w:left w:val="none" w:sz="0" w:space="0" w:color="auto"/>
        <w:bottom w:val="none" w:sz="0" w:space="0" w:color="auto"/>
        <w:right w:val="none" w:sz="0" w:space="0" w:color="auto"/>
      </w:divBdr>
    </w:div>
    <w:div w:id="1866821308">
      <w:bodyDiv w:val="1"/>
      <w:marLeft w:val="0"/>
      <w:marRight w:val="0"/>
      <w:marTop w:val="0"/>
      <w:marBottom w:val="0"/>
      <w:divBdr>
        <w:top w:val="none" w:sz="0" w:space="0" w:color="auto"/>
        <w:left w:val="none" w:sz="0" w:space="0" w:color="auto"/>
        <w:bottom w:val="none" w:sz="0" w:space="0" w:color="auto"/>
        <w:right w:val="none" w:sz="0" w:space="0" w:color="auto"/>
      </w:divBdr>
    </w:div>
    <w:div w:id="1870799681">
      <w:bodyDiv w:val="1"/>
      <w:marLeft w:val="0"/>
      <w:marRight w:val="0"/>
      <w:marTop w:val="0"/>
      <w:marBottom w:val="0"/>
      <w:divBdr>
        <w:top w:val="none" w:sz="0" w:space="0" w:color="auto"/>
        <w:left w:val="none" w:sz="0" w:space="0" w:color="auto"/>
        <w:bottom w:val="none" w:sz="0" w:space="0" w:color="auto"/>
        <w:right w:val="none" w:sz="0" w:space="0" w:color="auto"/>
      </w:divBdr>
    </w:div>
    <w:div w:id="1871869120">
      <w:bodyDiv w:val="1"/>
      <w:marLeft w:val="0"/>
      <w:marRight w:val="0"/>
      <w:marTop w:val="0"/>
      <w:marBottom w:val="0"/>
      <w:divBdr>
        <w:top w:val="none" w:sz="0" w:space="0" w:color="auto"/>
        <w:left w:val="none" w:sz="0" w:space="0" w:color="auto"/>
        <w:bottom w:val="none" w:sz="0" w:space="0" w:color="auto"/>
        <w:right w:val="none" w:sz="0" w:space="0" w:color="auto"/>
      </w:divBdr>
    </w:div>
    <w:div w:id="1873112101">
      <w:bodyDiv w:val="1"/>
      <w:marLeft w:val="0"/>
      <w:marRight w:val="0"/>
      <w:marTop w:val="0"/>
      <w:marBottom w:val="0"/>
      <w:divBdr>
        <w:top w:val="none" w:sz="0" w:space="0" w:color="auto"/>
        <w:left w:val="none" w:sz="0" w:space="0" w:color="auto"/>
        <w:bottom w:val="none" w:sz="0" w:space="0" w:color="auto"/>
        <w:right w:val="none" w:sz="0" w:space="0" w:color="auto"/>
      </w:divBdr>
    </w:div>
    <w:div w:id="1873763948">
      <w:bodyDiv w:val="1"/>
      <w:marLeft w:val="0"/>
      <w:marRight w:val="0"/>
      <w:marTop w:val="0"/>
      <w:marBottom w:val="0"/>
      <w:divBdr>
        <w:top w:val="none" w:sz="0" w:space="0" w:color="auto"/>
        <w:left w:val="none" w:sz="0" w:space="0" w:color="auto"/>
        <w:bottom w:val="none" w:sz="0" w:space="0" w:color="auto"/>
        <w:right w:val="none" w:sz="0" w:space="0" w:color="auto"/>
      </w:divBdr>
    </w:div>
    <w:div w:id="1874919881">
      <w:bodyDiv w:val="1"/>
      <w:marLeft w:val="0"/>
      <w:marRight w:val="0"/>
      <w:marTop w:val="0"/>
      <w:marBottom w:val="0"/>
      <w:divBdr>
        <w:top w:val="none" w:sz="0" w:space="0" w:color="auto"/>
        <w:left w:val="none" w:sz="0" w:space="0" w:color="auto"/>
        <w:bottom w:val="none" w:sz="0" w:space="0" w:color="auto"/>
        <w:right w:val="none" w:sz="0" w:space="0" w:color="auto"/>
      </w:divBdr>
    </w:div>
    <w:div w:id="1876773288">
      <w:bodyDiv w:val="1"/>
      <w:marLeft w:val="0"/>
      <w:marRight w:val="0"/>
      <w:marTop w:val="0"/>
      <w:marBottom w:val="0"/>
      <w:divBdr>
        <w:top w:val="none" w:sz="0" w:space="0" w:color="auto"/>
        <w:left w:val="none" w:sz="0" w:space="0" w:color="auto"/>
        <w:bottom w:val="none" w:sz="0" w:space="0" w:color="auto"/>
        <w:right w:val="none" w:sz="0" w:space="0" w:color="auto"/>
      </w:divBdr>
    </w:div>
    <w:div w:id="1876886817">
      <w:bodyDiv w:val="1"/>
      <w:marLeft w:val="0"/>
      <w:marRight w:val="0"/>
      <w:marTop w:val="0"/>
      <w:marBottom w:val="0"/>
      <w:divBdr>
        <w:top w:val="none" w:sz="0" w:space="0" w:color="auto"/>
        <w:left w:val="none" w:sz="0" w:space="0" w:color="auto"/>
        <w:bottom w:val="none" w:sz="0" w:space="0" w:color="auto"/>
        <w:right w:val="none" w:sz="0" w:space="0" w:color="auto"/>
      </w:divBdr>
    </w:div>
    <w:div w:id="1877694820">
      <w:bodyDiv w:val="1"/>
      <w:marLeft w:val="0"/>
      <w:marRight w:val="0"/>
      <w:marTop w:val="0"/>
      <w:marBottom w:val="0"/>
      <w:divBdr>
        <w:top w:val="none" w:sz="0" w:space="0" w:color="auto"/>
        <w:left w:val="none" w:sz="0" w:space="0" w:color="auto"/>
        <w:bottom w:val="none" w:sz="0" w:space="0" w:color="auto"/>
        <w:right w:val="none" w:sz="0" w:space="0" w:color="auto"/>
      </w:divBdr>
    </w:div>
    <w:div w:id="1878204245">
      <w:bodyDiv w:val="1"/>
      <w:marLeft w:val="0"/>
      <w:marRight w:val="0"/>
      <w:marTop w:val="0"/>
      <w:marBottom w:val="0"/>
      <w:divBdr>
        <w:top w:val="none" w:sz="0" w:space="0" w:color="auto"/>
        <w:left w:val="none" w:sz="0" w:space="0" w:color="auto"/>
        <w:bottom w:val="none" w:sz="0" w:space="0" w:color="auto"/>
        <w:right w:val="none" w:sz="0" w:space="0" w:color="auto"/>
      </w:divBdr>
    </w:div>
    <w:div w:id="1878590706">
      <w:bodyDiv w:val="1"/>
      <w:marLeft w:val="0"/>
      <w:marRight w:val="0"/>
      <w:marTop w:val="0"/>
      <w:marBottom w:val="0"/>
      <w:divBdr>
        <w:top w:val="none" w:sz="0" w:space="0" w:color="auto"/>
        <w:left w:val="none" w:sz="0" w:space="0" w:color="auto"/>
        <w:bottom w:val="none" w:sz="0" w:space="0" w:color="auto"/>
        <w:right w:val="none" w:sz="0" w:space="0" w:color="auto"/>
      </w:divBdr>
    </w:div>
    <w:div w:id="1880165058">
      <w:bodyDiv w:val="1"/>
      <w:marLeft w:val="0"/>
      <w:marRight w:val="0"/>
      <w:marTop w:val="0"/>
      <w:marBottom w:val="0"/>
      <w:divBdr>
        <w:top w:val="none" w:sz="0" w:space="0" w:color="auto"/>
        <w:left w:val="none" w:sz="0" w:space="0" w:color="auto"/>
        <w:bottom w:val="none" w:sz="0" w:space="0" w:color="auto"/>
        <w:right w:val="none" w:sz="0" w:space="0" w:color="auto"/>
      </w:divBdr>
    </w:div>
    <w:div w:id="1880850420">
      <w:bodyDiv w:val="1"/>
      <w:marLeft w:val="0"/>
      <w:marRight w:val="0"/>
      <w:marTop w:val="0"/>
      <w:marBottom w:val="0"/>
      <w:divBdr>
        <w:top w:val="none" w:sz="0" w:space="0" w:color="auto"/>
        <w:left w:val="none" w:sz="0" w:space="0" w:color="auto"/>
        <w:bottom w:val="none" w:sz="0" w:space="0" w:color="auto"/>
        <w:right w:val="none" w:sz="0" w:space="0" w:color="auto"/>
      </w:divBdr>
    </w:div>
    <w:div w:id="1884440432">
      <w:bodyDiv w:val="1"/>
      <w:marLeft w:val="0"/>
      <w:marRight w:val="0"/>
      <w:marTop w:val="0"/>
      <w:marBottom w:val="0"/>
      <w:divBdr>
        <w:top w:val="none" w:sz="0" w:space="0" w:color="auto"/>
        <w:left w:val="none" w:sz="0" w:space="0" w:color="auto"/>
        <w:bottom w:val="none" w:sz="0" w:space="0" w:color="auto"/>
        <w:right w:val="none" w:sz="0" w:space="0" w:color="auto"/>
      </w:divBdr>
    </w:div>
    <w:div w:id="1886944073">
      <w:bodyDiv w:val="1"/>
      <w:marLeft w:val="0"/>
      <w:marRight w:val="0"/>
      <w:marTop w:val="0"/>
      <w:marBottom w:val="0"/>
      <w:divBdr>
        <w:top w:val="none" w:sz="0" w:space="0" w:color="auto"/>
        <w:left w:val="none" w:sz="0" w:space="0" w:color="auto"/>
        <w:bottom w:val="none" w:sz="0" w:space="0" w:color="auto"/>
        <w:right w:val="none" w:sz="0" w:space="0" w:color="auto"/>
      </w:divBdr>
    </w:div>
    <w:div w:id="1887522721">
      <w:bodyDiv w:val="1"/>
      <w:marLeft w:val="0"/>
      <w:marRight w:val="0"/>
      <w:marTop w:val="0"/>
      <w:marBottom w:val="0"/>
      <w:divBdr>
        <w:top w:val="none" w:sz="0" w:space="0" w:color="auto"/>
        <w:left w:val="none" w:sz="0" w:space="0" w:color="auto"/>
        <w:bottom w:val="none" w:sz="0" w:space="0" w:color="auto"/>
        <w:right w:val="none" w:sz="0" w:space="0" w:color="auto"/>
      </w:divBdr>
    </w:div>
    <w:div w:id="1889098756">
      <w:bodyDiv w:val="1"/>
      <w:marLeft w:val="0"/>
      <w:marRight w:val="0"/>
      <w:marTop w:val="0"/>
      <w:marBottom w:val="0"/>
      <w:divBdr>
        <w:top w:val="none" w:sz="0" w:space="0" w:color="auto"/>
        <w:left w:val="none" w:sz="0" w:space="0" w:color="auto"/>
        <w:bottom w:val="none" w:sz="0" w:space="0" w:color="auto"/>
        <w:right w:val="none" w:sz="0" w:space="0" w:color="auto"/>
      </w:divBdr>
    </w:div>
    <w:div w:id="1890065055">
      <w:bodyDiv w:val="1"/>
      <w:marLeft w:val="0"/>
      <w:marRight w:val="0"/>
      <w:marTop w:val="0"/>
      <w:marBottom w:val="0"/>
      <w:divBdr>
        <w:top w:val="none" w:sz="0" w:space="0" w:color="auto"/>
        <w:left w:val="none" w:sz="0" w:space="0" w:color="auto"/>
        <w:bottom w:val="none" w:sz="0" w:space="0" w:color="auto"/>
        <w:right w:val="none" w:sz="0" w:space="0" w:color="auto"/>
      </w:divBdr>
    </w:div>
    <w:div w:id="1891260334">
      <w:bodyDiv w:val="1"/>
      <w:marLeft w:val="0"/>
      <w:marRight w:val="0"/>
      <w:marTop w:val="0"/>
      <w:marBottom w:val="0"/>
      <w:divBdr>
        <w:top w:val="none" w:sz="0" w:space="0" w:color="auto"/>
        <w:left w:val="none" w:sz="0" w:space="0" w:color="auto"/>
        <w:bottom w:val="none" w:sz="0" w:space="0" w:color="auto"/>
        <w:right w:val="none" w:sz="0" w:space="0" w:color="auto"/>
      </w:divBdr>
    </w:div>
    <w:div w:id="1893298915">
      <w:bodyDiv w:val="1"/>
      <w:marLeft w:val="0"/>
      <w:marRight w:val="0"/>
      <w:marTop w:val="0"/>
      <w:marBottom w:val="0"/>
      <w:divBdr>
        <w:top w:val="none" w:sz="0" w:space="0" w:color="auto"/>
        <w:left w:val="none" w:sz="0" w:space="0" w:color="auto"/>
        <w:bottom w:val="none" w:sz="0" w:space="0" w:color="auto"/>
        <w:right w:val="none" w:sz="0" w:space="0" w:color="auto"/>
      </w:divBdr>
    </w:div>
    <w:div w:id="1893425940">
      <w:bodyDiv w:val="1"/>
      <w:marLeft w:val="0"/>
      <w:marRight w:val="0"/>
      <w:marTop w:val="0"/>
      <w:marBottom w:val="0"/>
      <w:divBdr>
        <w:top w:val="none" w:sz="0" w:space="0" w:color="auto"/>
        <w:left w:val="none" w:sz="0" w:space="0" w:color="auto"/>
        <w:bottom w:val="none" w:sz="0" w:space="0" w:color="auto"/>
        <w:right w:val="none" w:sz="0" w:space="0" w:color="auto"/>
      </w:divBdr>
    </w:div>
    <w:div w:id="1894463930">
      <w:bodyDiv w:val="1"/>
      <w:marLeft w:val="0"/>
      <w:marRight w:val="0"/>
      <w:marTop w:val="0"/>
      <w:marBottom w:val="0"/>
      <w:divBdr>
        <w:top w:val="none" w:sz="0" w:space="0" w:color="auto"/>
        <w:left w:val="none" w:sz="0" w:space="0" w:color="auto"/>
        <w:bottom w:val="none" w:sz="0" w:space="0" w:color="auto"/>
        <w:right w:val="none" w:sz="0" w:space="0" w:color="auto"/>
      </w:divBdr>
    </w:div>
    <w:div w:id="1898124566">
      <w:bodyDiv w:val="1"/>
      <w:marLeft w:val="0"/>
      <w:marRight w:val="0"/>
      <w:marTop w:val="0"/>
      <w:marBottom w:val="0"/>
      <w:divBdr>
        <w:top w:val="none" w:sz="0" w:space="0" w:color="auto"/>
        <w:left w:val="none" w:sz="0" w:space="0" w:color="auto"/>
        <w:bottom w:val="none" w:sz="0" w:space="0" w:color="auto"/>
        <w:right w:val="none" w:sz="0" w:space="0" w:color="auto"/>
      </w:divBdr>
    </w:div>
    <w:div w:id="1900902737">
      <w:bodyDiv w:val="1"/>
      <w:marLeft w:val="0"/>
      <w:marRight w:val="0"/>
      <w:marTop w:val="0"/>
      <w:marBottom w:val="0"/>
      <w:divBdr>
        <w:top w:val="none" w:sz="0" w:space="0" w:color="auto"/>
        <w:left w:val="none" w:sz="0" w:space="0" w:color="auto"/>
        <w:bottom w:val="none" w:sz="0" w:space="0" w:color="auto"/>
        <w:right w:val="none" w:sz="0" w:space="0" w:color="auto"/>
      </w:divBdr>
    </w:div>
    <w:div w:id="1902404135">
      <w:bodyDiv w:val="1"/>
      <w:marLeft w:val="0"/>
      <w:marRight w:val="0"/>
      <w:marTop w:val="0"/>
      <w:marBottom w:val="0"/>
      <w:divBdr>
        <w:top w:val="none" w:sz="0" w:space="0" w:color="auto"/>
        <w:left w:val="none" w:sz="0" w:space="0" w:color="auto"/>
        <w:bottom w:val="none" w:sz="0" w:space="0" w:color="auto"/>
        <w:right w:val="none" w:sz="0" w:space="0" w:color="auto"/>
      </w:divBdr>
    </w:div>
    <w:div w:id="1903171017">
      <w:bodyDiv w:val="1"/>
      <w:marLeft w:val="0"/>
      <w:marRight w:val="0"/>
      <w:marTop w:val="0"/>
      <w:marBottom w:val="0"/>
      <w:divBdr>
        <w:top w:val="none" w:sz="0" w:space="0" w:color="auto"/>
        <w:left w:val="none" w:sz="0" w:space="0" w:color="auto"/>
        <w:bottom w:val="none" w:sz="0" w:space="0" w:color="auto"/>
        <w:right w:val="none" w:sz="0" w:space="0" w:color="auto"/>
      </w:divBdr>
    </w:div>
    <w:div w:id="1905532068">
      <w:bodyDiv w:val="1"/>
      <w:marLeft w:val="0"/>
      <w:marRight w:val="0"/>
      <w:marTop w:val="0"/>
      <w:marBottom w:val="0"/>
      <w:divBdr>
        <w:top w:val="none" w:sz="0" w:space="0" w:color="auto"/>
        <w:left w:val="none" w:sz="0" w:space="0" w:color="auto"/>
        <w:bottom w:val="none" w:sz="0" w:space="0" w:color="auto"/>
        <w:right w:val="none" w:sz="0" w:space="0" w:color="auto"/>
      </w:divBdr>
    </w:div>
    <w:div w:id="1905724964">
      <w:bodyDiv w:val="1"/>
      <w:marLeft w:val="0"/>
      <w:marRight w:val="0"/>
      <w:marTop w:val="0"/>
      <w:marBottom w:val="0"/>
      <w:divBdr>
        <w:top w:val="none" w:sz="0" w:space="0" w:color="auto"/>
        <w:left w:val="none" w:sz="0" w:space="0" w:color="auto"/>
        <w:bottom w:val="none" w:sz="0" w:space="0" w:color="auto"/>
        <w:right w:val="none" w:sz="0" w:space="0" w:color="auto"/>
      </w:divBdr>
    </w:div>
    <w:div w:id="1908492581">
      <w:bodyDiv w:val="1"/>
      <w:marLeft w:val="0"/>
      <w:marRight w:val="0"/>
      <w:marTop w:val="0"/>
      <w:marBottom w:val="0"/>
      <w:divBdr>
        <w:top w:val="none" w:sz="0" w:space="0" w:color="auto"/>
        <w:left w:val="none" w:sz="0" w:space="0" w:color="auto"/>
        <w:bottom w:val="none" w:sz="0" w:space="0" w:color="auto"/>
        <w:right w:val="none" w:sz="0" w:space="0" w:color="auto"/>
      </w:divBdr>
    </w:div>
    <w:div w:id="1912543722">
      <w:bodyDiv w:val="1"/>
      <w:marLeft w:val="0"/>
      <w:marRight w:val="0"/>
      <w:marTop w:val="0"/>
      <w:marBottom w:val="0"/>
      <w:divBdr>
        <w:top w:val="none" w:sz="0" w:space="0" w:color="auto"/>
        <w:left w:val="none" w:sz="0" w:space="0" w:color="auto"/>
        <w:bottom w:val="none" w:sz="0" w:space="0" w:color="auto"/>
        <w:right w:val="none" w:sz="0" w:space="0" w:color="auto"/>
      </w:divBdr>
    </w:div>
    <w:div w:id="1921014202">
      <w:bodyDiv w:val="1"/>
      <w:marLeft w:val="0"/>
      <w:marRight w:val="0"/>
      <w:marTop w:val="0"/>
      <w:marBottom w:val="0"/>
      <w:divBdr>
        <w:top w:val="none" w:sz="0" w:space="0" w:color="auto"/>
        <w:left w:val="none" w:sz="0" w:space="0" w:color="auto"/>
        <w:bottom w:val="none" w:sz="0" w:space="0" w:color="auto"/>
        <w:right w:val="none" w:sz="0" w:space="0" w:color="auto"/>
      </w:divBdr>
    </w:div>
    <w:div w:id="1921326165">
      <w:bodyDiv w:val="1"/>
      <w:marLeft w:val="0"/>
      <w:marRight w:val="0"/>
      <w:marTop w:val="0"/>
      <w:marBottom w:val="0"/>
      <w:divBdr>
        <w:top w:val="none" w:sz="0" w:space="0" w:color="auto"/>
        <w:left w:val="none" w:sz="0" w:space="0" w:color="auto"/>
        <w:bottom w:val="none" w:sz="0" w:space="0" w:color="auto"/>
        <w:right w:val="none" w:sz="0" w:space="0" w:color="auto"/>
      </w:divBdr>
    </w:div>
    <w:div w:id="1921524524">
      <w:bodyDiv w:val="1"/>
      <w:marLeft w:val="0"/>
      <w:marRight w:val="0"/>
      <w:marTop w:val="0"/>
      <w:marBottom w:val="0"/>
      <w:divBdr>
        <w:top w:val="none" w:sz="0" w:space="0" w:color="auto"/>
        <w:left w:val="none" w:sz="0" w:space="0" w:color="auto"/>
        <w:bottom w:val="none" w:sz="0" w:space="0" w:color="auto"/>
        <w:right w:val="none" w:sz="0" w:space="0" w:color="auto"/>
      </w:divBdr>
    </w:div>
    <w:div w:id="1926453573">
      <w:bodyDiv w:val="1"/>
      <w:marLeft w:val="0"/>
      <w:marRight w:val="0"/>
      <w:marTop w:val="0"/>
      <w:marBottom w:val="0"/>
      <w:divBdr>
        <w:top w:val="none" w:sz="0" w:space="0" w:color="auto"/>
        <w:left w:val="none" w:sz="0" w:space="0" w:color="auto"/>
        <w:bottom w:val="none" w:sz="0" w:space="0" w:color="auto"/>
        <w:right w:val="none" w:sz="0" w:space="0" w:color="auto"/>
      </w:divBdr>
    </w:div>
    <w:div w:id="1926527741">
      <w:bodyDiv w:val="1"/>
      <w:marLeft w:val="0"/>
      <w:marRight w:val="0"/>
      <w:marTop w:val="0"/>
      <w:marBottom w:val="0"/>
      <w:divBdr>
        <w:top w:val="none" w:sz="0" w:space="0" w:color="auto"/>
        <w:left w:val="none" w:sz="0" w:space="0" w:color="auto"/>
        <w:bottom w:val="none" w:sz="0" w:space="0" w:color="auto"/>
        <w:right w:val="none" w:sz="0" w:space="0" w:color="auto"/>
      </w:divBdr>
    </w:div>
    <w:div w:id="1927224980">
      <w:bodyDiv w:val="1"/>
      <w:marLeft w:val="0"/>
      <w:marRight w:val="0"/>
      <w:marTop w:val="0"/>
      <w:marBottom w:val="0"/>
      <w:divBdr>
        <w:top w:val="none" w:sz="0" w:space="0" w:color="auto"/>
        <w:left w:val="none" w:sz="0" w:space="0" w:color="auto"/>
        <w:bottom w:val="none" w:sz="0" w:space="0" w:color="auto"/>
        <w:right w:val="none" w:sz="0" w:space="0" w:color="auto"/>
      </w:divBdr>
    </w:div>
    <w:div w:id="1927617824">
      <w:bodyDiv w:val="1"/>
      <w:marLeft w:val="0"/>
      <w:marRight w:val="0"/>
      <w:marTop w:val="0"/>
      <w:marBottom w:val="0"/>
      <w:divBdr>
        <w:top w:val="none" w:sz="0" w:space="0" w:color="auto"/>
        <w:left w:val="none" w:sz="0" w:space="0" w:color="auto"/>
        <w:bottom w:val="none" w:sz="0" w:space="0" w:color="auto"/>
        <w:right w:val="none" w:sz="0" w:space="0" w:color="auto"/>
      </w:divBdr>
    </w:div>
    <w:div w:id="1930844230">
      <w:bodyDiv w:val="1"/>
      <w:marLeft w:val="0"/>
      <w:marRight w:val="0"/>
      <w:marTop w:val="0"/>
      <w:marBottom w:val="0"/>
      <w:divBdr>
        <w:top w:val="none" w:sz="0" w:space="0" w:color="auto"/>
        <w:left w:val="none" w:sz="0" w:space="0" w:color="auto"/>
        <w:bottom w:val="none" w:sz="0" w:space="0" w:color="auto"/>
        <w:right w:val="none" w:sz="0" w:space="0" w:color="auto"/>
      </w:divBdr>
    </w:div>
    <w:div w:id="1932085290">
      <w:bodyDiv w:val="1"/>
      <w:marLeft w:val="0"/>
      <w:marRight w:val="0"/>
      <w:marTop w:val="0"/>
      <w:marBottom w:val="0"/>
      <w:divBdr>
        <w:top w:val="none" w:sz="0" w:space="0" w:color="auto"/>
        <w:left w:val="none" w:sz="0" w:space="0" w:color="auto"/>
        <w:bottom w:val="none" w:sz="0" w:space="0" w:color="auto"/>
        <w:right w:val="none" w:sz="0" w:space="0" w:color="auto"/>
      </w:divBdr>
    </w:div>
    <w:div w:id="1932426219">
      <w:bodyDiv w:val="1"/>
      <w:marLeft w:val="0"/>
      <w:marRight w:val="0"/>
      <w:marTop w:val="0"/>
      <w:marBottom w:val="0"/>
      <w:divBdr>
        <w:top w:val="none" w:sz="0" w:space="0" w:color="auto"/>
        <w:left w:val="none" w:sz="0" w:space="0" w:color="auto"/>
        <w:bottom w:val="none" w:sz="0" w:space="0" w:color="auto"/>
        <w:right w:val="none" w:sz="0" w:space="0" w:color="auto"/>
      </w:divBdr>
    </w:div>
    <w:div w:id="1932935580">
      <w:bodyDiv w:val="1"/>
      <w:marLeft w:val="0"/>
      <w:marRight w:val="0"/>
      <w:marTop w:val="0"/>
      <w:marBottom w:val="0"/>
      <w:divBdr>
        <w:top w:val="none" w:sz="0" w:space="0" w:color="auto"/>
        <w:left w:val="none" w:sz="0" w:space="0" w:color="auto"/>
        <w:bottom w:val="none" w:sz="0" w:space="0" w:color="auto"/>
        <w:right w:val="none" w:sz="0" w:space="0" w:color="auto"/>
      </w:divBdr>
    </w:div>
    <w:div w:id="1933465399">
      <w:bodyDiv w:val="1"/>
      <w:marLeft w:val="0"/>
      <w:marRight w:val="0"/>
      <w:marTop w:val="0"/>
      <w:marBottom w:val="0"/>
      <w:divBdr>
        <w:top w:val="none" w:sz="0" w:space="0" w:color="auto"/>
        <w:left w:val="none" w:sz="0" w:space="0" w:color="auto"/>
        <w:bottom w:val="none" w:sz="0" w:space="0" w:color="auto"/>
        <w:right w:val="none" w:sz="0" w:space="0" w:color="auto"/>
      </w:divBdr>
    </w:div>
    <w:div w:id="1938630249">
      <w:bodyDiv w:val="1"/>
      <w:marLeft w:val="0"/>
      <w:marRight w:val="0"/>
      <w:marTop w:val="0"/>
      <w:marBottom w:val="0"/>
      <w:divBdr>
        <w:top w:val="none" w:sz="0" w:space="0" w:color="auto"/>
        <w:left w:val="none" w:sz="0" w:space="0" w:color="auto"/>
        <w:bottom w:val="none" w:sz="0" w:space="0" w:color="auto"/>
        <w:right w:val="none" w:sz="0" w:space="0" w:color="auto"/>
      </w:divBdr>
    </w:div>
    <w:div w:id="1942880507">
      <w:bodyDiv w:val="1"/>
      <w:marLeft w:val="0"/>
      <w:marRight w:val="0"/>
      <w:marTop w:val="0"/>
      <w:marBottom w:val="0"/>
      <w:divBdr>
        <w:top w:val="none" w:sz="0" w:space="0" w:color="auto"/>
        <w:left w:val="none" w:sz="0" w:space="0" w:color="auto"/>
        <w:bottom w:val="none" w:sz="0" w:space="0" w:color="auto"/>
        <w:right w:val="none" w:sz="0" w:space="0" w:color="auto"/>
      </w:divBdr>
    </w:div>
    <w:div w:id="1943300348">
      <w:bodyDiv w:val="1"/>
      <w:marLeft w:val="0"/>
      <w:marRight w:val="0"/>
      <w:marTop w:val="0"/>
      <w:marBottom w:val="0"/>
      <w:divBdr>
        <w:top w:val="none" w:sz="0" w:space="0" w:color="auto"/>
        <w:left w:val="none" w:sz="0" w:space="0" w:color="auto"/>
        <w:bottom w:val="none" w:sz="0" w:space="0" w:color="auto"/>
        <w:right w:val="none" w:sz="0" w:space="0" w:color="auto"/>
      </w:divBdr>
    </w:div>
    <w:div w:id="1946303403">
      <w:bodyDiv w:val="1"/>
      <w:marLeft w:val="0"/>
      <w:marRight w:val="0"/>
      <w:marTop w:val="0"/>
      <w:marBottom w:val="0"/>
      <w:divBdr>
        <w:top w:val="none" w:sz="0" w:space="0" w:color="auto"/>
        <w:left w:val="none" w:sz="0" w:space="0" w:color="auto"/>
        <w:bottom w:val="none" w:sz="0" w:space="0" w:color="auto"/>
        <w:right w:val="none" w:sz="0" w:space="0" w:color="auto"/>
      </w:divBdr>
    </w:div>
    <w:div w:id="1948846058">
      <w:bodyDiv w:val="1"/>
      <w:marLeft w:val="0"/>
      <w:marRight w:val="0"/>
      <w:marTop w:val="0"/>
      <w:marBottom w:val="0"/>
      <w:divBdr>
        <w:top w:val="none" w:sz="0" w:space="0" w:color="auto"/>
        <w:left w:val="none" w:sz="0" w:space="0" w:color="auto"/>
        <w:bottom w:val="none" w:sz="0" w:space="0" w:color="auto"/>
        <w:right w:val="none" w:sz="0" w:space="0" w:color="auto"/>
      </w:divBdr>
    </w:div>
    <w:div w:id="1950700672">
      <w:bodyDiv w:val="1"/>
      <w:marLeft w:val="0"/>
      <w:marRight w:val="0"/>
      <w:marTop w:val="0"/>
      <w:marBottom w:val="0"/>
      <w:divBdr>
        <w:top w:val="none" w:sz="0" w:space="0" w:color="auto"/>
        <w:left w:val="none" w:sz="0" w:space="0" w:color="auto"/>
        <w:bottom w:val="none" w:sz="0" w:space="0" w:color="auto"/>
        <w:right w:val="none" w:sz="0" w:space="0" w:color="auto"/>
      </w:divBdr>
    </w:div>
    <w:div w:id="1952936764">
      <w:bodyDiv w:val="1"/>
      <w:marLeft w:val="0"/>
      <w:marRight w:val="0"/>
      <w:marTop w:val="0"/>
      <w:marBottom w:val="0"/>
      <w:divBdr>
        <w:top w:val="none" w:sz="0" w:space="0" w:color="auto"/>
        <w:left w:val="none" w:sz="0" w:space="0" w:color="auto"/>
        <w:bottom w:val="none" w:sz="0" w:space="0" w:color="auto"/>
        <w:right w:val="none" w:sz="0" w:space="0" w:color="auto"/>
      </w:divBdr>
    </w:div>
    <w:div w:id="1960840977">
      <w:bodyDiv w:val="1"/>
      <w:marLeft w:val="0"/>
      <w:marRight w:val="0"/>
      <w:marTop w:val="0"/>
      <w:marBottom w:val="0"/>
      <w:divBdr>
        <w:top w:val="none" w:sz="0" w:space="0" w:color="auto"/>
        <w:left w:val="none" w:sz="0" w:space="0" w:color="auto"/>
        <w:bottom w:val="none" w:sz="0" w:space="0" w:color="auto"/>
        <w:right w:val="none" w:sz="0" w:space="0" w:color="auto"/>
      </w:divBdr>
    </w:div>
    <w:div w:id="1964605180">
      <w:bodyDiv w:val="1"/>
      <w:marLeft w:val="0"/>
      <w:marRight w:val="0"/>
      <w:marTop w:val="0"/>
      <w:marBottom w:val="0"/>
      <w:divBdr>
        <w:top w:val="none" w:sz="0" w:space="0" w:color="auto"/>
        <w:left w:val="none" w:sz="0" w:space="0" w:color="auto"/>
        <w:bottom w:val="none" w:sz="0" w:space="0" w:color="auto"/>
        <w:right w:val="none" w:sz="0" w:space="0" w:color="auto"/>
      </w:divBdr>
    </w:div>
    <w:div w:id="1965653350">
      <w:bodyDiv w:val="1"/>
      <w:marLeft w:val="0"/>
      <w:marRight w:val="0"/>
      <w:marTop w:val="0"/>
      <w:marBottom w:val="0"/>
      <w:divBdr>
        <w:top w:val="none" w:sz="0" w:space="0" w:color="auto"/>
        <w:left w:val="none" w:sz="0" w:space="0" w:color="auto"/>
        <w:bottom w:val="none" w:sz="0" w:space="0" w:color="auto"/>
        <w:right w:val="none" w:sz="0" w:space="0" w:color="auto"/>
      </w:divBdr>
    </w:div>
    <w:div w:id="1966808835">
      <w:bodyDiv w:val="1"/>
      <w:marLeft w:val="0"/>
      <w:marRight w:val="0"/>
      <w:marTop w:val="0"/>
      <w:marBottom w:val="0"/>
      <w:divBdr>
        <w:top w:val="none" w:sz="0" w:space="0" w:color="auto"/>
        <w:left w:val="none" w:sz="0" w:space="0" w:color="auto"/>
        <w:bottom w:val="none" w:sz="0" w:space="0" w:color="auto"/>
        <w:right w:val="none" w:sz="0" w:space="0" w:color="auto"/>
      </w:divBdr>
    </w:div>
    <w:div w:id="1968929579">
      <w:bodyDiv w:val="1"/>
      <w:marLeft w:val="0"/>
      <w:marRight w:val="0"/>
      <w:marTop w:val="0"/>
      <w:marBottom w:val="0"/>
      <w:divBdr>
        <w:top w:val="none" w:sz="0" w:space="0" w:color="auto"/>
        <w:left w:val="none" w:sz="0" w:space="0" w:color="auto"/>
        <w:bottom w:val="none" w:sz="0" w:space="0" w:color="auto"/>
        <w:right w:val="none" w:sz="0" w:space="0" w:color="auto"/>
      </w:divBdr>
    </w:div>
    <w:div w:id="1970014041">
      <w:bodyDiv w:val="1"/>
      <w:marLeft w:val="0"/>
      <w:marRight w:val="0"/>
      <w:marTop w:val="0"/>
      <w:marBottom w:val="0"/>
      <w:divBdr>
        <w:top w:val="none" w:sz="0" w:space="0" w:color="auto"/>
        <w:left w:val="none" w:sz="0" w:space="0" w:color="auto"/>
        <w:bottom w:val="none" w:sz="0" w:space="0" w:color="auto"/>
        <w:right w:val="none" w:sz="0" w:space="0" w:color="auto"/>
      </w:divBdr>
    </w:div>
    <w:div w:id="1970239338">
      <w:bodyDiv w:val="1"/>
      <w:marLeft w:val="0"/>
      <w:marRight w:val="0"/>
      <w:marTop w:val="0"/>
      <w:marBottom w:val="0"/>
      <w:divBdr>
        <w:top w:val="none" w:sz="0" w:space="0" w:color="auto"/>
        <w:left w:val="none" w:sz="0" w:space="0" w:color="auto"/>
        <w:bottom w:val="none" w:sz="0" w:space="0" w:color="auto"/>
        <w:right w:val="none" w:sz="0" w:space="0" w:color="auto"/>
      </w:divBdr>
    </w:div>
    <w:div w:id="1973902510">
      <w:bodyDiv w:val="1"/>
      <w:marLeft w:val="0"/>
      <w:marRight w:val="0"/>
      <w:marTop w:val="0"/>
      <w:marBottom w:val="0"/>
      <w:divBdr>
        <w:top w:val="none" w:sz="0" w:space="0" w:color="auto"/>
        <w:left w:val="none" w:sz="0" w:space="0" w:color="auto"/>
        <w:bottom w:val="none" w:sz="0" w:space="0" w:color="auto"/>
        <w:right w:val="none" w:sz="0" w:space="0" w:color="auto"/>
      </w:divBdr>
    </w:div>
    <w:div w:id="1974287982">
      <w:bodyDiv w:val="1"/>
      <w:marLeft w:val="0"/>
      <w:marRight w:val="0"/>
      <w:marTop w:val="0"/>
      <w:marBottom w:val="0"/>
      <w:divBdr>
        <w:top w:val="none" w:sz="0" w:space="0" w:color="auto"/>
        <w:left w:val="none" w:sz="0" w:space="0" w:color="auto"/>
        <w:bottom w:val="none" w:sz="0" w:space="0" w:color="auto"/>
        <w:right w:val="none" w:sz="0" w:space="0" w:color="auto"/>
      </w:divBdr>
    </w:div>
    <w:div w:id="1976837536">
      <w:bodyDiv w:val="1"/>
      <w:marLeft w:val="0"/>
      <w:marRight w:val="0"/>
      <w:marTop w:val="0"/>
      <w:marBottom w:val="0"/>
      <w:divBdr>
        <w:top w:val="none" w:sz="0" w:space="0" w:color="auto"/>
        <w:left w:val="none" w:sz="0" w:space="0" w:color="auto"/>
        <w:bottom w:val="none" w:sz="0" w:space="0" w:color="auto"/>
        <w:right w:val="none" w:sz="0" w:space="0" w:color="auto"/>
      </w:divBdr>
    </w:div>
    <w:div w:id="1979407744">
      <w:bodyDiv w:val="1"/>
      <w:marLeft w:val="0"/>
      <w:marRight w:val="0"/>
      <w:marTop w:val="0"/>
      <w:marBottom w:val="0"/>
      <w:divBdr>
        <w:top w:val="none" w:sz="0" w:space="0" w:color="auto"/>
        <w:left w:val="none" w:sz="0" w:space="0" w:color="auto"/>
        <w:bottom w:val="none" w:sz="0" w:space="0" w:color="auto"/>
        <w:right w:val="none" w:sz="0" w:space="0" w:color="auto"/>
      </w:divBdr>
    </w:div>
    <w:div w:id="1983146496">
      <w:bodyDiv w:val="1"/>
      <w:marLeft w:val="0"/>
      <w:marRight w:val="0"/>
      <w:marTop w:val="0"/>
      <w:marBottom w:val="0"/>
      <w:divBdr>
        <w:top w:val="none" w:sz="0" w:space="0" w:color="auto"/>
        <w:left w:val="none" w:sz="0" w:space="0" w:color="auto"/>
        <w:bottom w:val="none" w:sz="0" w:space="0" w:color="auto"/>
        <w:right w:val="none" w:sz="0" w:space="0" w:color="auto"/>
      </w:divBdr>
    </w:div>
    <w:div w:id="1983268877">
      <w:bodyDiv w:val="1"/>
      <w:marLeft w:val="0"/>
      <w:marRight w:val="0"/>
      <w:marTop w:val="0"/>
      <w:marBottom w:val="0"/>
      <w:divBdr>
        <w:top w:val="none" w:sz="0" w:space="0" w:color="auto"/>
        <w:left w:val="none" w:sz="0" w:space="0" w:color="auto"/>
        <w:bottom w:val="none" w:sz="0" w:space="0" w:color="auto"/>
        <w:right w:val="none" w:sz="0" w:space="0" w:color="auto"/>
      </w:divBdr>
    </w:div>
    <w:div w:id="1984505159">
      <w:bodyDiv w:val="1"/>
      <w:marLeft w:val="0"/>
      <w:marRight w:val="0"/>
      <w:marTop w:val="0"/>
      <w:marBottom w:val="0"/>
      <w:divBdr>
        <w:top w:val="none" w:sz="0" w:space="0" w:color="auto"/>
        <w:left w:val="none" w:sz="0" w:space="0" w:color="auto"/>
        <w:bottom w:val="none" w:sz="0" w:space="0" w:color="auto"/>
        <w:right w:val="none" w:sz="0" w:space="0" w:color="auto"/>
      </w:divBdr>
    </w:div>
    <w:div w:id="1986004051">
      <w:bodyDiv w:val="1"/>
      <w:marLeft w:val="0"/>
      <w:marRight w:val="0"/>
      <w:marTop w:val="0"/>
      <w:marBottom w:val="0"/>
      <w:divBdr>
        <w:top w:val="none" w:sz="0" w:space="0" w:color="auto"/>
        <w:left w:val="none" w:sz="0" w:space="0" w:color="auto"/>
        <w:bottom w:val="none" w:sz="0" w:space="0" w:color="auto"/>
        <w:right w:val="none" w:sz="0" w:space="0" w:color="auto"/>
      </w:divBdr>
    </w:div>
    <w:div w:id="1986202943">
      <w:bodyDiv w:val="1"/>
      <w:marLeft w:val="0"/>
      <w:marRight w:val="0"/>
      <w:marTop w:val="0"/>
      <w:marBottom w:val="0"/>
      <w:divBdr>
        <w:top w:val="none" w:sz="0" w:space="0" w:color="auto"/>
        <w:left w:val="none" w:sz="0" w:space="0" w:color="auto"/>
        <w:bottom w:val="none" w:sz="0" w:space="0" w:color="auto"/>
        <w:right w:val="none" w:sz="0" w:space="0" w:color="auto"/>
      </w:divBdr>
    </w:div>
    <w:div w:id="1987320259">
      <w:bodyDiv w:val="1"/>
      <w:marLeft w:val="0"/>
      <w:marRight w:val="0"/>
      <w:marTop w:val="0"/>
      <w:marBottom w:val="0"/>
      <w:divBdr>
        <w:top w:val="none" w:sz="0" w:space="0" w:color="auto"/>
        <w:left w:val="none" w:sz="0" w:space="0" w:color="auto"/>
        <w:bottom w:val="none" w:sz="0" w:space="0" w:color="auto"/>
        <w:right w:val="none" w:sz="0" w:space="0" w:color="auto"/>
      </w:divBdr>
    </w:div>
    <w:div w:id="1988246774">
      <w:bodyDiv w:val="1"/>
      <w:marLeft w:val="0"/>
      <w:marRight w:val="0"/>
      <w:marTop w:val="0"/>
      <w:marBottom w:val="0"/>
      <w:divBdr>
        <w:top w:val="none" w:sz="0" w:space="0" w:color="auto"/>
        <w:left w:val="none" w:sz="0" w:space="0" w:color="auto"/>
        <w:bottom w:val="none" w:sz="0" w:space="0" w:color="auto"/>
        <w:right w:val="none" w:sz="0" w:space="0" w:color="auto"/>
      </w:divBdr>
    </w:div>
    <w:div w:id="1990403926">
      <w:bodyDiv w:val="1"/>
      <w:marLeft w:val="0"/>
      <w:marRight w:val="0"/>
      <w:marTop w:val="0"/>
      <w:marBottom w:val="0"/>
      <w:divBdr>
        <w:top w:val="none" w:sz="0" w:space="0" w:color="auto"/>
        <w:left w:val="none" w:sz="0" w:space="0" w:color="auto"/>
        <w:bottom w:val="none" w:sz="0" w:space="0" w:color="auto"/>
        <w:right w:val="none" w:sz="0" w:space="0" w:color="auto"/>
      </w:divBdr>
    </w:div>
    <w:div w:id="1991594901">
      <w:bodyDiv w:val="1"/>
      <w:marLeft w:val="0"/>
      <w:marRight w:val="0"/>
      <w:marTop w:val="0"/>
      <w:marBottom w:val="0"/>
      <w:divBdr>
        <w:top w:val="none" w:sz="0" w:space="0" w:color="auto"/>
        <w:left w:val="none" w:sz="0" w:space="0" w:color="auto"/>
        <w:bottom w:val="none" w:sz="0" w:space="0" w:color="auto"/>
        <w:right w:val="none" w:sz="0" w:space="0" w:color="auto"/>
      </w:divBdr>
    </w:div>
    <w:div w:id="1992977152">
      <w:bodyDiv w:val="1"/>
      <w:marLeft w:val="0"/>
      <w:marRight w:val="0"/>
      <w:marTop w:val="0"/>
      <w:marBottom w:val="0"/>
      <w:divBdr>
        <w:top w:val="none" w:sz="0" w:space="0" w:color="auto"/>
        <w:left w:val="none" w:sz="0" w:space="0" w:color="auto"/>
        <w:bottom w:val="none" w:sz="0" w:space="0" w:color="auto"/>
        <w:right w:val="none" w:sz="0" w:space="0" w:color="auto"/>
      </w:divBdr>
    </w:div>
    <w:div w:id="1994143610">
      <w:bodyDiv w:val="1"/>
      <w:marLeft w:val="0"/>
      <w:marRight w:val="0"/>
      <w:marTop w:val="0"/>
      <w:marBottom w:val="0"/>
      <w:divBdr>
        <w:top w:val="none" w:sz="0" w:space="0" w:color="auto"/>
        <w:left w:val="none" w:sz="0" w:space="0" w:color="auto"/>
        <w:bottom w:val="none" w:sz="0" w:space="0" w:color="auto"/>
        <w:right w:val="none" w:sz="0" w:space="0" w:color="auto"/>
      </w:divBdr>
    </w:div>
    <w:div w:id="1995601287">
      <w:bodyDiv w:val="1"/>
      <w:marLeft w:val="0"/>
      <w:marRight w:val="0"/>
      <w:marTop w:val="0"/>
      <w:marBottom w:val="0"/>
      <w:divBdr>
        <w:top w:val="none" w:sz="0" w:space="0" w:color="auto"/>
        <w:left w:val="none" w:sz="0" w:space="0" w:color="auto"/>
        <w:bottom w:val="none" w:sz="0" w:space="0" w:color="auto"/>
        <w:right w:val="none" w:sz="0" w:space="0" w:color="auto"/>
      </w:divBdr>
    </w:div>
    <w:div w:id="1996299376">
      <w:bodyDiv w:val="1"/>
      <w:marLeft w:val="0"/>
      <w:marRight w:val="0"/>
      <w:marTop w:val="0"/>
      <w:marBottom w:val="0"/>
      <w:divBdr>
        <w:top w:val="none" w:sz="0" w:space="0" w:color="auto"/>
        <w:left w:val="none" w:sz="0" w:space="0" w:color="auto"/>
        <w:bottom w:val="none" w:sz="0" w:space="0" w:color="auto"/>
        <w:right w:val="none" w:sz="0" w:space="0" w:color="auto"/>
      </w:divBdr>
    </w:div>
    <w:div w:id="1997341835">
      <w:bodyDiv w:val="1"/>
      <w:marLeft w:val="0"/>
      <w:marRight w:val="0"/>
      <w:marTop w:val="0"/>
      <w:marBottom w:val="0"/>
      <w:divBdr>
        <w:top w:val="none" w:sz="0" w:space="0" w:color="auto"/>
        <w:left w:val="none" w:sz="0" w:space="0" w:color="auto"/>
        <w:bottom w:val="none" w:sz="0" w:space="0" w:color="auto"/>
        <w:right w:val="none" w:sz="0" w:space="0" w:color="auto"/>
      </w:divBdr>
    </w:div>
    <w:div w:id="2000882376">
      <w:bodyDiv w:val="1"/>
      <w:marLeft w:val="0"/>
      <w:marRight w:val="0"/>
      <w:marTop w:val="0"/>
      <w:marBottom w:val="0"/>
      <w:divBdr>
        <w:top w:val="none" w:sz="0" w:space="0" w:color="auto"/>
        <w:left w:val="none" w:sz="0" w:space="0" w:color="auto"/>
        <w:bottom w:val="none" w:sz="0" w:space="0" w:color="auto"/>
        <w:right w:val="none" w:sz="0" w:space="0" w:color="auto"/>
      </w:divBdr>
    </w:div>
    <w:div w:id="2001539148">
      <w:bodyDiv w:val="1"/>
      <w:marLeft w:val="0"/>
      <w:marRight w:val="0"/>
      <w:marTop w:val="0"/>
      <w:marBottom w:val="0"/>
      <w:divBdr>
        <w:top w:val="none" w:sz="0" w:space="0" w:color="auto"/>
        <w:left w:val="none" w:sz="0" w:space="0" w:color="auto"/>
        <w:bottom w:val="none" w:sz="0" w:space="0" w:color="auto"/>
        <w:right w:val="none" w:sz="0" w:space="0" w:color="auto"/>
      </w:divBdr>
    </w:div>
    <w:div w:id="2006590967">
      <w:bodyDiv w:val="1"/>
      <w:marLeft w:val="0"/>
      <w:marRight w:val="0"/>
      <w:marTop w:val="0"/>
      <w:marBottom w:val="0"/>
      <w:divBdr>
        <w:top w:val="none" w:sz="0" w:space="0" w:color="auto"/>
        <w:left w:val="none" w:sz="0" w:space="0" w:color="auto"/>
        <w:bottom w:val="none" w:sz="0" w:space="0" w:color="auto"/>
        <w:right w:val="none" w:sz="0" w:space="0" w:color="auto"/>
      </w:divBdr>
    </w:div>
    <w:div w:id="2008748458">
      <w:bodyDiv w:val="1"/>
      <w:marLeft w:val="0"/>
      <w:marRight w:val="0"/>
      <w:marTop w:val="0"/>
      <w:marBottom w:val="0"/>
      <w:divBdr>
        <w:top w:val="none" w:sz="0" w:space="0" w:color="auto"/>
        <w:left w:val="none" w:sz="0" w:space="0" w:color="auto"/>
        <w:bottom w:val="none" w:sz="0" w:space="0" w:color="auto"/>
        <w:right w:val="none" w:sz="0" w:space="0" w:color="auto"/>
      </w:divBdr>
    </w:div>
    <w:div w:id="2011180468">
      <w:bodyDiv w:val="1"/>
      <w:marLeft w:val="0"/>
      <w:marRight w:val="0"/>
      <w:marTop w:val="0"/>
      <w:marBottom w:val="0"/>
      <w:divBdr>
        <w:top w:val="none" w:sz="0" w:space="0" w:color="auto"/>
        <w:left w:val="none" w:sz="0" w:space="0" w:color="auto"/>
        <w:bottom w:val="none" w:sz="0" w:space="0" w:color="auto"/>
        <w:right w:val="none" w:sz="0" w:space="0" w:color="auto"/>
      </w:divBdr>
    </w:div>
    <w:div w:id="2016109157">
      <w:bodyDiv w:val="1"/>
      <w:marLeft w:val="0"/>
      <w:marRight w:val="0"/>
      <w:marTop w:val="0"/>
      <w:marBottom w:val="0"/>
      <w:divBdr>
        <w:top w:val="none" w:sz="0" w:space="0" w:color="auto"/>
        <w:left w:val="none" w:sz="0" w:space="0" w:color="auto"/>
        <w:bottom w:val="none" w:sz="0" w:space="0" w:color="auto"/>
        <w:right w:val="none" w:sz="0" w:space="0" w:color="auto"/>
      </w:divBdr>
    </w:div>
    <w:div w:id="2016808080">
      <w:bodyDiv w:val="1"/>
      <w:marLeft w:val="0"/>
      <w:marRight w:val="0"/>
      <w:marTop w:val="0"/>
      <w:marBottom w:val="0"/>
      <w:divBdr>
        <w:top w:val="none" w:sz="0" w:space="0" w:color="auto"/>
        <w:left w:val="none" w:sz="0" w:space="0" w:color="auto"/>
        <w:bottom w:val="none" w:sz="0" w:space="0" w:color="auto"/>
        <w:right w:val="none" w:sz="0" w:space="0" w:color="auto"/>
      </w:divBdr>
    </w:div>
    <w:div w:id="2017422803">
      <w:bodyDiv w:val="1"/>
      <w:marLeft w:val="0"/>
      <w:marRight w:val="0"/>
      <w:marTop w:val="0"/>
      <w:marBottom w:val="0"/>
      <w:divBdr>
        <w:top w:val="none" w:sz="0" w:space="0" w:color="auto"/>
        <w:left w:val="none" w:sz="0" w:space="0" w:color="auto"/>
        <w:bottom w:val="none" w:sz="0" w:space="0" w:color="auto"/>
        <w:right w:val="none" w:sz="0" w:space="0" w:color="auto"/>
      </w:divBdr>
    </w:div>
    <w:div w:id="2030184037">
      <w:bodyDiv w:val="1"/>
      <w:marLeft w:val="0"/>
      <w:marRight w:val="0"/>
      <w:marTop w:val="0"/>
      <w:marBottom w:val="0"/>
      <w:divBdr>
        <w:top w:val="none" w:sz="0" w:space="0" w:color="auto"/>
        <w:left w:val="none" w:sz="0" w:space="0" w:color="auto"/>
        <w:bottom w:val="none" w:sz="0" w:space="0" w:color="auto"/>
        <w:right w:val="none" w:sz="0" w:space="0" w:color="auto"/>
      </w:divBdr>
    </w:div>
    <w:div w:id="2033071444">
      <w:bodyDiv w:val="1"/>
      <w:marLeft w:val="0"/>
      <w:marRight w:val="0"/>
      <w:marTop w:val="0"/>
      <w:marBottom w:val="0"/>
      <w:divBdr>
        <w:top w:val="none" w:sz="0" w:space="0" w:color="auto"/>
        <w:left w:val="none" w:sz="0" w:space="0" w:color="auto"/>
        <w:bottom w:val="none" w:sz="0" w:space="0" w:color="auto"/>
        <w:right w:val="none" w:sz="0" w:space="0" w:color="auto"/>
      </w:divBdr>
    </w:div>
    <w:div w:id="2033648493">
      <w:bodyDiv w:val="1"/>
      <w:marLeft w:val="0"/>
      <w:marRight w:val="0"/>
      <w:marTop w:val="0"/>
      <w:marBottom w:val="0"/>
      <w:divBdr>
        <w:top w:val="none" w:sz="0" w:space="0" w:color="auto"/>
        <w:left w:val="none" w:sz="0" w:space="0" w:color="auto"/>
        <w:bottom w:val="none" w:sz="0" w:space="0" w:color="auto"/>
        <w:right w:val="none" w:sz="0" w:space="0" w:color="auto"/>
      </w:divBdr>
    </w:div>
    <w:div w:id="2035185721">
      <w:bodyDiv w:val="1"/>
      <w:marLeft w:val="0"/>
      <w:marRight w:val="0"/>
      <w:marTop w:val="0"/>
      <w:marBottom w:val="0"/>
      <w:divBdr>
        <w:top w:val="none" w:sz="0" w:space="0" w:color="auto"/>
        <w:left w:val="none" w:sz="0" w:space="0" w:color="auto"/>
        <w:bottom w:val="none" w:sz="0" w:space="0" w:color="auto"/>
        <w:right w:val="none" w:sz="0" w:space="0" w:color="auto"/>
      </w:divBdr>
    </w:div>
    <w:div w:id="2036424875">
      <w:bodyDiv w:val="1"/>
      <w:marLeft w:val="0"/>
      <w:marRight w:val="0"/>
      <w:marTop w:val="0"/>
      <w:marBottom w:val="0"/>
      <w:divBdr>
        <w:top w:val="none" w:sz="0" w:space="0" w:color="auto"/>
        <w:left w:val="none" w:sz="0" w:space="0" w:color="auto"/>
        <w:bottom w:val="none" w:sz="0" w:space="0" w:color="auto"/>
        <w:right w:val="none" w:sz="0" w:space="0" w:color="auto"/>
      </w:divBdr>
    </w:div>
    <w:div w:id="2036497339">
      <w:bodyDiv w:val="1"/>
      <w:marLeft w:val="0"/>
      <w:marRight w:val="0"/>
      <w:marTop w:val="0"/>
      <w:marBottom w:val="0"/>
      <w:divBdr>
        <w:top w:val="none" w:sz="0" w:space="0" w:color="auto"/>
        <w:left w:val="none" w:sz="0" w:space="0" w:color="auto"/>
        <w:bottom w:val="none" w:sz="0" w:space="0" w:color="auto"/>
        <w:right w:val="none" w:sz="0" w:space="0" w:color="auto"/>
      </w:divBdr>
    </w:div>
    <w:div w:id="2036685535">
      <w:bodyDiv w:val="1"/>
      <w:marLeft w:val="0"/>
      <w:marRight w:val="0"/>
      <w:marTop w:val="0"/>
      <w:marBottom w:val="0"/>
      <w:divBdr>
        <w:top w:val="none" w:sz="0" w:space="0" w:color="auto"/>
        <w:left w:val="none" w:sz="0" w:space="0" w:color="auto"/>
        <w:bottom w:val="none" w:sz="0" w:space="0" w:color="auto"/>
        <w:right w:val="none" w:sz="0" w:space="0" w:color="auto"/>
      </w:divBdr>
    </w:div>
    <w:div w:id="2043091860">
      <w:bodyDiv w:val="1"/>
      <w:marLeft w:val="0"/>
      <w:marRight w:val="0"/>
      <w:marTop w:val="0"/>
      <w:marBottom w:val="0"/>
      <w:divBdr>
        <w:top w:val="none" w:sz="0" w:space="0" w:color="auto"/>
        <w:left w:val="none" w:sz="0" w:space="0" w:color="auto"/>
        <w:bottom w:val="none" w:sz="0" w:space="0" w:color="auto"/>
        <w:right w:val="none" w:sz="0" w:space="0" w:color="auto"/>
      </w:divBdr>
    </w:div>
    <w:div w:id="2045904779">
      <w:bodyDiv w:val="1"/>
      <w:marLeft w:val="0"/>
      <w:marRight w:val="0"/>
      <w:marTop w:val="0"/>
      <w:marBottom w:val="0"/>
      <w:divBdr>
        <w:top w:val="none" w:sz="0" w:space="0" w:color="auto"/>
        <w:left w:val="none" w:sz="0" w:space="0" w:color="auto"/>
        <w:bottom w:val="none" w:sz="0" w:space="0" w:color="auto"/>
        <w:right w:val="none" w:sz="0" w:space="0" w:color="auto"/>
      </w:divBdr>
    </w:div>
    <w:div w:id="2050295717">
      <w:bodyDiv w:val="1"/>
      <w:marLeft w:val="0"/>
      <w:marRight w:val="0"/>
      <w:marTop w:val="0"/>
      <w:marBottom w:val="0"/>
      <w:divBdr>
        <w:top w:val="none" w:sz="0" w:space="0" w:color="auto"/>
        <w:left w:val="none" w:sz="0" w:space="0" w:color="auto"/>
        <w:bottom w:val="none" w:sz="0" w:space="0" w:color="auto"/>
        <w:right w:val="none" w:sz="0" w:space="0" w:color="auto"/>
      </w:divBdr>
    </w:div>
    <w:div w:id="2050454702">
      <w:bodyDiv w:val="1"/>
      <w:marLeft w:val="0"/>
      <w:marRight w:val="0"/>
      <w:marTop w:val="0"/>
      <w:marBottom w:val="0"/>
      <w:divBdr>
        <w:top w:val="none" w:sz="0" w:space="0" w:color="auto"/>
        <w:left w:val="none" w:sz="0" w:space="0" w:color="auto"/>
        <w:bottom w:val="none" w:sz="0" w:space="0" w:color="auto"/>
        <w:right w:val="none" w:sz="0" w:space="0" w:color="auto"/>
      </w:divBdr>
    </w:div>
    <w:div w:id="2051805124">
      <w:bodyDiv w:val="1"/>
      <w:marLeft w:val="0"/>
      <w:marRight w:val="0"/>
      <w:marTop w:val="0"/>
      <w:marBottom w:val="0"/>
      <w:divBdr>
        <w:top w:val="none" w:sz="0" w:space="0" w:color="auto"/>
        <w:left w:val="none" w:sz="0" w:space="0" w:color="auto"/>
        <w:bottom w:val="none" w:sz="0" w:space="0" w:color="auto"/>
        <w:right w:val="none" w:sz="0" w:space="0" w:color="auto"/>
      </w:divBdr>
    </w:div>
    <w:div w:id="2056007305">
      <w:bodyDiv w:val="1"/>
      <w:marLeft w:val="0"/>
      <w:marRight w:val="0"/>
      <w:marTop w:val="0"/>
      <w:marBottom w:val="0"/>
      <w:divBdr>
        <w:top w:val="none" w:sz="0" w:space="0" w:color="auto"/>
        <w:left w:val="none" w:sz="0" w:space="0" w:color="auto"/>
        <w:bottom w:val="none" w:sz="0" w:space="0" w:color="auto"/>
        <w:right w:val="none" w:sz="0" w:space="0" w:color="auto"/>
      </w:divBdr>
    </w:div>
    <w:div w:id="2057854256">
      <w:bodyDiv w:val="1"/>
      <w:marLeft w:val="0"/>
      <w:marRight w:val="0"/>
      <w:marTop w:val="0"/>
      <w:marBottom w:val="0"/>
      <w:divBdr>
        <w:top w:val="none" w:sz="0" w:space="0" w:color="auto"/>
        <w:left w:val="none" w:sz="0" w:space="0" w:color="auto"/>
        <w:bottom w:val="none" w:sz="0" w:space="0" w:color="auto"/>
        <w:right w:val="none" w:sz="0" w:space="0" w:color="auto"/>
      </w:divBdr>
    </w:div>
    <w:div w:id="2060201873">
      <w:bodyDiv w:val="1"/>
      <w:marLeft w:val="0"/>
      <w:marRight w:val="0"/>
      <w:marTop w:val="0"/>
      <w:marBottom w:val="0"/>
      <w:divBdr>
        <w:top w:val="none" w:sz="0" w:space="0" w:color="auto"/>
        <w:left w:val="none" w:sz="0" w:space="0" w:color="auto"/>
        <w:bottom w:val="none" w:sz="0" w:space="0" w:color="auto"/>
        <w:right w:val="none" w:sz="0" w:space="0" w:color="auto"/>
      </w:divBdr>
    </w:div>
    <w:div w:id="2062240283">
      <w:bodyDiv w:val="1"/>
      <w:marLeft w:val="0"/>
      <w:marRight w:val="0"/>
      <w:marTop w:val="0"/>
      <w:marBottom w:val="0"/>
      <w:divBdr>
        <w:top w:val="none" w:sz="0" w:space="0" w:color="auto"/>
        <w:left w:val="none" w:sz="0" w:space="0" w:color="auto"/>
        <w:bottom w:val="none" w:sz="0" w:space="0" w:color="auto"/>
        <w:right w:val="none" w:sz="0" w:space="0" w:color="auto"/>
      </w:divBdr>
    </w:div>
    <w:div w:id="2065374241">
      <w:bodyDiv w:val="1"/>
      <w:marLeft w:val="0"/>
      <w:marRight w:val="0"/>
      <w:marTop w:val="0"/>
      <w:marBottom w:val="0"/>
      <w:divBdr>
        <w:top w:val="none" w:sz="0" w:space="0" w:color="auto"/>
        <w:left w:val="none" w:sz="0" w:space="0" w:color="auto"/>
        <w:bottom w:val="none" w:sz="0" w:space="0" w:color="auto"/>
        <w:right w:val="none" w:sz="0" w:space="0" w:color="auto"/>
      </w:divBdr>
    </w:div>
    <w:div w:id="2069109423">
      <w:bodyDiv w:val="1"/>
      <w:marLeft w:val="0"/>
      <w:marRight w:val="0"/>
      <w:marTop w:val="0"/>
      <w:marBottom w:val="0"/>
      <w:divBdr>
        <w:top w:val="none" w:sz="0" w:space="0" w:color="auto"/>
        <w:left w:val="none" w:sz="0" w:space="0" w:color="auto"/>
        <w:bottom w:val="none" w:sz="0" w:space="0" w:color="auto"/>
        <w:right w:val="none" w:sz="0" w:space="0" w:color="auto"/>
      </w:divBdr>
    </w:div>
    <w:div w:id="2069574145">
      <w:bodyDiv w:val="1"/>
      <w:marLeft w:val="0"/>
      <w:marRight w:val="0"/>
      <w:marTop w:val="0"/>
      <w:marBottom w:val="0"/>
      <w:divBdr>
        <w:top w:val="none" w:sz="0" w:space="0" w:color="auto"/>
        <w:left w:val="none" w:sz="0" w:space="0" w:color="auto"/>
        <w:bottom w:val="none" w:sz="0" w:space="0" w:color="auto"/>
        <w:right w:val="none" w:sz="0" w:space="0" w:color="auto"/>
      </w:divBdr>
    </w:div>
    <w:div w:id="2069913965">
      <w:bodyDiv w:val="1"/>
      <w:marLeft w:val="0"/>
      <w:marRight w:val="0"/>
      <w:marTop w:val="0"/>
      <w:marBottom w:val="0"/>
      <w:divBdr>
        <w:top w:val="none" w:sz="0" w:space="0" w:color="auto"/>
        <w:left w:val="none" w:sz="0" w:space="0" w:color="auto"/>
        <w:bottom w:val="none" w:sz="0" w:space="0" w:color="auto"/>
        <w:right w:val="none" w:sz="0" w:space="0" w:color="auto"/>
      </w:divBdr>
    </w:div>
    <w:div w:id="2081050342">
      <w:bodyDiv w:val="1"/>
      <w:marLeft w:val="0"/>
      <w:marRight w:val="0"/>
      <w:marTop w:val="0"/>
      <w:marBottom w:val="0"/>
      <w:divBdr>
        <w:top w:val="none" w:sz="0" w:space="0" w:color="auto"/>
        <w:left w:val="none" w:sz="0" w:space="0" w:color="auto"/>
        <w:bottom w:val="none" w:sz="0" w:space="0" w:color="auto"/>
        <w:right w:val="none" w:sz="0" w:space="0" w:color="auto"/>
      </w:divBdr>
    </w:div>
    <w:div w:id="2085761265">
      <w:bodyDiv w:val="1"/>
      <w:marLeft w:val="0"/>
      <w:marRight w:val="0"/>
      <w:marTop w:val="0"/>
      <w:marBottom w:val="0"/>
      <w:divBdr>
        <w:top w:val="none" w:sz="0" w:space="0" w:color="auto"/>
        <w:left w:val="none" w:sz="0" w:space="0" w:color="auto"/>
        <w:bottom w:val="none" w:sz="0" w:space="0" w:color="auto"/>
        <w:right w:val="none" w:sz="0" w:space="0" w:color="auto"/>
      </w:divBdr>
    </w:div>
    <w:div w:id="2089495787">
      <w:bodyDiv w:val="1"/>
      <w:marLeft w:val="0"/>
      <w:marRight w:val="0"/>
      <w:marTop w:val="0"/>
      <w:marBottom w:val="0"/>
      <w:divBdr>
        <w:top w:val="none" w:sz="0" w:space="0" w:color="auto"/>
        <w:left w:val="none" w:sz="0" w:space="0" w:color="auto"/>
        <w:bottom w:val="none" w:sz="0" w:space="0" w:color="auto"/>
        <w:right w:val="none" w:sz="0" w:space="0" w:color="auto"/>
      </w:divBdr>
    </w:div>
    <w:div w:id="2089839904">
      <w:bodyDiv w:val="1"/>
      <w:marLeft w:val="0"/>
      <w:marRight w:val="0"/>
      <w:marTop w:val="0"/>
      <w:marBottom w:val="0"/>
      <w:divBdr>
        <w:top w:val="none" w:sz="0" w:space="0" w:color="auto"/>
        <w:left w:val="none" w:sz="0" w:space="0" w:color="auto"/>
        <w:bottom w:val="none" w:sz="0" w:space="0" w:color="auto"/>
        <w:right w:val="none" w:sz="0" w:space="0" w:color="auto"/>
      </w:divBdr>
    </w:div>
    <w:div w:id="2090492502">
      <w:bodyDiv w:val="1"/>
      <w:marLeft w:val="0"/>
      <w:marRight w:val="0"/>
      <w:marTop w:val="0"/>
      <w:marBottom w:val="0"/>
      <w:divBdr>
        <w:top w:val="none" w:sz="0" w:space="0" w:color="auto"/>
        <w:left w:val="none" w:sz="0" w:space="0" w:color="auto"/>
        <w:bottom w:val="none" w:sz="0" w:space="0" w:color="auto"/>
        <w:right w:val="none" w:sz="0" w:space="0" w:color="auto"/>
      </w:divBdr>
    </w:div>
    <w:div w:id="2091080789">
      <w:bodyDiv w:val="1"/>
      <w:marLeft w:val="0"/>
      <w:marRight w:val="0"/>
      <w:marTop w:val="0"/>
      <w:marBottom w:val="0"/>
      <w:divBdr>
        <w:top w:val="none" w:sz="0" w:space="0" w:color="auto"/>
        <w:left w:val="none" w:sz="0" w:space="0" w:color="auto"/>
        <w:bottom w:val="none" w:sz="0" w:space="0" w:color="auto"/>
        <w:right w:val="none" w:sz="0" w:space="0" w:color="auto"/>
      </w:divBdr>
    </w:div>
    <w:div w:id="2093770499">
      <w:bodyDiv w:val="1"/>
      <w:marLeft w:val="0"/>
      <w:marRight w:val="0"/>
      <w:marTop w:val="0"/>
      <w:marBottom w:val="0"/>
      <w:divBdr>
        <w:top w:val="none" w:sz="0" w:space="0" w:color="auto"/>
        <w:left w:val="none" w:sz="0" w:space="0" w:color="auto"/>
        <w:bottom w:val="none" w:sz="0" w:space="0" w:color="auto"/>
        <w:right w:val="none" w:sz="0" w:space="0" w:color="auto"/>
      </w:divBdr>
    </w:div>
    <w:div w:id="2099406760">
      <w:bodyDiv w:val="1"/>
      <w:marLeft w:val="0"/>
      <w:marRight w:val="0"/>
      <w:marTop w:val="0"/>
      <w:marBottom w:val="0"/>
      <w:divBdr>
        <w:top w:val="none" w:sz="0" w:space="0" w:color="auto"/>
        <w:left w:val="none" w:sz="0" w:space="0" w:color="auto"/>
        <w:bottom w:val="none" w:sz="0" w:space="0" w:color="auto"/>
        <w:right w:val="none" w:sz="0" w:space="0" w:color="auto"/>
      </w:divBdr>
    </w:div>
    <w:div w:id="2109042241">
      <w:bodyDiv w:val="1"/>
      <w:marLeft w:val="0"/>
      <w:marRight w:val="0"/>
      <w:marTop w:val="0"/>
      <w:marBottom w:val="0"/>
      <w:divBdr>
        <w:top w:val="none" w:sz="0" w:space="0" w:color="auto"/>
        <w:left w:val="none" w:sz="0" w:space="0" w:color="auto"/>
        <w:bottom w:val="none" w:sz="0" w:space="0" w:color="auto"/>
        <w:right w:val="none" w:sz="0" w:space="0" w:color="auto"/>
      </w:divBdr>
    </w:div>
    <w:div w:id="2110007111">
      <w:bodyDiv w:val="1"/>
      <w:marLeft w:val="0"/>
      <w:marRight w:val="0"/>
      <w:marTop w:val="0"/>
      <w:marBottom w:val="0"/>
      <w:divBdr>
        <w:top w:val="none" w:sz="0" w:space="0" w:color="auto"/>
        <w:left w:val="none" w:sz="0" w:space="0" w:color="auto"/>
        <w:bottom w:val="none" w:sz="0" w:space="0" w:color="auto"/>
        <w:right w:val="none" w:sz="0" w:space="0" w:color="auto"/>
      </w:divBdr>
    </w:div>
    <w:div w:id="2110201019">
      <w:bodyDiv w:val="1"/>
      <w:marLeft w:val="0"/>
      <w:marRight w:val="0"/>
      <w:marTop w:val="0"/>
      <w:marBottom w:val="0"/>
      <w:divBdr>
        <w:top w:val="none" w:sz="0" w:space="0" w:color="auto"/>
        <w:left w:val="none" w:sz="0" w:space="0" w:color="auto"/>
        <w:bottom w:val="none" w:sz="0" w:space="0" w:color="auto"/>
        <w:right w:val="none" w:sz="0" w:space="0" w:color="auto"/>
      </w:divBdr>
    </w:div>
    <w:div w:id="2110277297">
      <w:bodyDiv w:val="1"/>
      <w:marLeft w:val="0"/>
      <w:marRight w:val="0"/>
      <w:marTop w:val="0"/>
      <w:marBottom w:val="0"/>
      <w:divBdr>
        <w:top w:val="none" w:sz="0" w:space="0" w:color="auto"/>
        <w:left w:val="none" w:sz="0" w:space="0" w:color="auto"/>
        <w:bottom w:val="none" w:sz="0" w:space="0" w:color="auto"/>
        <w:right w:val="none" w:sz="0" w:space="0" w:color="auto"/>
      </w:divBdr>
    </w:div>
    <w:div w:id="2112969337">
      <w:bodyDiv w:val="1"/>
      <w:marLeft w:val="0"/>
      <w:marRight w:val="0"/>
      <w:marTop w:val="0"/>
      <w:marBottom w:val="0"/>
      <w:divBdr>
        <w:top w:val="none" w:sz="0" w:space="0" w:color="auto"/>
        <w:left w:val="none" w:sz="0" w:space="0" w:color="auto"/>
        <w:bottom w:val="none" w:sz="0" w:space="0" w:color="auto"/>
        <w:right w:val="none" w:sz="0" w:space="0" w:color="auto"/>
      </w:divBdr>
    </w:div>
    <w:div w:id="2114006372">
      <w:bodyDiv w:val="1"/>
      <w:marLeft w:val="0"/>
      <w:marRight w:val="0"/>
      <w:marTop w:val="0"/>
      <w:marBottom w:val="0"/>
      <w:divBdr>
        <w:top w:val="none" w:sz="0" w:space="0" w:color="auto"/>
        <w:left w:val="none" w:sz="0" w:space="0" w:color="auto"/>
        <w:bottom w:val="none" w:sz="0" w:space="0" w:color="auto"/>
        <w:right w:val="none" w:sz="0" w:space="0" w:color="auto"/>
      </w:divBdr>
    </w:div>
    <w:div w:id="2115704827">
      <w:bodyDiv w:val="1"/>
      <w:marLeft w:val="0"/>
      <w:marRight w:val="0"/>
      <w:marTop w:val="0"/>
      <w:marBottom w:val="0"/>
      <w:divBdr>
        <w:top w:val="none" w:sz="0" w:space="0" w:color="auto"/>
        <w:left w:val="none" w:sz="0" w:space="0" w:color="auto"/>
        <w:bottom w:val="none" w:sz="0" w:space="0" w:color="auto"/>
        <w:right w:val="none" w:sz="0" w:space="0" w:color="auto"/>
      </w:divBdr>
    </w:div>
    <w:div w:id="2115901851">
      <w:bodyDiv w:val="1"/>
      <w:marLeft w:val="0"/>
      <w:marRight w:val="0"/>
      <w:marTop w:val="0"/>
      <w:marBottom w:val="0"/>
      <w:divBdr>
        <w:top w:val="none" w:sz="0" w:space="0" w:color="auto"/>
        <w:left w:val="none" w:sz="0" w:space="0" w:color="auto"/>
        <w:bottom w:val="none" w:sz="0" w:space="0" w:color="auto"/>
        <w:right w:val="none" w:sz="0" w:space="0" w:color="auto"/>
      </w:divBdr>
    </w:div>
    <w:div w:id="2116165566">
      <w:bodyDiv w:val="1"/>
      <w:marLeft w:val="0"/>
      <w:marRight w:val="0"/>
      <w:marTop w:val="0"/>
      <w:marBottom w:val="0"/>
      <w:divBdr>
        <w:top w:val="none" w:sz="0" w:space="0" w:color="auto"/>
        <w:left w:val="none" w:sz="0" w:space="0" w:color="auto"/>
        <w:bottom w:val="none" w:sz="0" w:space="0" w:color="auto"/>
        <w:right w:val="none" w:sz="0" w:space="0" w:color="auto"/>
      </w:divBdr>
    </w:div>
    <w:div w:id="2117093125">
      <w:bodyDiv w:val="1"/>
      <w:marLeft w:val="0"/>
      <w:marRight w:val="0"/>
      <w:marTop w:val="0"/>
      <w:marBottom w:val="0"/>
      <w:divBdr>
        <w:top w:val="none" w:sz="0" w:space="0" w:color="auto"/>
        <w:left w:val="none" w:sz="0" w:space="0" w:color="auto"/>
        <w:bottom w:val="none" w:sz="0" w:space="0" w:color="auto"/>
        <w:right w:val="none" w:sz="0" w:space="0" w:color="auto"/>
      </w:divBdr>
    </w:div>
    <w:div w:id="2117557977">
      <w:bodyDiv w:val="1"/>
      <w:marLeft w:val="0"/>
      <w:marRight w:val="0"/>
      <w:marTop w:val="0"/>
      <w:marBottom w:val="0"/>
      <w:divBdr>
        <w:top w:val="none" w:sz="0" w:space="0" w:color="auto"/>
        <w:left w:val="none" w:sz="0" w:space="0" w:color="auto"/>
        <w:bottom w:val="none" w:sz="0" w:space="0" w:color="auto"/>
        <w:right w:val="none" w:sz="0" w:space="0" w:color="auto"/>
      </w:divBdr>
    </w:div>
    <w:div w:id="2117671719">
      <w:bodyDiv w:val="1"/>
      <w:marLeft w:val="0"/>
      <w:marRight w:val="0"/>
      <w:marTop w:val="0"/>
      <w:marBottom w:val="0"/>
      <w:divBdr>
        <w:top w:val="none" w:sz="0" w:space="0" w:color="auto"/>
        <w:left w:val="none" w:sz="0" w:space="0" w:color="auto"/>
        <w:bottom w:val="none" w:sz="0" w:space="0" w:color="auto"/>
        <w:right w:val="none" w:sz="0" w:space="0" w:color="auto"/>
      </w:divBdr>
    </w:div>
    <w:div w:id="2119711142">
      <w:bodyDiv w:val="1"/>
      <w:marLeft w:val="0"/>
      <w:marRight w:val="0"/>
      <w:marTop w:val="0"/>
      <w:marBottom w:val="0"/>
      <w:divBdr>
        <w:top w:val="none" w:sz="0" w:space="0" w:color="auto"/>
        <w:left w:val="none" w:sz="0" w:space="0" w:color="auto"/>
        <w:bottom w:val="none" w:sz="0" w:space="0" w:color="auto"/>
        <w:right w:val="none" w:sz="0" w:space="0" w:color="auto"/>
      </w:divBdr>
    </w:div>
    <w:div w:id="2122187435">
      <w:bodyDiv w:val="1"/>
      <w:marLeft w:val="0"/>
      <w:marRight w:val="0"/>
      <w:marTop w:val="0"/>
      <w:marBottom w:val="0"/>
      <w:divBdr>
        <w:top w:val="none" w:sz="0" w:space="0" w:color="auto"/>
        <w:left w:val="none" w:sz="0" w:space="0" w:color="auto"/>
        <w:bottom w:val="none" w:sz="0" w:space="0" w:color="auto"/>
        <w:right w:val="none" w:sz="0" w:space="0" w:color="auto"/>
      </w:divBdr>
    </w:div>
    <w:div w:id="2128884563">
      <w:bodyDiv w:val="1"/>
      <w:marLeft w:val="0"/>
      <w:marRight w:val="0"/>
      <w:marTop w:val="0"/>
      <w:marBottom w:val="0"/>
      <w:divBdr>
        <w:top w:val="none" w:sz="0" w:space="0" w:color="auto"/>
        <w:left w:val="none" w:sz="0" w:space="0" w:color="auto"/>
        <w:bottom w:val="none" w:sz="0" w:space="0" w:color="auto"/>
        <w:right w:val="none" w:sz="0" w:space="0" w:color="auto"/>
      </w:divBdr>
    </w:div>
    <w:div w:id="2129231670">
      <w:bodyDiv w:val="1"/>
      <w:marLeft w:val="0"/>
      <w:marRight w:val="0"/>
      <w:marTop w:val="0"/>
      <w:marBottom w:val="0"/>
      <w:divBdr>
        <w:top w:val="none" w:sz="0" w:space="0" w:color="auto"/>
        <w:left w:val="none" w:sz="0" w:space="0" w:color="auto"/>
        <w:bottom w:val="none" w:sz="0" w:space="0" w:color="auto"/>
        <w:right w:val="none" w:sz="0" w:space="0" w:color="auto"/>
      </w:divBdr>
    </w:div>
    <w:div w:id="2130008013">
      <w:bodyDiv w:val="1"/>
      <w:marLeft w:val="0"/>
      <w:marRight w:val="0"/>
      <w:marTop w:val="0"/>
      <w:marBottom w:val="0"/>
      <w:divBdr>
        <w:top w:val="none" w:sz="0" w:space="0" w:color="auto"/>
        <w:left w:val="none" w:sz="0" w:space="0" w:color="auto"/>
        <w:bottom w:val="none" w:sz="0" w:space="0" w:color="auto"/>
        <w:right w:val="none" w:sz="0" w:space="0" w:color="auto"/>
      </w:divBdr>
    </w:div>
    <w:div w:id="2133476372">
      <w:bodyDiv w:val="1"/>
      <w:marLeft w:val="0"/>
      <w:marRight w:val="0"/>
      <w:marTop w:val="0"/>
      <w:marBottom w:val="0"/>
      <w:divBdr>
        <w:top w:val="none" w:sz="0" w:space="0" w:color="auto"/>
        <w:left w:val="none" w:sz="0" w:space="0" w:color="auto"/>
        <w:bottom w:val="none" w:sz="0" w:space="0" w:color="auto"/>
        <w:right w:val="none" w:sz="0" w:space="0" w:color="auto"/>
      </w:divBdr>
    </w:div>
    <w:div w:id="2134667425">
      <w:bodyDiv w:val="1"/>
      <w:marLeft w:val="0"/>
      <w:marRight w:val="0"/>
      <w:marTop w:val="0"/>
      <w:marBottom w:val="0"/>
      <w:divBdr>
        <w:top w:val="none" w:sz="0" w:space="0" w:color="auto"/>
        <w:left w:val="none" w:sz="0" w:space="0" w:color="auto"/>
        <w:bottom w:val="none" w:sz="0" w:space="0" w:color="auto"/>
        <w:right w:val="none" w:sz="0" w:space="0" w:color="auto"/>
      </w:divBdr>
    </w:div>
    <w:div w:id="2136216334">
      <w:bodyDiv w:val="1"/>
      <w:marLeft w:val="0"/>
      <w:marRight w:val="0"/>
      <w:marTop w:val="0"/>
      <w:marBottom w:val="0"/>
      <w:divBdr>
        <w:top w:val="none" w:sz="0" w:space="0" w:color="auto"/>
        <w:left w:val="none" w:sz="0" w:space="0" w:color="auto"/>
        <w:bottom w:val="none" w:sz="0" w:space="0" w:color="auto"/>
        <w:right w:val="none" w:sz="0" w:space="0" w:color="auto"/>
      </w:divBdr>
    </w:div>
    <w:div w:id="2139180038">
      <w:bodyDiv w:val="1"/>
      <w:marLeft w:val="0"/>
      <w:marRight w:val="0"/>
      <w:marTop w:val="0"/>
      <w:marBottom w:val="0"/>
      <w:divBdr>
        <w:top w:val="none" w:sz="0" w:space="0" w:color="auto"/>
        <w:left w:val="none" w:sz="0" w:space="0" w:color="auto"/>
        <w:bottom w:val="none" w:sz="0" w:space="0" w:color="auto"/>
        <w:right w:val="none" w:sz="0" w:space="0" w:color="auto"/>
      </w:divBdr>
    </w:div>
    <w:div w:id="2140492056">
      <w:bodyDiv w:val="1"/>
      <w:marLeft w:val="0"/>
      <w:marRight w:val="0"/>
      <w:marTop w:val="0"/>
      <w:marBottom w:val="0"/>
      <w:divBdr>
        <w:top w:val="none" w:sz="0" w:space="0" w:color="auto"/>
        <w:left w:val="none" w:sz="0" w:space="0" w:color="auto"/>
        <w:bottom w:val="none" w:sz="0" w:space="0" w:color="auto"/>
        <w:right w:val="none" w:sz="0" w:space="0" w:color="auto"/>
      </w:divBdr>
    </w:div>
    <w:div w:id="2140952915">
      <w:bodyDiv w:val="1"/>
      <w:marLeft w:val="0"/>
      <w:marRight w:val="0"/>
      <w:marTop w:val="0"/>
      <w:marBottom w:val="0"/>
      <w:divBdr>
        <w:top w:val="none" w:sz="0" w:space="0" w:color="auto"/>
        <w:left w:val="none" w:sz="0" w:space="0" w:color="auto"/>
        <w:bottom w:val="none" w:sz="0" w:space="0" w:color="auto"/>
        <w:right w:val="none" w:sz="0" w:space="0" w:color="auto"/>
      </w:divBdr>
    </w:div>
    <w:div w:id="2141533808">
      <w:bodyDiv w:val="1"/>
      <w:marLeft w:val="0"/>
      <w:marRight w:val="0"/>
      <w:marTop w:val="0"/>
      <w:marBottom w:val="0"/>
      <w:divBdr>
        <w:top w:val="none" w:sz="0" w:space="0" w:color="auto"/>
        <w:left w:val="none" w:sz="0" w:space="0" w:color="auto"/>
        <w:bottom w:val="none" w:sz="0" w:space="0" w:color="auto"/>
        <w:right w:val="none" w:sz="0" w:space="0" w:color="auto"/>
      </w:divBdr>
    </w:div>
    <w:div w:id="2144229718">
      <w:bodyDiv w:val="1"/>
      <w:marLeft w:val="0"/>
      <w:marRight w:val="0"/>
      <w:marTop w:val="0"/>
      <w:marBottom w:val="0"/>
      <w:divBdr>
        <w:top w:val="none" w:sz="0" w:space="0" w:color="auto"/>
        <w:left w:val="none" w:sz="0" w:space="0" w:color="auto"/>
        <w:bottom w:val="none" w:sz="0" w:space="0" w:color="auto"/>
        <w:right w:val="none" w:sz="0" w:space="0" w:color="auto"/>
      </w:divBdr>
    </w:div>
    <w:div w:id="2144732114">
      <w:bodyDiv w:val="1"/>
      <w:marLeft w:val="0"/>
      <w:marRight w:val="0"/>
      <w:marTop w:val="0"/>
      <w:marBottom w:val="0"/>
      <w:divBdr>
        <w:top w:val="none" w:sz="0" w:space="0" w:color="auto"/>
        <w:left w:val="none" w:sz="0" w:space="0" w:color="auto"/>
        <w:bottom w:val="none" w:sz="0" w:space="0" w:color="auto"/>
        <w:right w:val="none" w:sz="0" w:space="0" w:color="auto"/>
      </w:divBdr>
    </w:div>
    <w:div w:id="2144734789">
      <w:bodyDiv w:val="1"/>
      <w:marLeft w:val="0"/>
      <w:marRight w:val="0"/>
      <w:marTop w:val="0"/>
      <w:marBottom w:val="0"/>
      <w:divBdr>
        <w:top w:val="none" w:sz="0" w:space="0" w:color="auto"/>
        <w:left w:val="none" w:sz="0" w:space="0" w:color="auto"/>
        <w:bottom w:val="none" w:sz="0" w:space="0" w:color="auto"/>
        <w:right w:val="none" w:sz="0" w:space="0" w:color="auto"/>
      </w:divBdr>
    </w:div>
    <w:div w:id="2145923219">
      <w:bodyDiv w:val="1"/>
      <w:marLeft w:val="0"/>
      <w:marRight w:val="0"/>
      <w:marTop w:val="0"/>
      <w:marBottom w:val="0"/>
      <w:divBdr>
        <w:top w:val="none" w:sz="0" w:space="0" w:color="auto"/>
        <w:left w:val="none" w:sz="0" w:space="0" w:color="auto"/>
        <w:bottom w:val="none" w:sz="0" w:space="0" w:color="auto"/>
        <w:right w:val="none" w:sz="0" w:space="0" w:color="auto"/>
      </w:divBdr>
    </w:div>
    <w:div w:id="2146926143">
      <w:bodyDiv w:val="1"/>
      <w:marLeft w:val="0"/>
      <w:marRight w:val="0"/>
      <w:marTop w:val="0"/>
      <w:marBottom w:val="0"/>
      <w:divBdr>
        <w:top w:val="none" w:sz="0" w:space="0" w:color="auto"/>
        <w:left w:val="none" w:sz="0" w:space="0" w:color="auto"/>
        <w:bottom w:val="none" w:sz="0" w:space="0" w:color="auto"/>
        <w:right w:val="none" w:sz="0" w:space="0" w:color="auto"/>
      </w:divBdr>
    </w:div>
    <w:div w:id="21473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EEA4-CBB5-4284-87FA-BC411EE9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10591</Words>
  <Characters>60372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Diana Cahill</cp:lastModifiedBy>
  <cp:revision>7</cp:revision>
  <cp:lastPrinted>2021-06-01T17:20:00Z</cp:lastPrinted>
  <dcterms:created xsi:type="dcterms:W3CDTF">2021-06-01T15:10:00Z</dcterms:created>
  <dcterms:modified xsi:type="dcterms:W3CDTF">2021-06-01T17:27:00Z</dcterms:modified>
</cp:coreProperties>
</file>