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E1EE9" w14:textId="6ED630CD" w:rsidR="000C367A" w:rsidRPr="00AA6B12" w:rsidRDefault="00471E58" w:rsidP="000C367A">
      <w:pPr>
        <w:pStyle w:val="Heading1"/>
        <w:ind w:left="2993" w:hanging="582"/>
        <w:rPr>
          <w:color w:val="FF0000"/>
          <w:spacing w:val="-1"/>
        </w:rPr>
      </w:pPr>
      <w:r>
        <w:rPr>
          <w:color w:val="FF0000"/>
          <w:spacing w:val="-1"/>
        </w:rPr>
        <w:t xml:space="preserve"> </w:t>
      </w:r>
      <w:r w:rsidR="000C367A">
        <w:rPr>
          <w:color w:val="FF0000"/>
          <w:spacing w:val="-1"/>
        </w:rPr>
        <w:t xml:space="preserve">                         </w:t>
      </w:r>
      <w:r w:rsidR="00C05B83">
        <w:rPr>
          <w:color w:val="FF0000"/>
          <w:spacing w:val="-1"/>
        </w:rPr>
        <w:t xml:space="preserve">      </w:t>
      </w:r>
    </w:p>
    <w:p w14:paraId="7BC48504" w14:textId="77777777" w:rsidR="000C367A" w:rsidRDefault="000C367A" w:rsidP="000C367A">
      <w:pPr>
        <w:pStyle w:val="Heading1"/>
        <w:ind w:left="2993" w:right="810" w:hanging="582"/>
        <w:rPr>
          <w:spacing w:val="28"/>
        </w:rPr>
      </w:pPr>
      <w:r w:rsidRPr="00C9144A">
        <w:rPr>
          <w:noProof/>
        </w:rPr>
        <w:drawing>
          <wp:anchor distT="0" distB="0" distL="114300" distR="114300" simplePos="0" relativeHeight="251659264" behindDoc="1" locked="0" layoutInCell="1" allowOverlap="1" wp14:anchorId="512E051F" wp14:editId="6D87695E">
            <wp:simplePos x="0" y="0"/>
            <wp:positionH relativeFrom="margin">
              <wp:align>left</wp:align>
            </wp:positionH>
            <wp:positionV relativeFrom="paragraph">
              <wp:posOffset>63307</wp:posOffset>
            </wp:positionV>
            <wp:extent cx="1159510" cy="933450"/>
            <wp:effectExtent l="0" t="0" r="2540" b="0"/>
            <wp:wrapTight wrapText="bothSides">
              <wp:wrapPolygon edited="0">
                <wp:start x="0" y="0"/>
                <wp:lineTo x="0" y="21159"/>
                <wp:lineTo x="21292" y="21159"/>
                <wp:lineTo x="21292" y="0"/>
                <wp:lineTo x="0" y="0"/>
              </wp:wrapPolygon>
            </wp:wrapTight>
            <wp:docPr id="3" name="Picture 3" descr="C:\Users\Judy\Documents\AAA Prototype\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ocuments\AAA Prototype\City Logo Gold 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B83">
        <w:rPr>
          <w:spacing w:val="-1"/>
        </w:rPr>
        <w:t xml:space="preserve">   </w:t>
      </w:r>
      <w:r>
        <w:rPr>
          <w:spacing w:val="-1"/>
        </w:rPr>
        <w:t>EDUCATION</w:t>
      </w:r>
      <w:r>
        <w:rPr>
          <w:spacing w:val="2"/>
        </w:rPr>
        <w:t xml:space="preserve"> </w:t>
      </w:r>
      <w:r>
        <w:rPr>
          <w:spacing w:val="-1"/>
        </w:rPr>
        <w:t>ADVISORY</w:t>
      </w:r>
      <w:r>
        <w:rPr>
          <w:spacing w:val="-3"/>
        </w:rPr>
        <w:t xml:space="preserve"> </w:t>
      </w:r>
      <w:r>
        <w:rPr>
          <w:spacing w:val="-1"/>
        </w:rPr>
        <w:t>BOARD</w:t>
      </w:r>
      <w:r w:rsidR="0040451F">
        <w:rPr>
          <w:spacing w:val="-1"/>
        </w:rPr>
        <w:t xml:space="preserve"> </w:t>
      </w:r>
      <w:r>
        <w:rPr>
          <w:spacing w:val="-1"/>
        </w:rPr>
        <w:t>ME</w:t>
      </w:r>
      <w:r>
        <w:t>ETING</w:t>
      </w:r>
      <w:r>
        <w:rPr>
          <w:spacing w:val="28"/>
        </w:rPr>
        <w:t xml:space="preserve"> </w:t>
      </w:r>
    </w:p>
    <w:p w14:paraId="3D2FE962" w14:textId="77777777" w:rsidR="00D80966" w:rsidRDefault="00D80966" w:rsidP="00886CD2">
      <w:pPr>
        <w:pStyle w:val="Heading1"/>
        <w:ind w:left="2993" w:right="2333" w:hanging="582"/>
        <w:jc w:val="center"/>
      </w:pPr>
      <w:r>
        <w:t>CITY HALL</w:t>
      </w:r>
    </w:p>
    <w:p w14:paraId="7219230C" w14:textId="77777777" w:rsidR="00D80966" w:rsidRDefault="00D80966" w:rsidP="00886CD2">
      <w:pPr>
        <w:pStyle w:val="Heading1"/>
        <w:ind w:left="2993" w:right="2333" w:hanging="582"/>
        <w:jc w:val="center"/>
      </w:pPr>
      <w:r>
        <w:t>8</w:t>
      </w:r>
      <w:r w:rsidRPr="00D80966">
        <w:rPr>
          <w:vertAlign w:val="superscript"/>
        </w:rPr>
        <w:t>TH</w:t>
      </w:r>
      <w:r>
        <w:t xml:space="preserve"> FLOOR CONFERENCE ROOM</w:t>
      </w:r>
    </w:p>
    <w:p w14:paraId="49628A61" w14:textId="77777777" w:rsidR="00B173E9" w:rsidRDefault="00D80966" w:rsidP="00886CD2">
      <w:pPr>
        <w:pStyle w:val="Heading1"/>
        <w:ind w:left="2993" w:right="2333" w:hanging="582"/>
        <w:jc w:val="center"/>
        <w:rPr>
          <w:b w:val="0"/>
        </w:rPr>
      </w:pPr>
      <w:r>
        <w:t>100 NORTH ANDREWS AVENUE</w:t>
      </w:r>
      <w:r w:rsidR="00951B78">
        <w:t xml:space="preserve">        </w:t>
      </w:r>
    </w:p>
    <w:p w14:paraId="6463915D" w14:textId="77777777" w:rsidR="008A68E4" w:rsidRPr="008A68E4" w:rsidRDefault="008A68E4" w:rsidP="008A68E4">
      <w:pPr>
        <w:rPr>
          <w:b/>
        </w:rPr>
      </w:pPr>
      <w:r>
        <w:rPr>
          <w:b/>
        </w:rPr>
        <w:t xml:space="preserve">                  FORT LAUDERDALE, FL 3330</w:t>
      </w:r>
      <w:r w:rsidR="00D80966">
        <w:rPr>
          <w:b/>
        </w:rPr>
        <w:t>1</w:t>
      </w:r>
    </w:p>
    <w:p w14:paraId="5ACC8CBA" w14:textId="1E558FEB" w:rsidR="00886CD2" w:rsidRDefault="008A68E4" w:rsidP="00467622">
      <w:pPr>
        <w:spacing w:before="4" w:line="276" w:lineRule="exact"/>
        <w:ind w:left="0" w:right="1350" w:firstLine="0"/>
        <w:rPr>
          <w:b/>
          <w:bCs/>
          <w:sz w:val="23"/>
          <w:szCs w:val="23"/>
        </w:rPr>
      </w:pPr>
      <w:r>
        <w:rPr>
          <w:b/>
          <w:bCs/>
          <w:spacing w:val="-1"/>
          <w:szCs w:val="24"/>
        </w:rPr>
        <w:t xml:space="preserve">  </w:t>
      </w:r>
      <w:r w:rsidR="00B173E9">
        <w:rPr>
          <w:b/>
          <w:bCs/>
          <w:spacing w:val="-1"/>
          <w:szCs w:val="24"/>
        </w:rPr>
        <w:t xml:space="preserve">   </w:t>
      </w:r>
      <w:r w:rsidR="000C367A">
        <w:rPr>
          <w:b/>
          <w:bCs/>
          <w:spacing w:val="-1"/>
          <w:szCs w:val="24"/>
        </w:rPr>
        <w:t>THURSDAY,</w:t>
      </w:r>
      <w:r w:rsidR="00C548BC">
        <w:rPr>
          <w:b/>
          <w:bCs/>
          <w:spacing w:val="5"/>
          <w:szCs w:val="24"/>
        </w:rPr>
        <w:t xml:space="preserve"> </w:t>
      </w:r>
      <w:r w:rsidR="007668CF">
        <w:rPr>
          <w:b/>
          <w:bCs/>
          <w:spacing w:val="5"/>
          <w:szCs w:val="24"/>
        </w:rPr>
        <w:t>February 20</w:t>
      </w:r>
      <w:r w:rsidR="00F8775C">
        <w:rPr>
          <w:b/>
          <w:bCs/>
          <w:spacing w:val="5"/>
          <w:szCs w:val="24"/>
        </w:rPr>
        <w:t xml:space="preserve">, 2020 </w:t>
      </w:r>
      <w:r w:rsidR="00947B5C">
        <w:rPr>
          <w:b/>
          <w:bCs/>
          <w:spacing w:val="-1"/>
          <w:szCs w:val="24"/>
        </w:rPr>
        <w:t>6:30</w:t>
      </w:r>
      <w:r w:rsidR="00886CD2">
        <w:rPr>
          <w:b/>
          <w:bCs/>
          <w:spacing w:val="-1"/>
          <w:szCs w:val="24"/>
        </w:rPr>
        <w:t>-</w:t>
      </w:r>
      <w:r w:rsidR="00947B5C">
        <w:rPr>
          <w:b/>
          <w:bCs/>
          <w:spacing w:val="-1"/>
          <w:szCs w:val="24"/>
        </w:rPr>
        <w:t>8:30</w:t>
      </w:r>
      <w:r w:rsidR="00886CD2">
        <w:rPr>
          <w:b/>
          <w:bCs/>
          <w:spacing w:val="-1"/>
          <w:szCs w:val="24"/>
        </w:rPr>
        <w:t xml:space="preserve"> PM </w:t>
      </w:r>
    </w:p>
    <w:tbl>
      <w:tblPr>
        <w:tblpPr w:leftFromText="180" w:rightFromText="180" w:vertAnchor="text" w:horzAnchor="margin" w:tblpXSpec="right" w:tblpY="114"/>
        <w:tblW w:w="0" w:type="auto"/>
        <w:tblLook w:val="01E0" w:firstRow="1" w:lastRow="1" w:firstColumn="1" w:lastColumn="1" w:noHBand="0" w:noVBand="0"/>
      </w:tblPr>
      <w:tblGrid>
        <w:gridCol w:w="2772"/>
        <w:gridCol w:w="3420"/>
      </w:tblGrid>
      <w:tr w:rsidR="00F93FF5" w:rsidRPr="009E4DBE" w14:paraId="6BA8F88A" w14:textId="77777777" w:rsidTr="0072373E">
        <w:trPr>
          <w:trHeight w:val="266"/>
        </w:trPr>
        <w:tc>
          <w:tcPr>
            <w:tcW w:w="2772" w:type="dxa"/>
          </w:tcPr>
          <w:p w14:paraId="743FA3A5" w14:textId="77777777" w:rsidR="00F93FF5" w:rsidRPr="009E4DBE" w:rsidRDefault="00F93FF5" w:rsidP="00F93FF5">
            <w:pPr>
              <w:pStyle w:val="BodyText"/>
              <w:jc w:val="left"/>
              <w:rPr>
                <w:rFonts w:cs="Arial"/>
                <w:b/>
                <w:bCs/>
                <w:sz w:val="24"/>
              </w:rPr>
            </w:pPr>
          </w:p>
        </w:tc>
        <w:tc>
          <w:tcPr>
            <w:tcW w:w="3420" w:type="dxa"/>
          </w:tcPr>
          <w:p w14:paraId="4875D63F" w14:textId="77777777" w:rsidR="00F93FF5" w:rsidRPr="009E4DBE" w:rsidRDefault="00F93FF5" w:rsidP="0072373E">
            <w:pPr>
              <w:pStyle w:val="BodyText"/>
              <w:ind w:left="-108"/>
              <w:jc w:val="left"/>
              <w:rPr>
                <w:rFonts w:cs="Arial"/>
                <w:sz w:val="20"/>
              </w:rPr>
            </w:pPr>
          </w:p>
        </w:tc>
      </w:tr>
    </w:tbl>
    <w:p w14:paraId="4C53B52D" w14:textId="77777777" w:rsidR="003F6261" w:rsidRDefault="00AA2D66" w:rsidP="00F93FF5">
      <w:pPr>
        <w:tabs>
          <w:tab w:val="left" w:pos="3600"/>
          <w:tab w:val="left" w:pos="5760"/>
          <w:tab w:val="left" w:pos="7920"/>
        </w:tabs>
        <w:spacing w:line="240" w:lineRule="auto"/>
        <w:contextualSpacing/>
        <w:rPr>
          <w:b/>
          <w:spacing w:val="-1"/>
        </w:rPr>
      </w:pPr>
      <w:r>
        <w:rPr>
          <w:b/>
          <w:spacing w:val="-1"/>
        </w:rPr>
        <w:t xml:space="preserve">               </w:t>
      </w:r>
      <w:r w:rsidR="000C367A">
        <w:rPr>
          <w:b/>
          <w:spacing w:val="-1"/>
        </w:rPr>
        <w:t xml:space="preserve"> </w:t>
      </w:r>
    </w:p>
    <w:p w14:paraId="425A60AE" w14:textId="77777777" w:rsidR="003F6261" w:rsidRDefault="003F6261" w:rsidP="003F6261">
      <w:pPr>
        <w:tabs>
          <w:tab w:val="left" w:pos="3600"/>
          <w:tab w:val="left" w:pos="5760"/>
          <w:tab w:val="left" w:pos="7920"/>
        </w:tabs>
        <w:ind w:left="3600"/>
        <w:rPr>
          <w:b/>
          <w:spacing w:val="-1"/>
        </w:rPr>
      </w:pPr>
      <w:r>
        <w:rPr>
          <w:b/>
          <w:spacing w:val="-1"/>
        </w:rPr>
        <w:t xml:space="preserve">                               July 2019 – May 2020</w:t>
      </w:r>
    </w:p>
    <w:p w14:paraId="203BCB2E" w14:textId="77777777" w:rsidR="003F6261" w:rsidRPr="0061155C" w:rsidRDefault="003F6261" w:rsidP="003F6261">
      <w:pPr>
        <w:tabs>
          <w:tab w:val="left" w:pos="4320"/>
          <w:tab w:val="left" w:pos="6120"/>
          <w:tab w:val="left" w:pos="7560"/>
        </w:tabs>
        <w:rPr>
          <w:b/>
          <w:spacing w:val="-1"/>
          <w:u w:val="single"/>
        </w:rPr>
      </w:pPr>
      <w:r w:rsidRPr="0061155C">
        <w:rPr>
          <w:b/>
          <w:spacing w:val="-1"/>
          <w:u w:val="single"/>
        </w:rPr>
        <w:t>Members</w:t>
      </w:r>
      <w:r w:rsidRPr="0061155C">
        <w:rPr>
          <w:b/>
          <w:spacing w:val="-1"/>
          <w:u w:val="single"/>
        </w:rPr>
        <w:tab/>
        <w:t>Attendance</w:t>
      </w:r>
      <w:r w:rsidRPr="0061155C">
        <w:rPr>
          <w:b/>
          <w:spacing w:val="-1"/>
          <w:u w:val="single"/>
        </w:rPr>
        <w:tab/>
        <w:t>Present</w:t>
      </w:r>
      <w:r w:rsidRPr="0061155C">
        <w:rPr>
          <w:b/>
          <w:spacing w:val="-1"/>
          <w:u w:val="single"/>
        </w:rPr>
        <w:tab/>
        <w:t>Absent</w:t>
      </w:r>
    </w:p>
    <w:p w14:paraId="30EE60A1" w14:textId="6F6308BD" w:rsidR="000C367A" w:rsidRPr="00155011" w:rsidRDefault="00951B78" w:rsidP="004E4337">
      <w:pPr>
        <w:tabs>
          <w:tab w:val="center" w:pos="5040"/>
          <w:tab w:val="left" w:pos="6570"/>
        </w:tabs>
        <w:rPr>
          <w:spacing w:val="-1"/>
        </w:rPr>
      </w:pPr>
      <w:r w:rsidRPr="00155011">
        <w:rPr>
          <w:spacing w:val="-1"/>
        </w:rPr>
        <w:t>Dr.</w:t>
      </w:r>
      <w:r w:rsidR="00306521" w:rsidRPr="00155011">
        <w:rPr>
          <w:spacing w:val="-1"/>
        </w:rPr>
        <w:t xml:space="preserve"> Allen Zeman, Chair</w:t>
      </w:r>
      <w:r w:rsidR="00306521" w:rsidRPr="00155011">
        <w:rPr>
          <w:spacing w:val="-1"/>
        </w:rPr>
        <w:tab/>
      </w:r>
      <w:r w:rsidR="002B7D4F" w:rsidRPr="00155011">
        <w:rPr>
          <w:spacing w:val="-1"/>
        </w:rPr>
        <w:t>P</w:t>
      </w:r>
      <w:r w:rsidR="00306521" w:rsidRPr="00155011">
        <w:rPr>
          <w:spacing w:val="-1"/>
        </w:rPr>
        <w:tab/>
      </w:r>
      <w:r w:rsidR="00FD4364">
        <w:rPr>
          <w:spacing w:val="-1"/>
        </w:rPr>
        <w:t>6</w:t>
      </w:r>
      <w:r w:rsidR="000C367A" w:rsidRPr="00155011">
        <w:rPr>
          <w:spacing w:val="-1"/>
        </w:rPr>
        <w:tab/>
      </w:r>
      <w:r w:rsidR="000C367A" w:rsidRPr="00155011">
        <w:rPr>
          <w:spacing w:val="-1"/>
        </w:rPr>
        <w:tab/>
      </w:r>
      <w:r w:rsidR="00E77E50" w:rsidRPr="00155011">
        <w:rPr>
          <w:spacing w:val="-1"/>
        </w:rPr>
        <w:t>1</w:t>
      </w:r>
    </w:p>
    <w:p w14:paraId="43FDCDD0" w14:textId="426ED40D" w:rsidR="00F40018" w:rsidRPr="00155011" w:rsidRDefault="00F40018" w:rsidP="004E4337">
      <w:pPr>
        <w:tabs>
          <w:tab w:val="center" w:pos="5040"/>
          <w:tab w:val="left" w:pos="6570"/>
        </w:tabs>
        <w:rPr>
          <w:spacing w:val="-1"/>
        </w:rPr>
      </w:pPr>
      <w:r w:rsidRPr="00155011">
        <w:rPr>
          <w:spacing w:val="-1"/>
        </w:rPr>
        <w:t>R</w:t>
      </w:r>
      <w:r w:rsidR="007961FC">
        <w:rPr>
          <w:spacing w:val="-1"/>
        </w:rPr>
        <w:t>u</w:t>
      </w:r>
      <w:r w:rsidRPr="00155011">
        <w:rPr>
          <w:spacing w:val="-1"/>
        </w:rPr>
        <w:t>chel Coetzee</w:t>
      </w:r>
      <w:r w:rsidRPr="00155011">
        <w:rPr>
          <w:spacing w:val="-1"/>
        </w:rPr>
        <w:tab/>
      </w:r>
      <w:r w:rsidR="00F8775C">
        <w:rPr>
          <w:spacing w:val="-1"/>
        </w:rPr>
        <w:t>P</w:t>
      </w:r>
      <w:r w:rsidRPr="00155011">
        <w:rPr>
          <w:spacing w:val="-1"/>
        </w:rPr>
        <w:tab/>
      </w:r>
      <w:r w:rsidR="00FD4364">
        <w:rPr>
          <w:spacing w:val="-1"/>
        </w:rPr>
        <w:t>2</w:t>
      </w:r>
      <w:r w:rsidRPr="00155011">
        <w:rPr>
          <w:spacing w:val="-1"/>
        </w:rPr>
        <w:tab/>
      </w:r>
      <w:r w:rsidRPr="00155011">
        <w:rPr>
          <w:spacing w:val="-1"/>
        </w:rPr>
        <w:tab/>
        <w:t>1</w:t>
      </w:r>
    </w:p>
    <w:p w14:paraId="7ACD8FC8" w14:textId="29419945" w:rsidR="000C367A" w:rsidRPr="00155011" w:rsidRDefault="00E367EA" w:rsidP="004E4337">
      <w:pPr>
        <w:tabs>
          <w:tab w:val="center" w:pos="5040"/>
          <w:tab w:val="left" w:pos="6570"/>
        </w:tabs>
        <w:rPr>
          <w:spacing w:val="-1"/>
        </w:rPr>
      </w:pPr>
      <w:r w:rsidRPr="00155011">
        <w:rPr>
          <w:spacing w:val="-1"/>
        </w:rPr>
        <w:t>Maureen S. Dinnen</w:t>
      </w:r>
      <w:r w:rsidRPr="00155011">
        <w:rPr>
          <w:spacing w:val="-1"/>
        </w:rPr>
        <w:tab/>
      </w:r>
      <w:r w:rsidR="00FD4364">
        <w:rPr>
          <w:spacing w:val="-1"/>
        </w:rPr>
        <w:t>P</w:t>
      </w:r>
      <w:r w:rsidRPr="00155011">
        <w:rPr>
          <w:spacing w:val="-1"/>
        </w:rPr>
        <w:tab/>
      </w:r>
      <w:r w:rsidR="00FD4364">
        <w:rPr>
          <w:spacing w:val="-1"/>
        </w:rPr>
        <w:t>5</w:t>
      </w:r>
      <w:r w:rsidR="000C367A" w:rsidRPr="00155011">
        <w:rPr>
          <w:spacing w:val="-1"/>
        </w:rPr>
        <w:tab/>
      </w:r>
      <w:r w:rsidR="000C367A" w:rsidRPr="00155011">
        <w:rPr>
          <w:spacing w:val="-1"/>
        </w:rPr>
        <w:tab/>
      </w:r>
      <w:r w:rsidR="00F8775C">
        <w:rPr>
          <w:spacing w:val="-1"/>
        </w:rPr>
        <w:t>2</w:t>
      </w:r>
    </w:p>
    <w:p w14:paraId="54B56A00" w14:textId="4B5E6E7E" w:rsidR="00FD4364" w:rsidRDefault="00FD4364" w:rsidP="004E4337">
      <w:pPr>
        <w:tabs>
          <w:tab w:val="center" w:pos="5040"/>
          <w:tab w:val="left" w:pos="6570"/>
        </w:tabs>
        <w:rPr>
          <w:spacing w:val="-1"/>
        </w:rPr>
      </w:pPr>
      <w:r>
        <w:rPr>
          <w:spacing w:val="-1"/>
        </w:rPr>
        <w:t>Wendy Gonsher</w:t>
      </w:r>
      <w:r>
        <w:rPr>
          <w:spacing w:val="-1"/>
        </w:rPr>
        <w:tab/>
        <w:t>P</w:t>
      </w:r>
      <w:r>
        <w:rPr>
          <w:spacing w:val="-1"/>
        </w:rPr>
        <w:tab/>
        <w:t>1</w:t>
      </w:r>
      <w:r>
        <w:rPr>
          <w:spacing w:val="-1"/>
        </w:rPr>
        <w:tab/>
      </w:r>
      <w:r>
        <w:rPr>
          <w:spacing w:val="-1"/>
        </w:rPr>
        <w:tab/>
        <w:t>0</w:t>
      </w:r>
    </w:p>
    <w:p w14:paraId="3B11E916" w14:textId="266A3D11" w:rsidR="000C367A" w:rsidRPr="00155011" w:rsidRDefault="000C367A" w:rsidP="004E4337">
      <w:pPr>
        <w:tabs>
          <w:tab w:val="center" w:pos="5040"/>
          <w:tab w:val="left" w:pos="6570"/>
        </w:tabs>
        <w:rPr>
          <w:spacing w:val="-1"/>
        </w:rPr>
      </w:pPr>
      <w:r w:rsidRPr="00155011">
        <w:rPr>
          <w:spacing w:val="-1"/>
        </w:rPr>
        <w:t>Amy Ellowitz</w:t>
      </w:r>
      <w:r w:rsidR="00B173E9" w:rsidRPr="00155011">
        <w:rPr>
          <w:spacing w:val="-1"/>
        </w:rPr>
        <w:t>, Vice Chair</w:t>
      </w:r>
      <w:r w:rsidRPr="00155011">
        <w:rPr>
          <w:spacing w:val="-1"/>
        </w:rPr>
        <w:tab/>
      </w:r>
      <w:r w:rsidR="00F8775C">
        <w:rPr>
          <w:spacing w:val="-1"/>
        </w:rPr>
        <w:t>A</w:t>
      </w:r>
      <w:r w:rsidRPr="00155011">
        <w:rPr>
          <w:spacing w:val="-1"/>
        </w:rPr>
        <w:tab/>
      </w:r>
      <w:r w:rsidR="00F40018" w:rsidRPr="00155011">
        <w:rPr>
          <w:spacing w:val="-1"/>
        </w:rPr>
        <w:t>5</w:t>
      </w:r>
      <w:r w:rsidRPr="00155011">
        <w:rPr>
          <w:spacing w:val="-1"/>
        </w:rPr>
        <w:tab/>
      </w:r>
      <w:r w:rsidRPr="00155011">
        <w:rPr>
          <w:spacing w:val="-1"/>
        </w:rPr>
        <w:tab/>
      </w:r>
      <w:r w:rsidR="00FD4364">
        <w:rPr>
          <w:spacing w:val="-1"/>
        </w:rPr>
        <w:t>2</w:t>
      </w:r>
    </w:p>
    <w:p w14:paraId="3927CD88" w14:textId="7EAB3093" w:rsidR="00F47F18" w:rsidRPr="00155011" w:rsidRDefault="00F47F18" w:rsidP="00F47F18">
      <w:pPr>
        <w:tabs>
          <w:tab w:val="center" w:pos="5040"/>
          <w:tab w:val="left" w:pos="6570"/>
        </w:tabs>
        <w:rPr>
          <w:spacing w:val="-1"/>
        </w:rPr>
      </w:pPr>
      <w:r w:rsidRPr="00155011">
        <w:rPr>
          <w:spacing w:val="-1"/>
        </w:rPr>
        <w:t>April Jeff</w:t>
      </w:r>
      <w:r w:rsidR="004207A3" w:rsidRPr="00155011">
        <w:rPr>
          <w:spacing w:val="-1"/>
        </w:rPr>
        <w:t xml:space="preserve"> </w:t>
      </w:r>
      <w:r w:rsidRPr="00155011">
        <w:rPr>
          <w:spacing w:val="-1"/>
        </w:rPr>
        <w:tab/>
      </w:r>
      <w:r w:rsidR="00F8775C">
        <w:rPr>
          <w:spacing w:val="-1"/>
        </w:rPr>
        <w:t>P</w:t>
      </w:r>
      <w:r w:rsidRPr="00155011">
        <w:rPr>
          <w:spacing w:val="-1"/>
        </w:rPr>
        <w:tab/>
      </w:r>
      <w:r w:rsidR="00FD4364">
        <w:rPr>
          <w:spacing w:val="-1"/>
        </w:rPr>
        <w:t>4</w:t>
      </w:r>
      <w:r w:rsidRPr="00155011">
        <w:rPr>
          <w:spacing w:val="-1"/>
        </w:rPr>
        <w:tab/>
      </w:r>
      <w:r w:rsidRPr="00155011">
        <w:rPr>
          <w:spacing w:val="-1"/>
        </w:rPr>
        <w:tab/>
      </w:r>
      <w:r w:rsidR="00F40018" w:rsidRPr="00155011">
        <w:rPr>
          <w:spacing w:val="-1"/>
        </w:rPr>
        <w:t>3</w:t>
      </w:r>
    </w:p>
    <w:p w14:paraId="47049A65" w14:textId="1611F2DA" w:rsidR="000C367A" w:rsidRPr="00155011" w:rsidRDefault="005C5D10" w:rsidP="004E4337">
      <w:pPr>
        <w:tabs>
          <w:tab w:val="center" w:pos="5040"/>
          <w:tab w:val="left" w:pos="6570"/>
        </w:tabs>
        <w:rPr>
          <w:spacing w:val="-1"/>
        </w:rPr>
      </w:pPr>
      <w:r w:rsidRPr="00155011">
        <w:rPr>
          <w:spacing w:val="-1"/>
        </w:rPr>
        <w:t>T</w:t>
      </w:r>
      <w:r w:rsidR="000C367A" w:rsidRPr="00155011">
        <w:rPr>
          <w:spacing w:val="-1"/>
        </w:rPr>
        <w:t>erry Large</w:t>
      </w:r>
      <w:r w:rsidR="000C367A" w:rsidRPr="00155011">
        <w:rPr>
          <w:spacing w:val="-1"/>
        </w:rPr>
        <w:tab/>
      </w:r>
      <w:r w:rsidR="00FD4364">
        <w:rPr>
          <w:spacing w:val="-1"/>
        </w:rPr>
        <w:t>P</w:t>
      </w:r>
      <w:r w:rsidR="000C367A" w:rsidRPr="00155011">
        <w:rPr>
          <w:spacing w:val="-1"/>
        </w:rPr>
        <w:tab/>
      </w:r>
      <w:r w:rsidR="00FD4364">
        <w:rPr>
          <w:spacing w:val="-1"/>
        </w:rPr>
        <w:t>6</w:t>
      </w:r>
      <w:r w:rsidR="00382D19" w:rsidRPr="00155011">
        <w:rPr>
          <w:spacing w:val="-1"/>
        </w:rPr>
        <w:tab/>
      </w:r>
      <w:r w:rsidR="000C367A" w:rsidRPr="00155011">
        <w:rPr>
          <w:spacing w:val="-1"/>
        </w:rPr>
        <w:tab/>
      </w:r>
      <w:r w:rsidR="00F8775C">
        <w:rPr>
          <w:spacing w:val="-1"/>
        </w:rPr>
        <w:t>1</w:t>
      </w:r>
    </w:p>
    <w:p w14:paraId="16A3F32E" w14:textId="5FC78B61" w:rsidR="000C367A" w:rsidRPr="00155011" w:rsidRDefault="00723A3C" w:rsidP="004E4337">
      <w:pPr>
        <w:tabs>
          <w:tab w:val="center" w:pos="5040"/>
          <w:tab w:val="left" w:pos="6570"/>
        </w:tabs>
        <w:rPr>
          <w:spacing w:val="-1"/>
        </w:rPr>
      </w:pPr>
      <w:r w:rsidRPr="00155011">
        <w:rPr>
          <w:spacing w:val="-1"/>
        </w:rPr>
        <w:t xml:space="preserve">Jennifer Lovell </w:t>
      </w:r>
      <w:r w:rsidRPr="00155011">
        <w:rPr>
          <w:spacing w:val="-1"/>
        </w:rPr>
        <w:tab/>
      </w:r>
      <w:r w:rsidR="00FD4364">
        <w:rPr>
          <w:spacing w:val="-1"/>
        </w:rPr>
        <w:t>P</w:t>
      </w:r>
      <w:r w:rsidR="000C367A" w:rsidRPr="00155011">
        <w:rPr>
          <w:spacing w:val="-1"/>
        </w:rPr>
        <w:tab/>
      </w:r>
      <w:r w:rsidR="00FD4364">
        <w:rPr>
          <w:spacing w:val="-1"/>
        </w:rPr>
        <w:t>4</w:t>
      </w:r>
      <w:r w:rsidR="00E367EA" w:rsidRPr="00155011">
        <w:rPr>
          <w:spacing w:val="-1"/>
        </w:rPr>
        <w:tab/>
      </w:r>
      <w:r w:rsidR="00E367EA" w:rsidRPr="00155011">
        <w:rPr>
          <w:spacing w:val="-1"/>
        </w:rPr>
        <w:tab/>
      </w:r>
      <w:r w:rsidR="00F8775C">
        <w:rPr>
          <w:spacing w:val="-1"/>
        </w:rPr>
        <w:t>3</w:t>
      </w:r>
    </w:p>
    <w:p w14:paraId="2AB4E110" w14:textId="5CCBEF5F" w:rsidR="000C367A" w:rsidRPr="00155011" w:rsidRDefault="00E367EA" w:rsidP="004E4337">
      <w:pPr>
        <w:tabs>
          <w:tab w:val="center" w:pos="5040"/>
          <w:tab w:val="left" w:pos="6570"/>
        </w:tabs>
        <w:rPr>
          <w:spacing w:val="-1"/>
        </w:rPr>
      </w:pPr>
      <w:r w:rsidRPr="00155011">
        <w:rPr>
          <w:spacing w:val="-1"/>
        </w:rPr>
        <w:t>Dr. Heather Munns</w:t>
      </w:r>
      <w:r w:rsidR="00426D3C" w:rsidRPr="00155011">
        <w:rPr>
          <w:spacing w:val="-1"/>
        </w:rPr>
        <w:t xml:space="preserve"> </w:t>
      </w:r>
      <w:r w:rsidR="00F8775C">
        <w:rPr>
          <w:spacing w:val="-1"/>
        </w:rPr>
        <w:tab/>
      </w:r>
      <w:r w:rsidR="00AE2787" w:rsidRPr="00155011">
        <w:rPr>
          <w:spacing w:val="-1"/>
        </w:rPr>
        <w:t>P</w:t>
      </w:r>
      <w:r w:rsidRPr="00155011">
        <w:rPr>
          <w:spacing w:val="-1"/>
        </w:rPr>
        <w:tab/>
      </w:r>
      <w:r w:rsidR="00FD4364">
        <w:rPr>
          <w:spacing w:val="-1"/>
        </w:rPr>
        <w:t>4</w:t>
      </w:r>
      <w:r w:rsidR="000C367A" w:rsidRPr="00155011">
        <w:rPr>
          <w:spacing w:val="-1"/>
        </w:rPr>
        <w:tab/>
      </w:r>
      <w:r w:rsidR="000C367A" w:rsidRPr="00155011">
        <w:rPr>
          <w:spacing w:val="-1"/>
        </w:rPr>
        <w:tab/>
      </w:r>
      <w:r w:rsidR="002B7D4F" w:rsidRPr="00155011">
        <w:rPr>
          <w:spacing w:val="-1"/>
        </w:rPr>
        <w:t>3</w:t>
      </w:r>
      <w:r w:rsidR="002B7D4F" w:rsidRPr="00155011">
        <w:rPr>
          <w:spacing w:val="-1"/>
        </w:rPr>
        <w:br/>
        <w:t>Tina Jaramillo</w:t>
      </w:r>
      <w:r w:rsidR="00F8775C">
        <w:rPr>
          <w:spacing w:val="-1"/>
        </w:rPr>
        <w:t xml:space="preserve"> </w:t>
      </w:r>
      <w:r w:rsidR="002B7D4F" w:rsidRPr="00155011">
        <w:rPr>
          <w:spacing w:val="-1"/>
        </w:rPr>
        <w:tab/>
      </w:r>
      <w:r w:rsidR="00FD4364">
        <w:rPr>
          <w:spacing w:val="-1"/>
        </w:rPr>
        <w:t>A</w:t>
      </w:r>
      <w:r w:rsidR="002B7D4F" w:rsidRPr="00155011">
        <w:rPr>
          <w:spacing w:val="-1"/>
        </w:rPr>
        <w:tab/>
      </w:r>
      <w:r w:rsidR="00F8775C">
        <w:rPr>
          <w:spacing w:val="-1"/>
        </w:rPr>
        <w:t>4</w:t>
      </w:r>
      <w:r w:rsidR="002B7D4F" w:rsidRPr="00155011">
        <w:rPr>
          <w:spacing w:val="-1"/>
        </w:rPr>
        <w:tab/>
      </w:r>
      <w:r w:rsidR="002B7D4F" w:rsidRPr="00155011">
        <w:rPr>
          <w:spacing w:val="-1"/>
        </w:rPr>
        <w:tab/>
      </w:r>
      <w:r w:rsidR="00FD4364">
        <w:rPr>
          <w:spacing w:val="-1"/>
        </w:rPr>
        <w:t>1</w:t>
      </w:r>
    </w:p>
    <w:p w14:paraId="782AE2E0" w14:textId="5C4A92A2" w:rsidR="002B7D4F" w:rsidRPr="00155011" w:rsidRDefault="002B7D4F" w:rsidP="004E4337">
      <w:pPr>
        <w:tabs>
          <w:tab w:val="center" w:pos="5040"/>
          <w:tab w:val="left" w:pos="6570"/>
        </w:tabs>
        <w:rPr>
          <w:spacing w:val="-1"/>
        </w:rPr>
      </w:pPr>
      <w:r w:rsidRPr="00155011">
        <w:rPr>
          <w:spacing w:val="-1"/>
        </w:rPr>
        <w:t>Colleen Lockwood</w:t>
      </w:r>
      <w:r w:rsidRPr="00155011">
        <w:rPr>
          <w:spacing w:val="-1"/>
        </w:rPr>
        <w:tab/>
      </w:r>
      <w:r w:rsidR="00F8775C">
        <w:rPr>
          <w:spacing w:val="-1"/>
        </w:rPr>
        <w:t>A</w:t>
      </w:r>
      <w:r w:rsidRPr="00155011">
        <w:rPr>
          <w:spacing w:val="-1"/>
        </w:rPr>
        <w:tab/>
      </w:r>
      <w:r w:rsidR="00F40018" w:rsidRPr="00155011">
        <w:rPr>
          <w:spacing w:val="-1"/>
        </w:rPr>
        <w:t>2</w:t>
      </w:r>
      <w:r w:rsidRPr="00155011">
        <w:rPr>
          <w:spacing w:val="-1"/>
        </w:rPr>
        <w:tab/>
      </w:r>
      <w:r w:rsidRPr="00155011">
        <w:rPr>
          <w:spacing w:val="-1"/>
        </w:rPr>
        <w:tab/>
      </w:r>
      <w:r w:rsidR="00FD4364">
        <w:rPr>
          <w:spacing w:val="-1"/>
        </w:rPr>
        <w:t>2</w:t>
      </w:r>
    </w:p>
    <w:p w14:paraId="204E90D5" w14:textId="589E1E61" w:rsidR="000C367A" w:rsidRPr="00155011" w:rsidRDefault="000C367A" w:rsidP="004E4337">
      <w:pPr>
        <w:tabs>
          <w:tab w:val="center" w:pos="5040"/>
          <w:tab w:val="left" w:pos="6570"/>
        </w:tabs>
        <w:rPr>
          <w:spacing w:val="-1"/>
        </w:rPr>
      </w:pPr>
      <w:r w:rsidRPr="00155011">
        <w:rPr>
          <w:spacing w:val="-1"/>
        </w:rPr>
        <w:t xml:space="preserve">Sarah Owen DelNegri </w:t>
      </w:r>
      <w:r w:rsidRPr="00155011">
        <w:rPr>
          <w:spacing w:val="-1"/>
        </w:rPr>
        <w:tab/>
      </w:r>
      <w:r w:rsidR="00FD4364">
        <w:rPr>
          <w:spacing w:val="-1"/>
        </w:rPr>
        <w:t>A</w:t>
      </w:r>
      <w:r w:rsidRPr="00155011">
        <w:rPr>
          <w:spacing w:val="-1"/>
        </w:rPr>
        <w:tab/>
      </w:r>
      <w:r w:rsidR="00F8775C">
        <w:rPr>
          <w:spacing w:val="-1"/>
        </w:rPr>
        <w:t>6</w:t>
      </w:r>
      <w:r w:rsidR="00E17FE7" w:rsidRPr="00155011">
        <w:rPr>
          <w:spacing w:val="-1"/>
        </w:rPr>
        <w:tab/>
      </w:r>
      <w:r w:rsidR="00E17FE7" w:rsidRPr="00155011">
        <w:rPr>
          <w:spacing w:val="-1"/>
        </w:rPr>
        <w:tab/>
      </w:r>
      <w:r w:rsidR="00FD4364">
        <w:rPr>
          <w:spacing w:val="-1"/>
        </w:rPr>
        <w:t>1</w:t>
      </w:r>
    </w:p>
    <w:p w14:paraId="0116ECC3" w14:textId="422D6657" w:rsidR="00F40018" w:rsidRPr="00155011" w:rsidRDefault="00F40018" w:rsidP="004E4337">
      <w:pPr>
        <w:tabs>
          <w:tab w:val="center" w:pos="5040"/>
          <w:tab w:val="left" w:pos="6570"/>
        </w:tabs>
        <w:rPr>
          <w:spacing w:val="-1"/>
        </w:rPr>
      </w:pPr>
      <w:r w:rsidRPr="00155011">
        <w:rPr>
          <w:spacing w:val="-1"/>
        </w:rPr>
        <w:t>Vickie Melus</w:t>
      </w:r>
      <w:r w:rsidRPr="00155011">
        <w:rPr>
          <w:spacing w:val="-1"/>
        </w:rPr>
        <w:tab/>
      </w:r>
      <w:r w:rsidR="00F8775C">
        <w:rPr>
          <w:spacing w:val="-1"/>
        </w:rPr>
        <w:t>A</w:t>
      </w:r>
      <w:r w:rsidRPr="00155011">
        <w:rPr>
          <w:spacing w:val="-1"/>
        </w:rPr>
        <w:tab/>
        <w:t>1</w:t>
      </w:r>
      <w:r w:rsidRPr="00155011">
        <w:rPr>
          <w:spacing w:val="-1"/>
        </w:rPr>
        <w:tab/>
      </w:r>
      <w:r w:rsidRPr="00155011">
        <w:rPr>
          <w:spacing w:val="-1"/>
        </w:rPr>
        <w:tab/>
      </w:r>
      <w:r w:rsidR="00FD4364">
        <w:rPr>
          <w:spacing w:val="-1"/>
        </w:rPr>
        <w:t>2</w:t>
      </w:r>
    </w:p>
    <w:p w14:paraId="67859CD9" w14:textId="2BDD0E49" w:rsidR="000C367A" w:rsidRPr="00155011" w:rsidRDefault="00951B78" w:rsidP="004E4337">
      <w:pPr>
        <w:tabs>
          <w:tab w:val="center" w:pos="5040"/>
          <w:tab w:val="left" w:pos="6570"/>
        </w:tabs>
        <w:rPr>
          <w:spacing w:val="-1"/>
        </w:rPr>
      </w:pPr>
      <w:r w:rsidRPr="00155011">
        <w:rPr>
          <w:spacing w:val="-1"/>
        </w:rPr>
        <w:t>C</w:t>
      </w:r>
      <w:r w:rsidR="000C367A" w:rsidRPr="00155011">
        <w:rPr>
          <w:spacing w:val="-1"/>
        </w:rPr>
        <w:t>hristopher Relyea</w:t>
      </w:r>
      <w:r w:rsidR="005E1B4B" w:rsidRPr="00155011">
        <w:rPr>
          <w:spacing w:val="-1"/>
        </w:rPr>
        <w:t xml:space="preserve"> </w:t>
      </w:r>
      <w:r w:rsidR="00E367EA" w:rsidRPr="00155011">
        <w:rPr>
          <w:spacing w:val="-1"/>
        </w:rPr>
        <w:tab/>
      </w:r>
      <w:r w:rsidR="00B173E9" w:rsidRPr="00155011">
        <w:rPr>
          <w:spacing w:val="-1"/>
        </w:rPr>
        <w:t>P</w:t>
      </w:r>
      <w:r w:rsidR="005C5D10" w:rsidRPr="00155011">
        <w:rPr>
          <w:spacing w:val="-1"/>
        </w:rPr>
        <w:tab/>
      </w:r>
      <w:r w:rsidR="00FD4364">
        <w:rPr>
          <w:spacing w:val="-1"/>
        </w:rPr>
        <w:t>7</w:t>
      </w:r>
      <w:r w:rsidR="00E17FE7" w:rsidRPr="00155011">
        <w:rPr>
          <w:spacing w:val="-1"/>
        </w:rPr>
        <w:tab/>
      </w:r>
      <w:r w:rsidR="00E17FE7" w:rsidRPr="00155011">
        <w:rPr>
          <w:spacing w:val="-1"/>
        </w:rPr>
        <w:tab/>
      </w:r>
      <w:r w:rsidR="006E43D6" w:rsidRPr="00155011">
        <w:rPr>
          <w:spacing w:val="-1"/>
        </w:rPr>
        <w:t>0</w:t>
      </w:r>
    </w:p>
    <w:p w14:paraId="0BDF30E4" w14:textId="47C7B13B" w:rsidR="000C367A" w:rsidRPr="00155011" w:rsidRDefault="000C367A" w:rsidP="004E4337">
      <w:pPr>
        <w:tabs>
          <w:tab w:val="center" w:pos="5040"/>
          <w:tab w:val="left" w:pos="6570"/>
        </w:tabs>
        <w:rPr>
          <w:spacing w:val="-1"/>
        </w:rPr>
      </w:pPr>
      <w:r w:rsidRPr="00155011">
        <w:rPr>
          <w:spacing w:val="-1"/>
        </w:rPr>
        <w:t>Betty Shelley</w:t>
      </w:r>
      <w:r w:rsidR="00E367EA" w:rsidRPr="00155011">
        <w:rPr>
          <w:spacing w:val="-1"/>
        </w:rPr>
        <w:tab/>
      </w:r>
      <w:r w:rsidR="00FD4364">
        <w:rPr>
          <w:spacing w:val="-1"/>
        </w:rPr>
        <w:t>A</w:t>
      </w:r>
      <w:r w:rsidRPr="00155011">
        <w:rPr>
          <w:spacing w:val="-1"/>
        </w:rPr>
        <w:tab/>
      </w:r>
      <w:r w:rsidR="00F8775C">
        <w:rPr>
          <w:spacing w:val="-1"/>
        </w:rPr>
        <w:t>4</w:t>
      </w:r>
      <w:r w:rsidRPr="00155011">
        <w:rPr>
          <w:spacing w:val="-1"/>
        </w:rPr>
        <w:tab/>
      </w:r>
      <w:r w:rsidRPr="00155011">
        <w:rPr>
          <w:spacing w:val="-1"/>
        </w:rPr>
        <w:tab/>
      </w:r>
      <w:r w:rsidR="00FD4364">
        <w:rPr>
          <w:spacing w:val="-1"/>
        </w:rPr>
        <w:t>3</w:t>
      </w:r>
    </w:p>
    <w:p w14:paraId="0C6343AB" w14:textId="36479513" w:rsidR="00951B78" w:rsidRPr="00155011" w:rsidRDefault="00951B78" w:rsidP="004E4337">
      <w:pPr>
        <w:tabs>
          <w:tab w:val="center" w:pos="5040"/>
          <w:tab w:val="left" w:pos="6570"/>
        </w:tabs>
        <w:rPr>
          <w:spacing w:val="-1"/>
        </w:rPr>
      </w:pPr>
      <w:r w:rsidRPr="00155011">
        <w:rPr>
          <w:spacing w:val="-1"/>
        </w:rPr>
        <w:t>Rory Sponsler</w:t>
      </w:r>
      <w:r w:rsidRPr="00155011">
        <w:rPr>
          <w:spacing w:val="-1"/>
        </w:rPr>
        <w:tab/>
      </w:r>
      <w:r w:rsidR="00AE2787" w:rsidRPr="00155011">
        <w:rPr>
          <w:spacing w:val="-1"/>
        </w:rPr>
        <w:t>P</w:t>
      </w:r>
      <w:r w:rsidRPr="00155011">
        <w:rPr>
          <w:spacing w:val="-1"/>
        </w:rPr>
        <w:tab/>
      </w:r>
      <w:r w:rsidR="00FD4364">
        <w:rPr>
          <w:spacing w:val="-1"/>
        </w:rPr>
        <w:t>6</w:t>
      </w:r>
      <w:r w:rsidRPr="00155011">
        <w:rPr>
          <w:spacing w:val="-1"/>
        </w:rPr>
        <w:tab/>
      </w:r>
      <w:r w:rsidRPr="00155011">
        <w:rPr>
          <w:spacing w:val="-1"/>
        </w:rPr>
        <w:tab/>
      </w:r>
      <w:r w:rsidR="002B7D4F" w:rsidRPr="00155011">
        <w:rPr>
          <w:spacing w:val="-1"/>
        </w:rPr>
        <w:t>1</w:t>
      </w:r>
    </w:p>
    <w:p w14:paraId="5727AA5F" w14:textId="73900149" w:rsidR="000C367A" w:rsidRPr="00155011" w:rsidRDefault="005C1A0F" w:rsidP="004E4337">
      <w:pPr>
        <w:tabs>
          <w:tab w:val="center" w:pos="5040"/>
          <w:tab w:val="left" w:pos="6570"/>
        </w:tabs>
        <w:rPr>
          <w:spacing w:val="-1"/>
        </w:rPr>
      </w:pPr>
      <w:r w:rsidRPr="00155011">
        <w:rPr>
          <w:spacing w:val="-1"/>
        </w:rPr>
        <w:t xml:space="preserve">Dr. </w:t>
      </w:r>
      <w:r w:rsidR="00F47F18" w:rsidRPr="00155011">
        <w:rPr>
          <w:spacing w:val="-1"/>
        </w:rPr>
        <w:t>Michele Verdi</w:t>
      </w:r>
      <w:r w:rsidR="00D269AC">
        <w:rPr>
          <w:spacing w:val="-1"/>
        </w:rPr>
        <w:t>-</w:t>
      </w:r>
      <w:r w:rsidR="00F47F18" w:rsidRPr="00155011">
        <w:rPr>
          <w:spacing w:val="-1"/>
        </w:rPr>
        <w:t>Knapp</w:t>
      </w:r>
      <w:r w:rsidR="005B182A" w:rsidRPr="00155011">
        <w:rPr>
          <w:spacing w:val="-1"/>
        </w:rPr>
        <w:t xml:space="preserve"> </w:t>
      </w:r>
      <w:r w:rsidR="00E367EA" w:rsidRPr="00155011">
        <w:rPr>
          <w:spacing w:val="-1"/>
        </w:rPr>
        <w:tab/>
      </w:r>
      <w:r w:rsidR="00F40018" w:rsidRPr="00155011">
        <w:rPr>
          <w:spacing w:val="-1"/>
        </w:rPr>
        <w:t>P</w:t>
      </w:r>
      <w:r w:rsidRPr="00155011">
        <w:rPr>
          <w:spacing w:val="-1"/>
        </w:rPr>
        <w:tab/>
      </w:r>
      <w:r w:rsidR="00FD4364">
        <w:rPr>
          <w:spacing w:val="-1"/>
        </w:rPr>
        <w:t>6</w:t>
      </w:r>
      <w:r w:rsidR="00F8775C">
        <w:rPr>
          <w:spacing w:val="-1"/>
        </w:rPr>
        <w:tab/>
      </w:r>
      <w:r w:rsidR="00E17FE7" w:rsidRPr="00155011">
        <w:rPr>
          <w:spacing w:val="-1"/>
        </w:rPr>
        <w:tab/>
      </w:r>
      <w:r w:rsidR="00AE2787" w:rsidRPr="00155011">
        <w:rPr>
          <w:spacing w:val="-1"/>
        </w:rPr>
        <w:t>1</w:t>
      </w:r>
    </w:p>
    <w:p w14:paraId="27BFE1A5" w14:textId="5A8325DC" w:rsidR="00B173E9" w:rsidRPr="00155011" w:rsidRDefault="00B173E9" w:rsidP="00B173E9">
      <w:pPr>
        <w:tabs>
          <w:tab w:val="center" w:pos="5040"/>
          <w:tab w:val="left" w:pos="6570"/>
        </w:tabs>
        <w:rPr>
          <w:spacing w:val="-1"/>
        </w:rPr>
      </w:pPr>
      <w:r w:rsidRPr="00155011">
        <w:rPr>
          <w:spacing w:val="-1"/>
        </w:rPr>
        <w:t>Yolanda B. Francis</w:t>
      </w:r>
      <w:r w:rsidR="00382D19" w:rsidRPr="00155011">
        <w:rPr>
          <w:spacing w:val="-1"/>
        </w:rPr>
        <w:t xml:space="preserve"> </w:t>
      </w:r>
      <w:r w:rsidRPr="00155011">
        <w:rPr>
          <w:spacing w:val="-1"/>
        </w:rPr>
        <w:tab/>
      </w:r>
      <w:r w:rsidR="002B7D4F" w:rsidRPr="00155011">
        <w:rPr>
          <w:spacing w:val="-1"/>
        </w:rPr>
        <w:t>A</w:t>
      </w:r>
      <w:r w:rsidRPr="00155011">
        <w:rPr>
          <w:spacing w:val="-1"/>
        </w:rPr>
        <w:tab/>
      </w:r>
      <w:r w:rsidR="006E43D6" w:rsidRPr="00155011">
        <w:rPr>
          <w:spacing w:val="-1"/>
        </w:rPr>
        <w:t>1</w:t>
      </w:r>
      <w:r w:rsidRPr="00155011">
        <w:rPr>
          <w:spacing w:val="-1"/>
        </w:rPr>
        <w:tab/>
      </w:r>
      <w:r w:rsidRPr="00155011">
        <w:rPr>
          <w:spacing w:val="-1"/>
        </w:rPr>
        <w:tab/>
      </w:r>
      <w:r w:rsidR="00FD4364">
        <w:rPr>
          <w:spacing w:val="-1"/>
        </w:rPr>
        <w:t>6</w:t>
      </w:r>
    </w:p>
    <w:p w14:paraId="07403656" w14:textId="347F7191" w:rsidR="00B173E9" w:rsidRPr="00155011" w:rsidRDefault="00B173E9" w:rsidP="00B173E9">
      <w:pPr>
        <w:tabs>
          <w:tab w:val="center" w:pos="5040"/>
          <w:tab w:val="left" w:pos="6570"/>
        </w:tabs>
        <w:rPr>
          <w:spacing w:val="-1"/>
        </w:rPr>
      </w:pPr>
      <w:r w:rsidRPr="00155011">
        <w:rPr>
          <w:spacing w:val="-1"/>
        </w:rPr>
        <w:t>Lillian Small</w:t>
      </w:r>
      <w:r w:rsidRPr="00155011">
        <w:rPr>
          <w:spacing w:val="-1"/>
        </w:rPr>
        <w:tab/>
      </w:r>
      <w:r w:rsidR="00FD4364">
        <w:rPr>
          <w:spacing w:val="-1"/>
        </w:rPr>
        <w:t>P</w:t>
      </w:r>
      <w:r w:rsidRPr="00155011">
        <w:rPr>
          <w:spacing w:val="-1"/>
        </w:rPr>
        <w:tab/>
      </w:r>
      <w:r w:rsidR="00FD4364">
        <w:rPr>
          <w:spacing w:val="-1"/>
        </w:rPr>
        <w:t>3</w:t>
      </w:r>
      <w:r w:rsidRPr="00155011">
        <w:rPr>
          <w:spacing w:val="-1"/>
        </w:rPr>
        <w:tab/>
      </w:r>
      <w:r w:rsidRPr="00155011">
        <w:rPr>
          <w:spacing w:val="-1"/>
        </w:rPr>
        <w:tab/>
      </w:r>
      <w:r w:rsidR="00F8775C">
        <w:rPr>
          <w:spacing w:val="-1"/>
        </w:rPr>
        <w:t>4</w:t>
      </w:r>
    </w:p>
    <w:p w14:paraId="457127FB" w14:textId="77777777" w:rsidR="000C367A" w:rsidRPr="00155011" w:rsidRDefault="000C367A" w:rsidP="000C367A">
      <w:pPr>
        <w:rPr>
          <w:spacing w:val="-1"/>
        </w:rPr>
      </w:pPr>
    </w:p>
    <w:p w14:paraId="21179E81" w14:textId="77777777" w:rsidR="000C367A" w:rsidRPr="003D6A19" w:rsidRDefault="000C367A" w:rsidP="000C367A">
      <w:pPr>
        <w:ind w:left="160" w:hanging="160"/>
        <w:rPr>
          <w:b/>
          <w:u w:val="thick" w:color="000000"/>
        </w:rPr>
      </w:pPr>
      <w:r w:rsidRPr="003D6A19">
        <w:rPr>
          <w:b/>
          <w:u w:val="thick" w:color="000000"/>
        </w:rPr>
        <w:t>Staff/Guests</w:t>
      </w:r>
    </w:p>
    <w:p w14:paraId="222877EF" w14:textId="3901C538" w:rsidR="00951B78" w:rsidRDefault="00951B78" w:rsidP="00995580">
      <w:pPr>
        <w:rPr>
          <w:bCs/>
          <w:szCs w:val="24"/>
        </w:rPr>
      </w:pPr>
      <w:r w:rsidRPr="00F8775C">
        <w:rPr>
          <w:bCs/>
          <w:szCs w:val="24"/>
        </w:rPr>
        <w:t>Zo</w:t>
      </w:r>
      <w:r w:rsidR="00B173E9" w:rsidRPr="00F8775C">
        <w:rPr>
          <w:bCs/>
          <w:szCs w:val="24"/>
        </w:rPr>
        <w:t>i</w:t>
      </w:r>
      <w:r w:rsidRPr="00F8775C">
        <w:rPr>
          <w:bCs/>
          <w:szCs w:val="24"/>
        </w:rPr>
        <w:t>e Saunders, Chief Education Officer</w:t>
      </w:r>
      <w:r w:rsidR="00D80966" w:rsidRPr="00F8775C">
        <w:rPr>
          <w:bCs/>
          <w:szCs w:val="24"/>
        </w:rPr>
        <w:t>, City of Fort Lauderdale</w:t>
      </w:r>
    </w:p>
    <w:p w14:paraId="058DC0BA" w14:textId="6C04D40F" w:rsidR="00F8775C" w:rsidRDefault="00F8775C" w:rsidP="00995580">
      <w:pPr>
        <w:rPr>
          <w:bCs/>
          <w:szCs w:val="24"/>
        </w:rPr>
      </w:pPr>
      <w:r>
        <w:rPr>
          <w:bCs/>
          <w:szCs w:val="24"/>
        </w:rPr>
        <w:t>Brigitte Chiappetta, Prototype, Inc.</w:t>
      </w:r>
    </w:p>
    <w:p w14:paraId="10482AEE" w14:textId="320A18E5" w:rsidR="00FD4364" w:rsidRDefault="00FD4364" w:rsidP="00995580">
      <w:pPr>
        <w:rPr>
          <w:bCs/>
          <w:szCs w:val="24"/>
        </w:rPr>
      </w:pPr>
      <w:r>
        <w:rPr>
          <w:bCs/>
          <w:szCs w:val="24"/>
        </w:rPr>
        <w:t>Renee Jaffe, Chief Executive Officer for Early Learning Coalition of Broward County</w:t>
      </w:r>
    </w:p>
    <w:p w14:paraId="209713EA" w14:textId="384943FC" w:rsidR="007B28EB" w:rsidRPr="00595706" w:rsidRDefault="007B28EB" w:rsidP="00995580">
      <w:pPr>
        <w:rPr>
          <w:bCs/>
          <w:szCs w:val="24"/>
        </w:rPr>
      </w:pPr>
      <w:r w:rsidRPr="00595706">
        <w:rPr>
          <w:bCs/>
          <w:szCs w:val="24"/>
        </w:rPr>
        <w:t>Pablo Calvo, Director of Community Engagement for Early Learning Coalition of Broward Coalition of Broward County</w:t>
      </w:r>
    </w:p>
    <w:p w14:paraId="5B4EEE02" w14:textId="4296722B" w:rsidR="007B28EB" w:rsidRDefault="007B28EB" w:rsidP="00995580">
      <w:pPr>
        <w:rPr>
          <w:bCs/>
          <w:szCs w:val="24"/>
        </w:rPr>
      </w:pPr>
      <w:r>
        <w:rPr>
          <w:bCs/>
          <w:szCs w:val="24"/>
        </w:rPr>
        <w:t>L</w:t>
      </w:r>
      <w:r w:rsidR="00241B07">
        <w:rPr>
          <w:bCs/>
          <w:szCs w:val="24"/>
        </w:rPr>
        <w:t>ori</w:t>
      </w:r>
      <w:r>
        <w:rPr>
          <w:bCs/>
          <w:szCs w:val="24"/>
        </w:rPr>
        <w:t xml:space="preserve"> Canning, Executive Director for Early Learning Language Acquisitions</w:t>
      </w:r>
    </w:p>
    <w:p w14:paraId="20A6C5DF" w14:textId="77777777" w:rsidR="00422D87" w:rsidRDefault="00422D87" w:rsidP="00995580">
      <w:pPr>
        <w:rPr>
          <w:bCs/>
          <w:szCs w:val="24"/>
        </w:rPr>
      </w:pPr>
    </w:p>
    <w:p w14:paraId="43087541" w14:textId="77777777" w:rsidR="00E879AE" w:rsidRPr="00E879AE" w:rsidRDefault="000C367A" w:rsidP="008E0C24">
      <w:pPr>
        <w:pStyle w:val="ListParagraph"/>
        <w:widowControl w:val="0"/>
        <w:numPr>
          <w:ilvl w:val="0"/>
          <w:numId w:val="1"/>
        </w:numPr>
        <w:spacing w:after="0" w:line="240" w:lineRule="auto"/>
        <w:jc w:val="left"/>
        <w:rPr>
          <w:szCs w:val="24"/>
        </w:rPr>
      </w:pPr>
      <w:r w:rsidRPr="003D465C">
        <w:rPr>
          <w:b/>
          <w:bCs/>
          <w:szCs w:val="24"/>
        </w:rPr>
        <w:t xml:space="preserve">Welcome and </w:t>
      </w:r>
      <w:r w:rsidRPr="003D465C">
        <w:rPr>
          <w:b/>
          <w:bCs/>
          <w:spacing w:val="-1"/>
          <w:szCs w:val="24"/>
        </w:rPr>
        <w:t>Pledge</w:t>
      </w:r>
      <w:r w:rsidRPr="003D465C">
        <w:rPr>
          <w:b/>
          <w:bCs/>
          <w:spacing w:val="-2"/>
          <w:szCs w:val="24"/>
        </w:rPr>
        <w:t xml:space="preserve"> </w:t>
      </w:r>
      <w:r w:rsidRPr="003D465C">
        <w:rPr>
          <w:b/>
          <w:bCs/>
          <w:szCs w:val="24"/>
        </w:rPr>
        <w:t>of</w:t>
      </w:r>
      <w:r w:rsidRPr="003D465C">
        <w:rPr>
          <w:b/>
          <w:bCs/>
          <w:spacing w:val="1"/>
          <w:szCs w:val="24"/>
        </w:rPr>
        <w:t xml:space="preserve"> </w:t>
      </w:r>
      <w:r w:rsidRPr="003D465C">
        <w:rPr>
          <w:b/>
          <w:bCs/>
          <w:spacing w:val="-1"/>
          <w:szCs w:val="24"/>
        </w:rPr>
        <w:t>Allegiance</w:t>
      </w:r>
      <w:r w:rsidRPr="003D465C">
        <w:rPr>
          <w:b/>
          <w:bCs/>
          <w:spacing w:val="4"/>
          <w:szCs w:val="24"/>
        </w:rPr>
        <w:t xml:space="preserve"> </w:t>
      </w:r>
      <w:r w:rsidRPr="003D465C">
        <w:rPr>
          <w:b/>
          <w:bCs/>
          <w:szCs w:val="24"/>
        </w:rPr>
        <w:t>–</w:t>
      </w:r>
      <w:r w:rsidRPr="003D465C">
        <w:rPr>
          <w:b/>
          <w:bCs/>
          <w:spacing w:val="1"/>
          <w:szCs w:val="24"/>
        </w:rPr>
        <w:t xml:space="preserve"> </w:t>
      </w:r>
      <w:r w:rsidR="00467622">
        <w:rPr>
          <w:b/>
          <w:bCs/>
          <w:spacing w:val="1"/>
          <w:szCs w:val="24"/>
        </w:rPr>
        <w:t>Dr. Allen Zeman, Chair</w:t>
      </w:r>
    </w:p>
    <w:p w14:paraId="368713F5" w14:textId="77777777" w:rsidR="00E879AE" w:rsidRDefault="00E879AE" w:rsidP="00E879AE">
      <w:pPr>
        <w:widowControl w:val="0"/>
        <w:spacing w:after="0" w:line="240" w:lineRule="auto"/>
        <w:jc w:val="left"/>
        <w:rPr>
          <w:spacing w:val="-1"/>
          <w:szCs w:val="24"/>
        </w:rPr>
      </w:pPr>
    </w:p>
    <w:p w14:paraId="77157392" w14:textId="07454AB7" w:rsidR="008A4537" w:rsidRDefault="00E879AE" w:rsidP="00E879AE">
      <w:pPr>
        <w:widowControl w:val="0"/>
        <w:spacing w:after="0" w:line="240" w:lineRule="auto"/>
        <w:jc w:val="left"/>
        <w:rPr>
          <w:spacing w:val="-1"/>
          <w:szCs w:val="24"/>
        </w:rPr>
      </w:pPr>
      <w:r>
        <w:rPr>
          <w:spacing w:val="-1"/>
          <w:szCs w:val="24"/>
        </w:rPr>
        <w:t xml:space="preserve">This meeting was called to order at </w:t>
      </w:r>
      <w:r w:rsidR="00E0447D" w:rsidRPr="007961FC">
        <w:rPr>
          <w:spacing w:val="-1"/>
          <w:szCs w:val="24"/>
        </w:rPr>
        <w:t>6</w:t>
      </w:r>
      <w:r w:rsidR="008A4537" w:rsidRPr="007961FC">
        <w:rPr>
          <w:spacing w:val="-1"/>
          <w:szCs w:val="24"/>
        </w:rPr>
        <w:t>:</w:t>
      </w:r>
      <w:r w:rsidR="00E0447D" w:rsidRPr="007961FC">
        <w:rPr>
          <w:spacing w:val="-1"/>
          <w:szCs w:val="24"/>
        </w:rPr>
        <w:t>3</w:t>
      </w:r>
      <w:r w:rsidR="007961FC">
        <w:rPr>
          <w:spacing w:val="-1"/>
          <w:szCs w:val="24"/>
        </w:rPr>
        <w:t>8</w:t>
      </w:r>
      <w:r w:rsidR="004301CF" w:rsidRPr="007961FC">
        <w:rPr>
          <w:spacing w:val="-1"/>
          <w:szCs w:val="24"/>
        </w:rPr>
        <w:t xml:space="preserve"> </w:t>
      </w:r>
      <w:r w:rsidR="00CA27CE" w:rsidRPr="007961FC">
        <w:rPr>
          <w:spacing w:val="-1"/>
          <w:szCs w:val="24"/>
        </w:rPr>
        <w:t>p.m.</w:t>
      </w:r>
    </w:p>
    <w:p w14:paraId="7FC9900C" w14:textId="72A80EC6" w:rsidR="00D269AC" w:rsidRDefault="00D269AC" w:rsidP="00E879AE">
      <w:pPr>
        <w:widowControl w:val="0"/>
        <w:spacing w:after="0" w:line="240" w:lineRule="auto"/>
        <w:jc w:val="left"/>
        <w:rPr>
          <w:spacing w:val="-1"/>
          <w:szCs w:val="24"/>
        </w:rPr>
      </w:pPr>
    </w:p>
    <w:p w14:paraId="43A489C6" w14:textId="77777777" w:rsidR="003F6CBF" w:rsidRDefault="000C367A" w:rsidP="003F6CBF">
      <w:pPr>
        <w:pStyle w:val="ListParagraph"/>
        <w:widowControl w:val="0"/>
        <w:numPr>
          <w:ilvl w:val="0"/>
          <w:numId w:val="1"/>
        </w:numPr>
        <w:spacing w:after="0" w:line="240" w:lineRule="auto"/>
        <w:ind w:left="0" w:firstLine="0"/>
        <w:rPr>
          <w:spacing w:val="-1"/>
          <w:szCs w:val="24"/>
        </w:rPr>
      </w:pPr>
      <w:r w:rsidRPr="009F00B2">
        <w:rPr>
          <w:b/>
          <w:bCs/>
          <w:spacing w:val="-1"/>
          <w:szCs w:val="24"/>
        </w:rPr>
        <w:t>Attendance</w:t>
      </w:r>
      <w:r w:rsidR="007231E0" w:rsidRPr="009F00B2">
        <w:rPr>
          <w:b/>
          <w:bCs/>
          <w:spacing w:val="-1"/>
          <w:szCs w:val="24"/>
        </w:rPr>
        <w:t xml:space="preserve"> and</w:t>
      </w:r>
      <w:r w:rsidRPr="009F00B2">
        <w:rPr>
          <w:b/>
          <w:bCs/>
          <w:spacing w:val="-7"/>
          <w:szCs w:val="24"/>
        </w:rPr>
        <w:t xml:space="preserve"> </w:t>
      </w:r>
      <w:r w:rsidRPr="009F00B2">
        <w:rPr>
          <w:b/>
          <w:bCs/>
          <w:szCs w:val="24"/>
        </w:rPr>
        <w:t>Roll Call</w:t>
      </w:r>
      <w:r w:rsidR="008B0029" w:rsidRPr="009F00B2">
        <w:rPr>
          <w:b/>
          <w:bCs/>
          <w:spacing w:val="3"/>
          <w:szCs w:val="24"/>
        </w:rPr>
        <w:t xml:space="preserve">, </w:t>
      </w:r>
      <w:r w:rsidR="00591BBD" w:rsidRPr="009F00B2">
        <w:rPr>
          <w:b/>
          <w:bCs/>
          <w:spacing w:val="3"/>
          <w:szCs w:val="24"/>
        </w:rPr>
        <w:t>1</w:t>
      </w:r>
      <w:r w:rsidR="00F8775C">
        <w:rPr>
          <w:b/>
          <w:bCs/>
          <w:spacing w:val="3"/>
          <w:szCs w:val="24"/>
        </w:rPr>
        <w:t>8</w:t>
      </w:r>
      <w:r w:rsidR="00467622" w:rsidRPr="009F00B2">
        <w:rPr>
          <w:b/>
          <w:bCs/>
          <w:spacing w:val="3"/>
          <w:szCs w:val="24"/>
        </w:rPr>
        <w:t xml:space="preserve"> </w:t>
      </w:r>
      <w:r w:rsidR="00D80211" w:rsidRPr="009F00B2">
        <w:rPr>
          <w:b/>
          <w:bCs/>
          <w:spacing w:val="3"/>
          <w:szCs w:val="24"/>
        </w:rPr>
        <w:t xml:space="preserve">appointed members; </w:t>
      </w:r>
      <w:r w:rsidR="002B7D4F">
        <w:rPr>
          <w:b/>
          <w:bCs/>
          <w:spacing w:val="3"/>
          <w:szCs w:val="24"/>
        </w:rPr>
        <w:t>1</w:t>
      </w:r>
      <w:r w:rsidR="00F8775C">
        <w:rPr>
          <w:b/>
          <w:bCs/>
          <w:spacing w:val="3"/>
          <w:szCs w:val="24"/>
        </w:rPr>
        <w:t>0</w:t>
      </w:r>
      <w:r w:rsidR="00D80211" w:rsidRPr="009F00B2">
        <w:rPr>
          <w:b/>
          <w:bCs/>
          <w:spacing w:val="3"/>
          <w:szCs w:val="24"/>
        </w:rPr>
        <w:t xml:space="preserve"> needed for quorum</w:t>
      </w:r>
      <w:r w:rsidRPr="009F00B2">
        <w:rPr>
          <w:spacing w:val="-1"/>
          <w:szCs w:val="24"/>
        </w:rPr>
        <w:br/>
      </w:r>
    </w:p>
    <w:p w14:paraId="1A465722" w14:textId="5B77E299" w:rsidR="00F05AE0" w:rsidRDefault="000C367A" w:rsidP="003F6CBF">
      <w:pPr>
        <w:pStyle w:val="ListParagraph"/>
        <w:widowControl w:val="0"/>
        <w:spacing w:after="0" w:line="240" w:lineRule="auto"/>
        <w:ind w:left="0" w:firstLine="0"/>
        <w:rPr>
          <w:spacing w:val="-1"/>
          <w:szCs w:val="24"/>
        </w:rPr>
      </w:pPr>
      <w:r w:rsidRPr="009F00B2">
        <w:rPr>
          <w:spacing w:val="-1"/>
          <w:szCs w:val="24"/>
        </w:rPr>
        <w:lastRenderedPageBreak/>
        <w:t>A</w:t>
      </w:r>
      <w:r w:rsidRPr="009F00B2">
        <w:rPr>
          <w:szCs w:val="24"/>
        </w:rPr>
        <w:t>s</w:t>
      </w:r>
      <w:r w:rsidRPr="009F00B2">
        <w:rPr>
          <w:spacing w:val="45"/>
          <w:szCs w:val="24"/>
        </w:rPr>
        <w:t xml:space="preserve"> </w:t>
      </w:r>
      <w:r w:rsidRPr="009F00B2">
        <w:rPr>
          <w:spacing w:val="-1"/>
          <w:szCs w:val="24"/>
        </w:rPr>
        <w:t>of</w:t>
      </w:r>
      <w:r w:rsidRPr="009F00B2">
        <w:rPr>
          <w:spacing w:val="46"/>
          <w:szCs w:val="24"/>
        </w:rPr>
        <w:t xml:space="preserve"> </w:t>
      </w:r>
      <w:r w:rsidRPr="009F00B2">
        <w:rPr>
          <w:szCs w:val="24"/>
        </w:rPr>
        <w:t>this</w:t>
      </w:r>
      <w:r w:rsidRPr="009F00B2">
        <w:rPr>
          <w:spacing w:val="43"/>
          <w:szCs w:val="24"/>
        </w:rPr>
        <w:t xml:space="preserve"> </w:t>
      </w:r>
      <w:r w:rsidR="00CB2FA7" w:rsidRPr="009F00B2">
        <w:rPr>
          <w:spacing w:val="-1"/>
          <w:szCs w:val="24"/>
        </w:rPr>
        <w:t>date,</w:t>
      </w:r>
      <w:r w:rsidR="00947B5C" w:rsidRPr="009F00B2">
        <w:rPr>
          <w:spacing w:val="-1"/>
          <w:szCs w:val="24"/>
        </w:rPr>
        <w:t xml:space="preserve"> </w:t>
      </w:r>
      <w:r w:rsidR="007668CF">
        <w:rPr>
          <w:spacing w:val="-1"/>
          <w:szCs w:val="24"/>
        </w:rPr>
        <w:t>February 20,</w:t>
      </w:r>
      <w:r w:rsidR="00B17CCC">
        <w:rPr>
          <w:b/>
          <w:spacing w:val="-1"/>
          <w:szCs w:val="24"/>
        </w:rPr>
        <w:t xml:space="preserve"> </w:t>
      </w:r>
      <w:r w:rsidR="00F8775C">
        <w:rPr>
          <w:bCs/>
          <w:spacing w:val="-1"/>
          <w:szCs w:val="24"/>
        </w:rPr>
        <w:t>2020</w:t>
      </w:r>
      <w:r w:rsidR="00FD4364">
        <w:rPr>
          <w:b/>
          <w:spacing w:val="-1"/>
          <w:szCs w:val="24"/>
        </w:rPr>
        <w:t xml:space="preserve">, </w:t>
      </w:r>
      <w:r w:rsidR="00FD4364">
        <w:rPr>
          <w:bCs/>
          <w:spacing w:val="-1"/>
          <w:szCs w:val="24"/>
        </w:rPr>
        <w:t>12</w:t>
      </w:r>
      <w:r w:rsidR="007668CF">
        <w:rPr>
          <w:b/>
          <w:spacing w:val="-1"/>
          <w:szCs w:val="24"/>
        </w:rPr>
        <w:t xml:space="preserve"> </w:t>
      </w:r>
      <w:r w:rsidR="00E479B6" w:rsidRPr="009F00B2">
        <w:rPr>
          <w:spacing w:val="-1"/>
          <w:szCs w:val="24"/>
        </w:rPr>
        <w:t>of the 1</w:t>
      </w:r>
      <w:r w:rsidR="00F8775C">
        <w:rPr>
          <w:spacing w:val="-1"/>
          <w:szCs w:val="24"/>
        </w:rPr>
        <w:t>0</w:t>
      </w:r>
      <w:r w:rsidR="00D80211" w:rsidRPr="009F00B2">
        <w:rPr>
          <w:spacing w:val="-1"/>
          <w:szCs w:val="24"/>
        </w:rPr>
        <w:t xml:space="preserve"> a</w:t>
      </w:r>
      <w:r w:rsidRPr="009F00B2">
        <w:rPr>
          <w:spacing w:val="-1"/>
          <w:szCs w:val="24"/>
        </w:rPr>
        <w:t>ppointed</w:t>
      </w:r>
      <w:r w:rsidR="00B90DF2" w:rsidRPr="009F00B2">
        <w:rPr>
          <w:spacing w:val="-1"/>
          <w:szCs w:val="24"/>
        </w:rPr>
        <w:t xml:space="preserve"> </w:t>
      </w:r>
      <w:r w:rsidR="00CB2FA7" w:rsidRPr="009F00B2">
        <w:rPr>
          <w:spacing w:val="-1"/>
          <w:szCs w:val="24"/>
        </w:rPr>
        <w:t>members were present</w:t>
      </w:r>
      <w:r w:rsidR="00E479B6" w:rsidRPr="009F00B2">
        <w:rPr>
          <w:spacing w:val="-1"/>
          <w:szCs w:val="24"/>
        </w:rPr>
        <w:t>, which constituted a quorum.</w:t>
      </w:r>
    </w:p>
    <w:p w14:paraId="213CF787" w14:textId="3AF0B7C1" w:rsidR="00623E9B" w:rsidRDefault="00623E9B" w:rsidP="003F6CBF">
      <w:pPr>
        <w:pStyle w:val="ListParagraph"/>
        <w:widowControl w:val="0"/>
        <w:spacing w:after="0" w:line="240" w:lineRule="auto"/>
        <w:ind w:left="0" w:firstLine="0"/>
        <w:rPr>
          <w:spacing w:val="-1"/>
          <w:szCs w:val="24"/>
        </w:rPr>
      </w:pPr>
    </w:p>
    <w:p w14:paraId="3FC64C6B" w14:textId="73C09D1C" w:rsidR="00623E9B" w:rsidRDefault="00623E9B" w:rsidP="003F6CBF">
      <w:pPr>
        <w:pStyle w:val="ListParagraph"/>
        <w:widowControl w:val="0"/>
        <w:spacing w:after="0" w:line="240" w:lineRule="auto"/>
        <w:ind w:left="0" w:firstLine="0"/>
        <w:rPr>
          <w:spacing w:val="-1"/>
          <w:szCs w:val="24"/>
        </w:rPr>
      </w:pPr>
      <w:r>
        <w:rPr>
          <w:spacing w:val="-1"/>
          <w:szCs w:val="24"/>
        </w:rPr>
        <w:t>Ms. Jeff advised she spoke with S. Carr a</w:t>
      </w:r>
      <w:r w:rsidR="00BE35E9">
        <w:rPr>
          <w:spacing w:val="-1"/>
          <w:szCs w:val="24"/>
        </w:rPr>
        <w:t>s</w:t>
      </w:r>
      <w:r w:rsidR="007D0E0C">
        <w:rPr>
          <w:spacing w:val="-1"/>
          <w:szCs w:val="24"/>
        </w:rPr>
        <w:t xml:space="preserve"> the</w:t>
      </w:r>
      <w:r>
        <w:rPr>
          <w:spacing w:val="-1"/>
          <w:szCs w:val="24"/>
        </w:rPr>
        <w:t xml:space="preserve"> liaison and scheduled a meeting to speak with the Principal tomorrow.  She is working </w:t>
      </w:r>
      <w:r w:rsidR="00BE35E9">
        <w:rPr>
          <w:spacing w:val="-1"/>
          <w:szCs w:val="24"/>
        </w:rPr>
        <w:t>to get</w:t>
      </w:r>
      <w:r>
        <w:rPr>
          <w:spacing w:val="-1"/>
          <w:szCs w:val="24"/>
        </w:rPr>
        <w:t xml:space="preserve"> used shoes or undergarments for school-aged children.</w:t>
      </w:r>
    </w:p>
    <w:p w14:paraId="69B9A764" w14:textId="0C01C443" w:rsidR="00623E9B" w:rsidRDefault="00623E9B" w:rsidP="003F6CBF">
      <w:pPr>
        <w:pStyle w:val="ListParagraph"/>
        <w:widowControl w:val="0"/>
        <w:spacing w:after="0" w:line="240" w:lineRule="auto"/>
        <w:ind w:left="0" w:firstLine="0"/>
        <w:rPr>
          <w:spacing w:val="-1"/>
          <w:szCs w:val="24"/>
        </w:rPr>
      </w:pPr>
    </w:p>
    <w:p w14:paraId="3AD2EE38" w14:textId="0CD9F7C9" w:rsidR="00623E9B" w:rsidRDefault="00623E9B" w:rsidP="003F6CBF">
      <w:pPr>
        <w:pStyle w:val="ListParagraph"/>
        <w:widowControl w:val="0"/>
        <w:spacing w:after="0" w:line="240" w:lineRule="auto"/>
        <w:ind w:left="0" w:firstLine="0"/>
        <w:rPr>
          <w:spacing w:val="-1"/>
          <w:szCs w:val="24"/>
        </w:rPr>
      </w:pPr>
      <w:r>
        <w:rPr>
          <w:spacing w:val="-1"/>
          <w:szCs w:val="24"/>
        </w:rPr>
        <w:t xml:space="preserve">Ms. Coetzee </w:t>
      </w:r>
      <w:r w:rsidR="007D0E0C">
        <w:rPr>
          <w:spacing w:val="-1"/>
          <w:szCs w:val="24"/>
        </w:rPr>
        <w:t>indicated</w:t>
      </w:r>
      <w:r>
        <w:rPr>
          <w:spacing w:val="-1"/>
          <w:szCs w:val="24"/>
        </w:rPr>
        <w:t xml:space="preserve"> she met with Dr. Cheryl Hobbs, the Senior Director for the Summit School, which is an alternative school.  Ms. Hobbs is from Chicago</w:t>
      </w:r>
      <w:r w:rsidR="007D0E0C">
        <w:rPr>
          <w:spacing w:val="-1"/>
          <w:szCs w:val="24"/>
        </w:rPr>
        <w:t xml:space="preserve"> and </w:t>
      </w:r>
      <w:r>
        <w:rPr>
          <w:spacing w:val="-1"/>
          <w:szCs w:val="24"/>
        </w:rPr>
        <w:t xml:space="preserve">does not know the landscape here.  Ms. Saunders got the licenses for </w:t>
      </w:r>
      <w:r w:rsidR="007D0E0C">
        <w:rPr>
          <w:spacing w:val="-1"/>
          <w:szCs w:val="24"/>
        </w:rPr>
        <w:t>Ms. Hobbs</w:t>
      </w:r>
      <w:r>
        <w:rPr>
          <w:spacing w:val="-1"/>
          <w:szCs w:val="24"/>
        </w:rPr>
        <w:t xml:space="preserve"> and Ms. Coetzee is helping to get some inspirational leaders in the community to talk with the school.  Dr. Hobbs is looking to partner with the Aviation Department to get </w:t>
      </w:r>
      <w:r w:rsidR="007D0E0C">
        <w:rPr>
          <w:spacing w:val="-1"/>
          <w:szCs w:val="24"/>
        </w:rPr>
        <w:t>an</w:t>
      </w:r>
      <w:r>
        <w:rPr>
          <w:spacing w:val="-1"/>
          <w:szCs w:val="24"/>
        </w:rPr>
        <w:t xml:space="preserve"> Aviation course for the children.  </w:t>
      </w:r>
    </w:p>
    <w:p w14:paraId="34A598A1" w14:textId="4FDD22D1" w:rsidR="00623E9B" w:rsidRDefault="00623E9B" w:rsidP="003F6CBF">
      <w:pPr>
        <w:pStyle w:val="ListParagraph"/>
        <w:widowControl w:val="0"/>
        <w:spacing w:after="0" w:line="240" w:lineRule="auto"/>
        <w:ind w:left="0" w:firstLine="0"/>
        <w:rPr>
          <w:spacing w:val="-1"/>
          <w:szCs w:val="24"/>
        </w:rPr>
      </w:pPr>
    </w:p>
    <w:p w14:paraId="718D8CF5" w14:textId="3069A98C" w:rsidR="00623E9B" w:rsidRDefault="00623E9B" w:rsidP="003F6CBF">
      <w:pPr>
        <w:pStyle w:val="ListParagraph"/>
        <w:widowControl w:val="0"/>
        <w:spacing w:after="0" w:line="240" w:lineRule="auto"/>
        <w:ind w:left="0" w:firstLine="0"/>
        <w:rPr>
          <w:spacing w:val="-1"/>
          <w:szCs w:val="24"/>
        </w:rPr>
      </w:pPr>
      <w:r>
        <w:rPr>
          <w:spacing w:val="-1"/>
          <w:szCs w:val="24"/>
        </w:rPr>
        <w:t xml:space="preserve">Ms. Dinnen alerted </w:t>
      </w:r>
      <w:r w:rsidR="007D0E0C">
        <w:rPr>
          <w:spacing w:val="-1"/>
          <w:szCs w:val="24"/>
        </w:rPr>
        <w:t>the Board</w:t>
      </w:r>
      <w:r>
        <w:rPr>
          <w:spacing w:val="-1"/>
          <w:szCs w:val="24"/>
        </w:rPr>
        <w:t xml:space="preserve"> </w:t>
      </w:r>
      <w:r w:rsidR="000956A4">
        <w:rPr>
          <w:spacing w:val="-1"/>
          <w:szCs w:val="24"/>
        </w:rPr>
        <w:t xml:space="preserve">of the response letter put out by the School Board Chair and Superintendent about school closures.  She referenced an article in the Sun Sentinel, which alarmed </w:t>
      </w:r>
      <w:r w:rsidR="00BE35E9">
        <w:rPr>
          <w:spacing w:val="-1"/>
          <w:szCs w:val="24"/>
        </w:rPr>
        <w:t xml:space="preserve">several </w:t>
      </w:r>
      <w:r w:rsidR="000956A4">
        <w:rPr>
          <w:spacing w:val="-1"/>
          <w:szCs w:val="24"/>
        </w:rPr>
        <w:t>people. The School Board Chair and Super</w:t>
      </w:r>
      <w:r w:rsidR="007D0E0C">
        <w:rPr>
          <w:spacing w:val="-1"/>
          <w:szCs w:val="24"/>
        </w:rPr>
        <w:t>in</w:t>
      </w:r>
      <w:r w:rsidR="000956A4">
        <w:rPr>
          <w:spacing w:val="-1"/>
          <w:szCs w:val="24"/>
        </w:rPr>
        <w:t>tendent wrote a clarification about how this is a regular process of looking at school enrollment every year and no drastic plans</w:t>
      </w:r>
      <w:r w:rsidR="007D0E0C">
        <w:rPr>
          <w:spacing w:val="-1"/>
          <w:szCs w:val="24"/>
        </w:rPr>
        <w:t xml:space="preserve"> were</w:t>
      </w:r>
      <w:r w:rsidR="000956A4">
        <w:rPr>
          <w:spacing w:val="-1"/>
          <w:szCs w:val="24"/>
        </w:rPr>
        <w:t xml:space="preserve"> on the horizon.  This was received from their liaison, Mr. Gomez, so she sent him an email and suggested the response be posted in the newspaper because there are hard copy and online readers.  </w:t>
      </w:r>
    </w:p>
    <w:p w14:paraId="498FE20D" w14:textId="2FDFE5AA" w:rsidR="000956A4" w:rsidRDefault="000956A4" w:rsidP="003F6CBF">
      <w:pPr>
        <w:pStyle w:val="ListParagraph"/>
        <w:widowControl w:val="0"/>
        <w:spacing w:after="0" w:line="240" w:lineRule="auto"/>
        <w:ind w:left="0" w:firstLine="0"/>
        <w:rPr>
          <w:spacing w:val="-1"/>
          <w:szCs w:val="24"/>
        </w:rPr>
      </w:pPr>
    </w:p>
    <w:p w14:paraId="3B7A7589" w14:textId="47C9F063" w:rsidR="000956A4" w:rsidRDefault="000956A4" w:rsidP="003F6CBF">
      <w:pPr>
        <w:pStyle w:val="ListParagraph"/>
        <w:widowControl w:val="0"/>
        <w:spacing w:after="0" w:line="240" w:lineRule="auto"/>
        <w:ind w:left="0" w:firstLine="0"/>
        <w:rPr>
          <w:spacing w:val="-1"/>
          <w:szCs w:val="24"/>
        </w:rPr>
      </w:pPr>
      <w:r>
        <w:rPr>
          <w:spacing w:val="-1"/>
          <w:szCs w:val="24"/>
        </w:rPr>
        <w:t>Chair Dr. Zeman introduced Wendy Gonsher, new member.</w:t>
      </w:r>
    </w:p>
    <w:p w14:paraId="2917F0F7" w14:textId="1683F5E5" w:rsidR="000956A4" w:rsidRDefault="000956A4" w:rsidP="003F6CBF">
      <w:pPr>
        <w:pStyle w:val="ListParagraph"/>
        <w:widowControl w:val="0"/>
        <w:spacing w:after="0" w:line="240" w:lineRule="auto"/>
        <w:ind w:left="0" w:firstLine="0"/>
        <w:rPr>
          <w:spacing w:val="-1"/>
          <w:szCs w:val="24"/>
        </w:rPr>
      </w:pPr>
    </w:p>
    <w:p w14:paraId="5F7D1494" w14:textId="68175FDB" w:rsidR="000956A4" w:rsidRDefault="000956A4" w:rsidP="003F6CBF">
      <w:pPr>
        <w:pStyle w:val="ListParagraph"/>
        <w:widowControl w:val="0"/>
        <w:spacing w:after="0" w:line="240" w:lineRule="auto"/>
        <w:ind w:left="0" w:firstLine="0"/>
        <w:rPr>
          <w:spacing w:val="-1"/>
          <w:szCs w:val="24"/>
        </w:rPr>
      </w:pPr>
      <w:r>
        <w:rPr>
          <w:spacing w:val="-1"/>
          <w:szCs w:val="24"/>
        </w:rPr>
        <w:t xml:space="preserve">Ms. Gonsher has lived in Broward County and Fort Lauderdale for over 45 years.  She started teaching at New River Middle School and opened the Deaf Ed program at New River School and South Plantation High School.  Eventually she became supervisor of the Deaf Ed program and when she retired ten years ago, she was the Director of Fiscal and Data Operations for the School District.  Her focus was aligning resources with kids’ needs.  As she was managing grants and developing the first electronic IEP in the District, she had to focus on kids and not operations.  To continue helping the community she was on the Community Services Board and is excited to be on this Board.  </w:t>
      </w:r>
    </w:p>
    <w:p w14:paraId="262C66E8" w14:textId="10748FF3" w:rsidR="000956A4" w:rsidRDefault="000956A4" w:rsidP="003F6CBF">
      <w:pPr>
        <w:pStyle w:val="ListParagraph"/>
        <w:widowControl w:val="0"/>
        <w:spacing w:after="0" w:line="240" w:lineRule="auto"/>
        <w:ind w:left="0" w:firstLine="0"/>
        <w:rPr>
          <w:spacing w:val="-1"/>
          <w:szCs w:val="24"/>
        </w:rPr>
      </w:pPr>
    </w:p>
    <w:p w14:paraId="1195F283" w14:textId="77777777" w:rsidR="004B4EA0" w:rsidRDefault="00D80966" w:rsidP="008E0C24">
      <w:pPr>
        <w:pStyle w:val="ListParagraph"/>
        <w:widowControl w:val="0"/>
        <w:numPr>
          <w:ilvl w:val="0"/>
          <w:numId w:val="1"/>
        </w:numPr>
        <w:spacing w:after="0" w:line="240" w:lineRule="auto"/>
        <w:rPr>
          <w:b/>
          <w:szCs w:val="24"/>
        </w:rPr>
      </w:pPr>
      <w:r>
        <w:rPr>
          <w:b/>
          <w:szCs w:val="24"/>
        </w:rPr>
        <w:t>Current Business</w:t>
      </w:r>
    </w:p>
    <w:p w14:paraId="40854AE8" w14:textId="77777777" w:rsidR="00A81D2D" w:rsidRDefault="00A81D2D" w:rsidP="00A81D2D">
      <w:pPr>
        <w:pStyle w:val="ListParagraph"/>
        <w:widowControl w:val="0"/>
        <w:spacing w:after="0" w:line="240" w:lineRule="auto"/>
        <w:ind w:firstLine="0"/>
        <w:rPr>
          <w:b/>
          <w:szCs w:val="24"/>
        </w:rPr>
      </w:pPr>
    </w:p>
    <w:p w14:paraId="54976C6A" w14:textId="77777777" w:rsidR="00A81D2D" w:rsidRPr="00D02887" w:rsidRDefault="00A81D2D" w:rsidP="00D02887">
      <w:pPr>
        <w:pStyle w:val="ListParagraph"/>
        <w:widowControl w:val="0"/>
        <w:numPr>
          <w:ilvl w:val="0"/>
          <w:numId w:val="26"/>
        </w:numPr>
        <w:tabs>
          <w:tab w:val="left" w:pos="1080"/>
        </w:tabs>
        <w:spacing w:after="0" w:line="240" w:lineRule="auto"/>
        <w:rPr>
          <w:szCs w:val="24"/>
        </w:rPr>
      </w:pPr>
      <w:r w:rsidRPr="00D02887">
        <w:rPr>
          <w:szCs w:val="24"/>
        </w:rPr>
        <w:t>Update and Next Steps on:</w:t>
      </w:r>
    </w:p>
    <w:p w14:paraId="02293EF9" w14:textId="77777777" w:rsidR="00973EAB" w:rsidRDefault="00973EAB" w:rsidP="00D02887">
      <w:pPr>
        <w:widowControl w:val="0"/>
        <w:spacing w:after="0" w:line="240" w:lineRule="auto"/>
        <w:rPr>
          <w:szCs w:val="24"/>
        </w:rPr>
      </w:pPr>
    </w:p>
    <w:p w14:paraId="03618EE2" w14:textId="77777777" w:rsidR="006F69C5" w:rsidRDefault="006F69C5" w:rsidP="007668CF">
      <w:pPr>
        <w:pStyle w:val="ListParagraph"/>
        <w:widowControl w:val="0"/>
        <w:spacing w:after="0" w:line="240" w:lineRule="auto"/>
        <w:ind w:left="1080" w:firstLine="0"/>
        <w:rPr>
          <w:szCs w:val="24"/>
        </w:rPr>
      </w:pPr>
      <w:r>
        <w:rPr>
          <w:szCs w:val="24"/>
        </w:rPr>
        <w:t>City Standards</w:t>
      </w:r>
    </w:p>
    <w:p w14:paraId="50B31EF6" w14:textId="3DEBA06A" w:rsidR="00973EAB" w:rsidRDefault="00973EAB" w:rsidP="00180107">
      <w:pPr>
        <w:widowControl w:val="0"/>
        <w:spacing w:after="0" w:line="240" w:lineRule="auto"/>
        <w:rPr>
          <w:szCs w:val="24"/>
        </w:rPr>
      </w:pPr>
    </w:p>
    <w:p w14:paraId="1375EABC" w14:textId="20B4176E" w:rsidR="007668CF" w:rsidRDefault="007668CF" w:rsidP="007668CF">
      <w:pPr>
        <w:pStyle w:val="ListParagraph"/>
        <w:widowControl w:val="0"/>
        <w:numPr>
          <w:ilvl w:val="2"/>
          <w:numId w:val="26"/>
        </w:numPr>
        <w:spacing w:after="0" w:line="240" w:lineRule="auto"/>
        <w:rPr>
          <w:szCs w:val="24"/>
        </w:rPr>
      </w:pPr>
      <w:r>
        <w:rPr>
          <w:szCs w:val="24"/>
        </w:rPr>
        <w:t>Debrief on 2/18/20 Communication to Commission</w:t>
      </w:r>
    </w:p>
    <w:p w14:paraId="28DA54BD" w14:textId="77777777" w:rsidR="007D0E0C" w:rsidRDefault="007D0E0C" w:rsidP="00B25EDA">
      <w:pPr>
        <w:widowControl w:val="0"/>
        <w:spacing w:after="0" w:line="240" w:lineRule="auto"/>
        <w:rPr>
          <w:szCs w:val="24"/>
        </w:rPr>
      </w:pPr>
    </w:p>
    <w:p w14:paraId="37F3905B" w14:textId="4ED82AB6" w:rsidR="00B25EDA" w:rsidRDefault="00B25EDA" w:rsidP="00B25EDA">
      <w:pPr>
        <w:widowControl w:val="0"/>
        <w:spacing w:after="0" w:line="240" w:lineRule="auto"/>
        <w:rPr>
          <w:szCs w:val="24"/>
        </w:rPr>
      </w:pPr>
      <w:r>
        <w:rPr>
          <w:szCs w:val="24"/>
        </w:rPr>
        <w:t xml:space="preserve">Ms. Saunders turned this over to Ms. Lovell, </w:t>
      </w:r>
      <w:r w:rsidR="007D0E0C">
        <w:rPr>
          <w:szCs w:val="24"/>
        </w:rPr>
        <w:t xml:space="preserve">as </w:t>
      </w:r>
      <w:r>
        <w:rPr>
          <w:szCs w:val="24"/>
        </w:rPr>
        <w:t>she represented the Educational Advisory Board at the meeting.</w:t>
      </w:r>
    </w:p>
    <w:p w14:paraId="2BF47709" w14:textId="5C874F29" w:rsidR="00B25EDA" w:rsidRDefault="00B25EDA" w:rsidP="00B25EDA">
      <w:pPr>
        <w:widowControl w:val="0"/>
        <w:spacing w:after="0" w:line="240" w:lineRule="auto"/>
        <w:rPr>
          <w:szCs w:val="24"/>
        </w:rPr>
      </w:pPr>
    </w:p>
    <w:p w14:paraId="4DF4CF41" w14:textId="23003011" w:rsidR="00B25EDA" w:rsidRDefault="00B25EDA" w:rsidP="00B25EDA">
      <w:pPr>
        <w:widowControl w:val="0"/>
        <w:spacing w:after="0" w:line="240" w:lineRule="auto"/>
        <w:rPr>
          <w:szCs w:val="24"/>
        </w:rPr>
      </w:pPr>
      <w:r>
        <w:rPr>
          <w:szCs w:val="24"/>
        </w:rPr>
        <w:t xml:space="preserve">Ms. Lovell </w:t>
      </w:r>
      <w:r w:rsidR="007D0E0C">
        <w:rPr>
          <w:szCs w:val="24"/>
        </w:rPr>
        <w:t xml:space="preserve">reported </w:t>
      </w:r>
      <w:r>
        <w:rPr>
          <w:szCs w:val="24"/>
        </w:rPr>
        <w:t>the beginning</w:t>
      </w:r>
      <w:r w:rsidR="007D0E0C">
        <w:rPr>
          <w:szCs w:val="24"/>
        </w:rPr>
        <w:t xml:space="preserve"> of the meeting was</w:t>
      </w:r>
      <w:r>
        <w:rPr>
          <w:szCs w:val="24"/>
        </w:rPr>
        <w:t xml:space="preserve"> a downward spiral and the </w:t>
      </w:r>
      <w:r>
        <w:rPr>
          <w:szCs w:val="24"/>
        </w:rPr>
        <w:lastRenderedPageBreak/>
        <w:t>Commission was totally against it</w:t>
      </w:r>
      <w:r w:rsidR="004D6AFC">
        <w:rPr>
          <w:szCs w:val="24"/>
        </w:rPr>
        <w:t>.</w:t>
      </w:r>
      <w:r>
        <w:rPr>
          <w:szCs w:val="24"/>
        </w:rPr>
        <w:t xml:space="preserve"> Thankfully, </w:t>
      </w:r>
      <w:r w:rsidR="004D6AFC">
        <w:rPr>
          <w:szCs w:val="24"/>
        </w:rPr>
        <w:t>C</w:t>
      </w:r>
      <w:r>
        <w:rPr>
          <w:szCs w:val="24"/>
        </w:rPr>
        <w:t>ommissioner Moraitis and Commissioner Sorenson made some great comments to get the other Commissioners on board</w:t>
      </w:r>
      <w:r w:rsidR="00BE35E9">
        <w:rPr>
          <w:szCs w:val="24"/>
        </w:rPr>
        <w:t>.</w:t>
      </w:r>
    </w:p>
    <w:p w14:paraId="46ADB5B3" w14:textId="112078CF" w:rsidR="00B25EDA" w:rsidRDefault="00B25EDA" w:rsidP="00B25EDA">
      <w:pPr>
        <w:widowControl w:val="0"/>
        <w:spacing w:after="0" w:line="240" w:lineRule="auto"/>
        <w:rPr>
          <w:szCs w:val="24"/>
        </w:rPr>
      </w:pPr>
    </w:p>
    <w:p w14:paraId="25C75C71" w14:textId="5070FB6B" w:rsidR="00B25EDA" w:rsidRDefault="00B25EDA" w:rsidP="00B25EDA">
      <w:pPr>
        <w:widowControl w:val="0"/>
        <w:spacing w:after="0" w:line="240" w:lineRule="auto"/>
        <w:rPr>
          <w:szCs w:val="24"/>
        </w:rPr>
      </w:pPr>
      <w:r>
        <w:rPr>
          <w:szCs w:val="24"/>
        </w:rPr>
        <w:t xml:space="preserve">Ms. Saunders advised staff received direction to move forward </w:t>
      </w:r>
      <w:r w:rsidR="004D6AFC">
        <w:rPr>
          <w:szCs w:val="24"/>
        </w:rPr>
        <w:t>in</w:t>
      </w:r>
      <w:r>
        <w:rPr>
          <w:szCs w:val="24"/>
        </w:rPr>
        <w:t xml:space="preserve"> developing a Resolutio</w:t>
      </w:r>
      <w:r w:rsidR="007D0E0C">
        <w:rPr>
          <w:szCs w:val="24"/>
        </w:rPr>
        <w:t>n with a</w:t>
      </w:r>
      <w:r>
        <w:rPr>
          <w:szCs w:val="24"/>
        </w:rPr>
        <w:t xml:space="preserve"> couple of caveats; the Resolution w</w:t>
      </w:r>
      <w:r w:rsidR="007D0E0C">
        <w:rPr>
          <w:szCs w:val="24"/>
        </w:rPr>
        <w:t>ould</w:t>
      </w:r>
      <w:r>
        <w:rPr>
          <w:szCs w:val="24"/>
        </w:rPr>
        <w:t xml:space="preserve"> give an expression of support for the academic goals established by Broward County Public Schools and </w:t>
      </w:r>
      <w:r w:rsidR="00BE35E9">
        <w:rPr>
          <w:szCs w:val="24"/>
        </w:rPr>
        <w:t>to</w:t>
      </w:r>
      <w:r>
        <w:rPr>
          <w:szCs w:val="24"/>
        </w:rPr>
        <w:t xml:space="preserve"> identify ways in which the City of Fort Lauderdale is supporting education.  She is coordinating with Broward County Public Schools to make sure they are crafting the language and the messaging appropriately. </w:t>
      </w:r>
      <w:r w:rsidR="007D0E0C">
        <w:rPr>
          <w:szCs w:val="24"/>
        </w:rPr>
        <w:t>V</w:t>
      </w:r>
      <w:r>
        <w:rPr>
          <w:szCs w:val="24"/>
        </w:rPr>
        <w:t>ideo can be shared once available.</w:t>
      </w:r>
    </w:p>
    <w:p w14:paraId="32C72777" w14:textId="1D41DE7E" w:rsidR="00B25EDA" w:rsidRDefault="00B25EDA" w:rsidP="00B25EDA">
      <w:pPr>
        <w:widowControl w:val="0"/>
        <w:spacing w:after="0" w:line="240" w:lineRule="auto"/>
        <w:rPr>
          <w:szCs w:val="24"/>
        </w:rPr>
      </w:pPr>
    </w:p>
    <w:p w14:paraId="03014E96" w14:textId="006EA3B7" w:rsidR="00B25EDA" w:rsidRDefault="00B25EDA" w:rsidP="00B25EDA">
      <w:pPr>
        <w:widowControl w:val="0"/>
        <w:spacing w:after="0" w:line="240" w:lineRule="auto"/>
        <w:rPr>
          <w:szCs w:val="24"/>
        </w:rPr>
      </w:pPr>
      <w:r>
        <w:rPr>
          <w:szCs w:val="24"/>
        </w:rPr>
        <w:t>Chair Dr. Zeman</w:t>
      </w:r>
      <w:r w:rsidR="007D0E0C">
        <w:rPr>
          <w:szCs w:val="24"/>
        </w:rPr>
        <w:t xml:space="preserve"> stated</w:t>
      </w:r>
      <w:r>
        <w:rPr>
          <w:szCs w:val="24"/>
        </w:rPr>
        <w:t xml:space="preserve"> the communication was clear and the Board thought grades and learning grades were going to be important and wanted them to be the standards.  It generated a much deeper conversation about the City’s involvement in education and the Resolution is going to be a restatement of that.  </w:t>
      </w:r>
    </w:p>
    <w:p w14:paraId="7C9B5CAA" w14:textId="6F3EE954" w:rsidR="00B25EDA" w:rsidRDefault="00B25EDA" w:rsidP="00B25EDA">
      <w:pPr>
        <w:widowControl w:val="0"/>
        <w:spacing w:after="0" w:line="240" w:lineRule="auto"/>
        <w:rPr>
          <w:szCs w:val="24"/>
        </w:rPr>
      </w:pPr>
    </w:p>
    <w:p w14:paraId="6024BDC3" w14:textId="4E340A2A" w:rsidR="007D0E0C" w:rsidRDefault="007D0E0C" w:rsidP="00B25EDA">
      <w:pPr>
        <w:widowControl w:val="0"/>
        <w:spacing w:after="0" w:line="240" w:lineRule="auto"/>
        <w:rPr>
          <w:szCs w:val="24"/>
        </w:rPr>
      </w:pPr>
      <w:r>
        <w:rPr>
          <w:szCs w:val="24"/>
        </w:rPr>
        <w:t xml:space="preserve">In response to Mr. Sponsler, </w:t>
      </w:r>
      <w:r w:rsidR="00B25EDA">
        <w:rPr>
          <w:szCs w:val="24"/>
        </w:rPr>
        <w:t xml:space="preserve">Ms. Saunders </w:t>
      </w:r>
      <w:r>
        <w:rPr>
          <w:szCs w:val="24"/>
        </w:rPr>
        <w:t xml:space="preserve">indicated </w:t>
      </w:r>
      <w:r w:rsidR="004D6AFC">
        <w:rPr>
          <w:szCs w:val="24"/>
        </w:rPr>
        <w:t>t</w:t>
      </w:r>
      <w:r>
        <w:rPr>
          <w:szCs w:val="24"/>
        </w:rPr>
        <w:t xml:space="preserve">he model </w:t>
      </w:r>
      <w:r w:rsidR="00AF66CE">
        <w:rPr>
          <w:szCs w:val="24"/>
        </w:rPr>
        <w:t>being</w:t>
      </w:r>
      <w:r>
        <w:rPr>
          <w:szCs w:val="24"/>
        </w:rPr>
        <w:t xml:space="preserve"> establish</w:t>
      </w:r>
      <w:r w:rsidR="00AF66CE">
        <w:rPr>
          <w:szCs w:val="24"/>
        </w:rPr>
        <w:t>ed</w:t>
      </w:r>
      <w:r>
        <w:rPr>
          <w:szCs w:val="24"/>
        </w:rPr>
        <w:t xml:space="preserve"> with the City is a partnership model, so </w:t>
      </w:r>
      <w:r w:rsidR="00AF66CE">
        <w:rPr>
          <w:szCs w:val="24"/>
        </w:rPr>
        <w:t>the Board wants to be very intentional about coordinating with Broward County Public Schools for consistency in message and clarity of focus.  The resistance was implementing something without coordination with Broward County Public Schools.</w:t>
      </w:r>
    </w:p>
    <w:p w14:paraId="5A541329" w14:textId="77777777" w:rsidR="007D0E0C" w:rsidRDefault="007D0E0C" w:rsidP="00B25EDA">
      <w:pPr>
        <w:widowControl w:val="0"/>
        <w:spacing w:after="0" w:line="240" w:lineRule="auto"/>
        <w:rPr>
          <w:szCs w:val="24"/>
        </w:rPr>
      </w:pPr>
    </w:p>
    <w:p w14:paraId="6E2C7A07" w14:textId="51407332" w:rsidR="00B25EDA" w:rsidRDefault="00B25EDA" w:rsidP="00B25EDA">
      <w:pPr>
        <w:widowControl w:val="0"/>
        <w:spacing w:after="0" w:line="240" w:lineRule="auto"/>
        <w:rPr>
          <w:szCs w:val="24"/>
        </w:rPr>
      </w:pPr>
      <w:r>
        <w:rPr>
          <w:szCs w:val="24"/>
        </w:rPr>
        <w:t xml:space="preserve">Ms. Gonsher questioned if there is a </w:t>
      </w:r>
      <w:r w:rsidR="004D6AFC">
        <w:rPr>
          <w:szCs w:val="24"/>
        </w:rPr>
        <w:t>liaison to this Board from</w:t>
      </w:r>
      <w:r w:rsidR="00BE35E9">
        <w:rPr>
          <w:szCs w:val="24"/>
        </w:rPr>
        <w:t xml:space="preserve"> the</w:t>
      </w:r>
      <w:r>
        <w:rPr>
          <w:szCs w:val="24"/>
        </w:rPr>
        <w:t xml:space="preserve"> Broward County Public Schools</w:t>
      </w:r>
      <w:r w:rsidR="004D6AFC">
        <w:rPr>
          <w:szCs w:val="24"/>
        </w:rPr>
        <w:t>.</w:t>
      </w:r>
    </w:p>
    <w:p w14:paraId="3C2C2F0F" w14:textId="06163060" w:rsidR="00B25EDA" w:rsidRDefault="00B25EDA" w:rsidP="00B25EDA">
      <w:pPr>
        <w:widowControl w:val="0"/>
        <w:spacing w:after="0" w:line="240" w:lineRule="auto"/>
        <w:rPr>
          <w:szCs w:val="24"/>
        </w:rPr>
      </w:pPr>
    </w:p>
    <w:p w14:paraId="73027952" w14:textId="2F27B8FC" w:rsidR="007668CF" w:rsidRDefault="00B25EDA" w:rsidP="007668CF">
      <w:pPr>
        <w:widowControl w:val="0"/>
        <w:spacing w:after="0" w:line="240" w:lineRule="auto"/>
        <w:rPr>
          <w:szCs w:val="24"/>
        </w:rPr>
      </w:pPr>
      <w:r>
        <w:rPr>
          <w:szCs w:val="24"/>
        </w:rPr>
        <w:t xml:space="preserve">Ms. Saunders </w:t>
      </w:r>
      <w:r w:rsidR="004D6AFC">
        <w:rPr>
          <w:szCs w:val="24"/>
        </w:rPr>
        <w:t>indicated</w:t>
      </w:r>
      <w:r>
        <w:rPr>
          <w:szCs w:val="24"/>
        </w:rPr>
        <w:t xml:space="preserve"> she works with several different Cabinet members on projects along with the Cadre Director.  </w:t>
      </w:r>
      <w:r w:rsidR="004D6AFC">
        <w:rPr>
          <w:szCs w:val="24"/>
        </w:rPr>
        <w:t>She also works with Leslie Brown, Chief Portfolio Officer, and will be working with Dr. Klausner, head of the Strategic Management Division of Broward County Public Schools.  Dan Gold, Chief Academic Officer has been involved with work they have been conducting around the Aviation Academy.</w:t>
      </w:r>
    </w:p>
    <w:p w14:paraId="524FE0CB" w14:textId="77777777" w:rsidR="004D6AFC" w:rsidRDefault="004D6AFC" w:rsidP="007668CF">
      <w:pPr>
        <w:widowControl w:val="0"/>
        <w:spacing w:after="0" w:line="240" w:lineRule="auto"/>
        <w:rPr>
          <w:szCs w:val="24"/>
        </w:rPr>
      </w:pPr>
    </w:p>
    <w:p w14:paraId="6233AB2F" w14:textId="7F0F0421" w:rsidR="00AF66CE" w:rsidRDefault="00B05DE9" w:rsidP="007668CF">
      <w:pPr>
        <w:widowControl w:val="0"/>
        <w:spacing w:after="0" w:line="240" w:lineRule="auto"/>
        <w:rPr>
          <w:szCs w:val="24"/>
        </w:rPr>
      </w:pPr>
      <w:r>
        <w:rPr>
          <w:szCs w:val="24"/>
        </w:rPr>
        <w:t xml:space="preserve">Dr. Chair Zeman </w:t>
      </w:r>
      <w:r w:rsidR="00AF66CE">
        <w:rPr>
          <w:szCs w:val="24"/>
        </w:rPr>
        <w:t>commented</w:t>
      </w:r>
      <w:r>
        <w:rPr>
          <w:szCs w:val="24"/>
        </w:rPr>
        <w:t xml:space="preserve"> that one of the Board’s three Strategic Initiatives last year was to think harder to figure out a way that involved action.  </w:t>
      </w:r>
      <w:r w:rsidR="006C4CA9">
        <w:rPr>
          <w:szCs w:val="24"/>
        </w:rPr>
        <w:t>T</w:t>
      </w:r>
      <w:r w:rsidR="00AF66CE">
        <w:rPr>
          <w:szCs w:val="24"/>
        </w:rPr>
        <w:t xml:space="preserve">housands of students need help in our City </w:t>
      </w:r>
      <w:r w:rsidR="006C4CA9">
        <w:rPr>
          <w:szCs w:val="24"/>
        </w:rPr>
        <w:t>who</w:t>
      </w:r>
      <w:r w:rsidR="00AF66CE">
        <w:rPr>
          <w:szCs w:val="24"/>
        </w:rPr>
        <w:t xml:space="preserve"> show up </w:t>
      </w:r>
      <w:r w:rsidR="006C4CA9">
        <w:rPr>
          <w:szCs w:val="24"/>
        </w:rPr>
        <w:t xml:space="preserve">unprepared </w:t>
      </w:r>
      <w:r w:rsidR="00AF66CE">
        <w:rPr>
          <w:szCs w:val="24"/>
        </w:rPr>
        <w:t xml:space="preserve">to start Kindergarten. This is a concern </w:t>
      </w:r>
      <w:r w:rsidR="00BE35E9">
        <w:rPr>
          <w:szCs w:val="24"/>
        </w:rPr>
        <w:t>and</w:t>
      </w:r>
      <w:r w:rsidR="00AF66CE">
        <w:rPr>
          <w:szCs w:val="24"/>
        </w:rPr>
        <w:t xml:space="preserve"> may be a strategic effort for this Board going forward. He welcomed Renee Jaffe, Chief Executive Officer of Early Learning Coalition of Broward County.  </w:t>
      </w:r>
    </w:p>
    <w:p w14:paraId="3D5953EB" w14:textId="77777777" w:rsidR="00AF66CE" w:rsidRDefault="00AF66CE" w:rsidP="007668CF">
      <w:pPr>
        <w:widowControl w:val="0"/>
        <w:spacing w:after="0" w:line="240" w:lineRule="auto"/>
        <w:rPr>
          <w:szCs w:val="24"/>
        </w:rPr>
      </w:pPr>
    </w:p>
    <w:p w14:paraId="1FECA7C5" w14:textId="1EFE0A3F" w:rsidR="007668CF" w:rsidRDefault="007668CF" w:rsidP="007668CF">
      <w:pPr>
        <w:widowControl w:val="0"/>
        <w:spacing w:after="0" w:line="240" w:lineRule="auto"/>
        <w:ind w:left="730" w:firstLine="350"/>
        <w:rPr>
          <w:szCs w:val="24"/>
        </w:rPr>
      </w:pPr>
      <w:r>
        <w:rPr>
          <w:szCs w:val="24"/>
        </w:rPr>
        <w:t>Early-Learning Centers:</w:t>
      </w:r>
    </w:p>
    <w:p w14:paraId="12DBCF35" w14:textId="15A8E033" w:rsidR="007668CF" w:rsidRDefault="007668CF" w:rsidP="007668CF">
      <w:pPr>
        <w:widowControl w:val="0"/>
        <w:spacing w:after="0" w:line="240" w:lineRule="auto"/>
        <w:ind w:left="730" w:firstLine="350"/>
        <w:rPr>
          <w:szCs w:val="24"/>
        </w:rPr>
      </w:pPr>
    </w:p>
    <w:p w14:paraId="0AADC3FF" w14:textId="7E1E5866" w:rsidR="007668CF" w:rsidRDefault="007668CF" w:rsidP="007668CF">
      <w:pPr>
        <w:pStyle w:val="ListParagraph"/>
        <w:widowControl w:val="0"/>
        <w:numPr>
          <w:ilvl w:val="2"/>
          <w:numId w:val="26"/>
        </w:numPr>
        <w:spacing w:after="0" w:line="240" w:lineRule="auto"/>
        <w:rPr>
          <w:szCs w:val="24"/>
        </w:rPr>
      </w:pPr>
      <w:r>
        <w:rPr>
          <w:szCs w:val="24"/>
        </w:rPr>
        <w:t>Presentation by Dr. Lori Canning, Executive Director of Early Learning Language Acquisition for Broward County Public Schools</w:t>
      </w:r>
    </w:p>
    <w:p w14:paraId="6D324F57" w14:textId="77777777" w:rsidR="00BE35E9" w:rsidRDefault="00BE35E9" w:rsidP="00BE35E9">
      <w:pPr>
        <w:pStyle w:val="ListParagraph"/>
        <w:widowControl w:val="0"/>
        <w:spacing w:after="0" w:line="240" w:lineRule="auto"/>
        <w:ind w:left="2160" w:firstLine="0"/>
        <w:rPr>
          <w:szCs w:val="24"/>
        </w:rPr>
      </w:pPr>
    </w:p>
    <w:p w14:paraId="3823F54A" w14:textId="341BFFA1" w:rsidR="002D1407" w:rsidRDefault="002D1407" w:rsidP="002D1407">
      <w:pPr>
        <w:widowControl w:val="0"/>
        <w:spacing w:after="0" w:line="240" w:lineRule="auto"/>
        <w:rPr>
          <w:szCs w:val="24"/>
        </w:rPr>
      </w:pPr>
      <w:r>
        <w:rPr>
          <w:szCs w:val="24"/>
        </w:rPr>
        <w:t xml:space="preserve">Ms. Canning indicated in addition to the 72 childcare providers in Fort Lauderdale, there are Early Childhood programs at 11 </w:t>
      </w:r>
      <w:r w:rsidR="00AF66CE">
        <w:rPr>
          <w:szCs w:val="24"/>
        </w:rPr>
        <w:t>p</w:t>
      </w:r>
      <w:r>
        <w:rPr>
          <w:szCs w:val="24"/>
        </w:rPr>
        <w:t>ublic schools</w:t>
      </w:r>
      <w:r w:rsidR="00AF66CE">
        <w:rPr>
          <w:szCs w:val="24"/>
        </w:rPr>
        <w:t xml:space="preserve"> and i</w:t>
      </w:r>
      <w:r>
        <w:rPr>
          <w:szCs w:val="24"/>
        </w:rPr>
        <w:t xml:space="preserve">n addition to the 1,300 VPK students, they have 623 children within the Fort Lauderdale Public School system.   Early </w:t>
      </w:r>
      <w:r>
        <w:rPr>
          <w:szCs w:val="24"/>
        </w:rPr>
        <w:lastRenderedPageBreak/>
        <w:t>Head Start starts babies as early as six weeks old; unfortunately</w:t>
      </w:r>
      <w:r w:rsidR="00AF66CE">
        <w:rPr>
          <w:szCs w:val="24"/>
        </w:rPr>
        <w:t>,</w:t>
      </w:r>
      <w:r>
        <w:rPr>
          <w:szCs w:val="24"/>
        </w:rPr>
        <w:t xml:space="preserve"> there are only 80 seats in Broward County</w:t>
      </w:r>
      <w:r w:rsidR="00BE35E9">
        <w:rPr>
          <w:szCs w:val="24"/>
        </w:rPr>
        <w:t>,</w:t>
      </w:r>
      <w:r>
        <w:rPr>
          <w:szCs w:val="24"/>
        </w:rPr>
        <w:t xml:space="preserve">16 of </w:t>
      </w:r>
      <w:r w:rsidR="00BE35E9">
        <w:rPr>
          <w:szCs w:val="24"/>
        </w:rPr>
        <w:t>which</w:t>
      </w:r>
      <w:r>
        <w:rPr>
          <w:szCs w:val="24"/>
        </w:rPr>
        <w:t xml:space="preserve"> are in Fort Lauderdale at Westwood Heights Elementary School.  There are three-year old and four-year old classes, then the full day of VPK.  While in the community providers, VPK is funded for three hours</w:t>
      </w:r>
      <w:r w:rsidR="00AF66CE">
        <w:rPr>
          <w:szCs w:val="24"/>
        </w:rPr>
        <w:t>;</w:t>
      </w:r>
      <w:r>
        <w:rPr>
          <w:szCs w:val="24"/>
        </w:rPr>
        <w:t xml:space="preserve"> many parents pay for wraparound services or they might pay for the child to be there all day.  Within the school system, they </w:t>
      </w:r>
      <w:r w:rsidR="008C4F82">
        <w:rPr>
          <w:szCs w:val="24"/>
        </w:rPr>
        <w:t>can</w:t>
      </w:r>
      <w:r>
        <w:rPr>
          <w:szCs w:val="24"/>
        </w:rPr>
        <w:t xml:space="preserve"> leverage Title 1 Funds, so a full day program</w:t>
      </w:r>
      <w:r w:rsidR="00BE35E9">
        <w:rPr>
          <w:szCs w:val="24"/>
        </w:rPr>
        <w:t xml:space="preserve"> can be provided</w:t>
      </w:r>
      <w:r w:rsidR="008C4F82">
        <w:rPr>
          <w:szCs w:val="24"/>
        </w:rPr>
        <w:t>; c</w:t>
      </w:r>
      <w:r>
        <w:rPr>
          <w:szCs w:val="24"/>
        </w:rPr>
        <w:t>hildren are there for a full day and sometimes there is an extended day where a child might be in Head Start and able to stay from 2:00 p.m. to 6:00 p.m. with th</w:t>
      </w:r>
      <w:r w:rsidR="00C22640">
        <w:rPr>
          <w:szCs w:val="24"/>
        </w:rPr>
        <w:t>e</w:t>
      </w:r>
      <w:r>
        <w:rPr>
          <w:szCs w:val="24"/>
        </w:rPr>
        <w:t xml:space="preserve"> VPK certificate.  Head Start is for the most fragile children in Broward County</w:t>
      </w:r>
      <w:r w:rsidR="00C528CE">
        <w:rPr>
          <w:szCs w:val="24"/>
        </w:rPr>
        <w:t>; comprehensive services are provided including medical services, parent educating</w:t>
      </w:r>
      <w:r w:rsidR="008C4F82">
        <w:rPr>
          <w:szCs w:val="24"/>
        </w:rPr>
        <w:t>,</w:t>
      </w:r>
      <w:r w:rsidR="00C528CE">
        <w:rPr>
          <w:szCs w:val="24"/>
        </w:rPr>
        <w:t xml:space="preserve"> and resources.  With Head Start they are limited to the number of seats in Broward County, but </w:t>
      </w:r>
      <w:r w:rsidR="008C4F82">
        <w:rPr>
          <w:szCs w:val="24"/>
        </w:rPr>
        <w:t xml:space="preserve">those seats can be moved around based on need.  </w:t>
      </w:r>
      <w:r w:rsidR="00C528CE">
        <w:rPr>
          <w:szCs w:val="24"/>
        </w:rPr>
        <w:t xml:space="preserve">This year a VPK class </w:t>
      </w:r>
      <w:r w:rsidR="00C22640">
        <w:rPr>
          <w:szCs w:val="24"/>
        </w:rPr>
        <w:t xml:space="preserve">is being added </w:t>
      </w:r>
      <w:r w:rsidR="00C528CE">
        <w:rPr>
          <w:szCs w:val="24"/>
        </w:rPr>
        <w:t>a</w:t>
      </w:r>
      <w:r w:rsidR="00C22640">
        <w:rPr>
          <w:szCs w:val="24"/>
        </w:rPr>
        <w:t>t</w:t>
      </w:r>
      <w:r w:rsidR="00C528CE">
        <w:rPr>
          <w:szCs w:val="24"/>
        </w:rPr>
        <w:t xml:space="preserve"> Stephen Foster, because they had one of the highest wait lists in Broward County. They continue to look at the needs, children on the wait list, </w:t>
      </w:r>
      <w:r w:rsidR="00C22640">
        <w:rPr>
          <w:szCs w:val="24"/>
        </w:rPr>
        <w:t xml:space="preserve">and </w:t>
      </w:r>
      <w:r w:rsidR="00C528CE">
        <w:rPr>
          <w:szCs w:val="24"/>
        </w:rPr>
        <w:t xml:space="preserve">then move to meet those needs.  There are 17 kids in a class, 8 in Early Head Start with three adults, 17 in the three-year old class and 20 in the four-year old class with two adults.  </w:t>
      </w:r>
    </w:p>
    <w:p w14:paraId="64A6A101" w14:textId="677B99F9" w:rsidR="00C528CE" w:rsidRDefault="00C528CE" w:rsidP="002D1407">
      <w:pPr>
        <w:widowControl w:val="0"/>
        <w:spacing w:after="0" w:line="240" w:lineRule="auto"/>
        <w:rPr>
          <w:szCs w:val="24"/>
        </w:rPr>
      </w:pPr>
    </w:p>
    <w:p w14:paraId="0BCED3E8" w14:textId="6D51821E" w:rsidR="00C528CE" w:rsidRDefault="00C528CE" w:rsidP="002D1407">
      <w:pPr>
        <w:widowControl w:val="0"/>
        <w:spacing w:after="0" w:line="240" w:lineRule="auto"/>
        <w:rPr>
          <w:szCs w:val="24"/>
        </w:rPr>
      </w:pPr>
      <w:r>
        <w:rPr>
          <w:szCs w:val="24"/>
        </w:rPr>
        <w:t>Ms. Coetzee questioned how</w:t>
      </w:r>
      <w:r w:rsidR="006C4CA9">
        <w:rPr>
          <w:szCs w:val="24"/>
        </w:rPr>
        <w:t xml:space="preserve"> kids are chosen.</w:t>
      </w:r>
    </w:p>
    <w:p w14:paraId="21CD477B" w14:textId="5B3BFA45" w:rsidR="00C528CE" w:rsidRDefault="00C528CE" w:rsidP="002D1407">
      <w:pPr>
        <w:widowControl w:val="0"/>
        <w:spacing w:after="0" w:line="240" w:lineRule="auto"/>
        <w:rPr>
          <w:szCs w:val="24"/>
        </w:rPr>
      </w:pPr>
    </w:p>
    <w:p w14:paraId="600246AC" w14:textId="69D84FD8" w:rsidR="00C22640" w:rsidRDefault="00C528CE" w:rsidP="002D1407">
      <w:pPr>
        <w:widowControl w:val="0"/>
        <w:spacing w:after="0" w:line="240" w:lineRule="auto"/>
        <w:rPr>
          <w:szCs w:val="24"/>
        </w:rPr>
      </w:pPr>
      <w:r>
        <w:rPr>
          <w:szCs w:val="24"/>
        </w:rPr>
        <w:t xml:space="preserve">Ms. Canning stated there is an application process.  Parents bring their information and the children are put together over the application process and sorted on how many points they receive in the system.  Based on how many points and if they have incarcerated parents or are foster children, they get so many points and then </w:t>
      </w:r>
      <w:r w:rsidR="00C22640">
        <w:rPr>
          <w:szCs w:val="24"/>
        </w:rPr>
        <w:t>seats are provided for them.</w:t>
      </w:r>
      <w:r>
        <w:rPr>
          <w:szCs w:val="24"/>
        </w:rPr>
        <w:t xml:space="preserve"> </w:t>
      </w:r>
      <w:r w:rsidR="00C22640">
        <w:rPr>
          <w:szCs w:val="24"/>
        </w:rPr>
        <w:t xml:space="preserve"> Reading Pals is once a week for 25 weeks a school year and this program is in four Fort Lauderdale schools.  Innovations for </w:t>
      </w:r>
      <w:r w:rsidR="006C4CA9">
        <w:rPr>
          <w:szCs w:val="24"/>
        </w:rPr>
        <w:t>L</w:t>
      </w:r>
      <w:r w:rsidR="00C22640">
        <w:rPr>
          <w:szCs w:val="24"/>
        </w:rPr>
        <w:t xml:space="preserve">earning Tutor Mate is where </w:t>
      </w:r>
      <w:r w:rsidR="006C4CA9">
        <w:rPr>
          <w:szCs w:val="24"/>
        </w:rPr>
        <w:t>a volunteer</w:t>
      </w:r>
      <w:r w:rsidR="00C22640">
        <w:rPr>
          <w:szCs w:val="24"/>
        </w:rPr>
        <w:t xml:space="preserve"> call</w:t>
      </w:r>
      <w:r w:rsidR="006C4CA9">
        <w:rPr>
          <w:szCs w:val="24"/>
        </w:rPr>
        <w:t>s</w:t>
      </w:r>
      <w:r w:rsidR="00C22640">
        <w:rPr>
          <w:szCs w:val="24"/>
        </w:rPr>
        <w:t xml:space="preserve"> a first</w:t>
      </w:r>
      <w:r w:rsidR="006C4CA9">
        <w:rPr>
          <w:szCs w:val="24"/>
        </w:rPr>
        <w:t>-</w:t>
      </w:r>
      <w:r w:rsidR="00C22640">
        <w:rPr>
          <w:szCs w:val="24"/>
        </w:rPr>
        <w:t xml:space="preserve">grade classroom, a student answers, and </w:t>
      </w:r>
      <w:r w:rsidR="006C4CA9">
        <w:rPr>
          <w:szCs w:val="24"/>
        </w:rPr>
        <w:t>the volunteer</w:t>
      </w:r>
      <w:r w:rsidR="00C22640">
        <w:rPr>
          <w:szCs w:val="24"/>
        </w:rPr>
        <w:t xml:space="preserve"> tutor</w:t>
      </w:r>
      <w:r w:rsidR="006C4CA9">
        <w:rPr>
          <w:szCs w:val="24"/>
        </w:rPr>
        <w:t>s</w:t>
      </w:r>
      <w:r w:rsidR="00C22640">
        <w:rPr>
          <w:szCs w:val="24"/>
        </w:rPr>
        <w:t xml:space="preserve"> them for a half hour in front of the computer screen and on the phone; this</w:t>
      </w:r>
      <w:r w:rsidR="008C4F82">
        <w:rPr>
          <w:szCs w:val="24"/>
        </w:rPr>
        <w:t xml:space="preserve"> program</w:t>
      </w:r>
      <w:r w:rsidR="00C22640">
        <w:rPr>
          <w:szCs w:val="24"/>
        </w:rPr>
        <w:t xml:space="preserve"> is in three Fort Lauderdale schools. There are guest reading events</w:t>
      </w:r>
      <w:r w:rsidR="006C4CA9">
        <w:rPr>
          <w:szCs w:val="24"/>
        </w:rPr>
        <w:t>, one of which will be on March 5, 202</w:t>
      </w:r>
      <w:r w:rsidR="008C4F82">
        <w:rPr>
          <w:szCs w:val="24"/>
        </w:rPr>
        <w:t>0; a</w:t>
      </w:r>
      <w:r w:rsidR="006C4CA9">
        <w:rPr>
          <w:szCs w:val="24"/>
        </w:rPr>
        <w:t xml:space="preserve"> flyer will be sent to Ms. Saunders for distribution.  There</w:t>
      </w:r>
      <w:r w:rsidR="00C22640">
        <w:rPr>
          <w:szCs w:val="24"/>
        </w:rPr>
        <w:t xml:space="preserve"> is a Countdown to Kindergarten event and Summer Reading Ambassadors</w:t>
      </w:r>
      <w:r w:rsidR="008C4F82">
        <w:rPr>
          <w:szCs w:val="24"/>
        </w:rPr>
        <w:t xml:space="preserve"> as well as</w:t>
      </w:r>
      <w:r w:rsidR="00C22640">
        <w:rPr>
          <w:szCs w:val="24"/>
        </w:rPr>
        <w:t xml:space="preserve"> Reading Ambassador program where </w:t>
      </w:r>
      <w:r w:rsidR="006C4CA9">
        <w:rPr>
          <w:szCs w:val="24"/>
        </w:rPr>
        <w:t>volunteers</w:t>
      </w:r>
      <w:r w:rsidR="00C22640">
        <w:rPr>
          <w:szCs w:val="24"/>
        </w:rPr>
        <w:t xml:space="preserve"> go to Housing Authorities throughout the summer. They partner with three schools in the City of Fort Lauderdale and with Meals on Wheels to provide food to children throughout the entire summer.  </w:t>
      </w:r>
      <w:r w:rsidR="006C4CA9">
        <w:rPr>
          <w:szCs w:val="24"/>
        </w:rPr>
        <w:t>L</w:t>
      </w:r>
      <w:r w:rsidR="00C22640">
        <w:rPr>
          <w:szCs w:val="24"/>
        </w:rPr>
        <w:t xml:space="preserve">ibraries </w:t>
      </w:r>
      <w:r w:rsidR="006C4CA9">
        <w:rPr>
          <w:szCs w:val="24"/>
        </w:rPr>
        <w:t xml:space="preserve">are built </w:t>
      </w:r>
      <w:r w:rsidR="00C22640">
        <w:rPr>
          <w:szCs w:val="24"/>
        </w:rPr>
        <w:t xml:space="preserve">in the Housing Authority Centers and guest readers go out once a week and read to the children while they </w:t>
      </w:r>
      <w:r w:rsidR="006C4CA9">
        <w:rPr>
          <w:szCs w:val="24"/>
        </w:rPr>
        <w:t>eat</w:t>
      </w:r>
      <w:r w:rsidR="00C22640">
        <w:rPr>
          <w:szCs w:val="24"/>
        </w:rPr>
        <w:t xml:space="preserve"> lunch.</w:t>
      </w:r>
    </w:p>
    <w:p w14:paraId="022F4017" w14:textId="77777777" w:rsidR="00C22640" w:rsidRDefault="00C22640" w:rsidP="002D1407">
      <w:pPr>
        <w:widowControl w:val="0"/>
        <w:spacing w:after="0" w:line="240" w:lineRule="auto"/>
        <w:rPr>
          <w:szCs w:val="24"/>
        </w:rPr>
      </w:pPr>
    </w:p>
    <w:p w14:paraId="652C0977" w14:textId="65711AF7" w:rsidR="00E13F0D" w:rsidRDefault="00D56233" w:rsidP="002D1407">
      <w:pPr>
        <w:widowControl w:val="0"/>
        <w:spacing w:after="0" w:line="240" w:lineRule="auto"/>
        <w:rPr>
          <w:szCs w:val="24"/>
        </w:rPr>
      </w:pPr>
      <w:r>
        <w:rPr>
          <w:szCs w:val="24"/>
        </w:rPr>
        <w:t>Chair Dr. Zeman mentioned the Tamarac Institute in Canada that has reduced poverty in the nation by 20%.  When children do not start school ready to learn</w:t>
      </w:r>
      <w:r w:rsidR="008C4F82">
        <w:rPr>
          <w:szCs w:val="24"/>
        </w:rPr>
        <w:t>,</w:t>
      </w:r>
      <w:r>
        <w:rPr>
          <w:szCs w:val="24"/>
        </w:rPr>
        <w:t xml:space="preserve"> everyone pays the consequence.  </w:t>
      </w:r>
      <w:r w:rsidR="00E13F0D">
        <w:rPr>
          <w:szCs w:val="24"/>
        </w:rPr>
        <w:t>T</w:t>
      </w:r>
      <w:r>
        <w:rPr>
          <w:szCs w:val="24"/>
        </w:rPr>
        <w:t xml:space="preserve">he United States </w:t>
      </w:r>
      <w:r w:rsidR="00E13F0D">
        <w:rPr>
          <w:szCs w:val="24"/>
        </w:rPr>
        <w:t xml:space="preserve">is </w:t>
      </w:r>
      <w:r>
        <w:rPr>
          <w:szCs w:val="24"/>
        </w:rPr>
        <w:t xml:space="preserve">failing in that gap, which turns out to be $5 trillion per year.  The systems approach allows you to start thinking about solutions, some which are </w:t>
      </w:r>
      <w:r w:rsidR="008C4F82">
        <w:rPr>
          <w:szCs w:val="24"/>
        </w:rPr>
        <w:t>a</w:t>
      </w:r>
      <w:r>
        <w:rPr>
          <w:szCs w:val="24"/>
        </w:rPr>
        <w:t xml:space="preserve">ffected by Cities.  </w:t>
      </w:r>
      <w:r w:rsidR="00E13F0D">
        <w:rPr>
          <w:szCs w:val="24"/>
        </w:rPr>
        <w:t>He will try to find 30 to 40 minutes each month to discuss this.</w:t>
      </w:r>
    </w:p>
    <w:p w14:paraId="4E75C842" w14:textId="1790710F" w:rsidR="00D56233" w:rsidRDefault="00D56233" w:rsidP="002D1407">
      <w:pPr>
        <w:widowControl w:val="0"/>
        <w:spacing w:after="0" w:line="240" w:lineRule="auto"/>
        <w:rPr>
          <w:szCs w:val="24"/>
        </w:rPr>
      </w:pPr>
    </w:p>
    <w:p w14:paraId="1B4E0134" w14:textId="28684E53" w:rsidR="00D56233" w:rsidRDefault="00D56233" w:rsidP="002D1407">
      <w:pPr>
        <w:widowControl w:val="0"/>
        <w:spacing w:after="0" w:line="240" w:lineRule="auto"/>
        <w:rPr>
          <w:szCs w:val="24"/>
        </w:rPr>
      </w:pPr>
      <w:r>
        <w:rPr>
          <w:szCs w:val="24"/>
        </w:rPr>
        <w:t xml:space="preserve">Ms. Dinnen questioned if they work with </w:t>
      </w:r>
      <w:r w:rsidR="006C4CA9">
        <w:rPr>
          <w:szCs w:val="24"/>
        </w:rPr>
        <w:t>the Seagull School.</w:t>
      </w:r>
    </w:p>
    <w:p w14:paraId="1B31B179" w14:textId="5C721EC3" w:rsidR="00D56233" w:rsidRDefault="00D56233" w:rsidP="002D1407">
      <w:pPr>
        <w:widowControl w:val="0"/>
        <w:spacing w:after="0" w:line="240" w:lineRule="auto"/>
        <w:rPr>
          <w:szCs w:val="24"/>
        </w:rPr>
      </w:pPr>
    </w:p>
    <w:p w14:paraId="3B2F8C86" w14:textId="77CE7889" w:rsidR="00E13F0D" w:rsidRDefault="00D56233" w:rsidP="002D1407">
      <w:pPr>
        <w:widowControl w:val="0"/>
        <w:spacing w:after="0" w:line="240" w:lineRule="auto"/>
        <w:rPr>
          <w:szCs w:val="24"/>
        </w:rPr>
      </w:pPr>
      <w:r>
        <w:rPr>
          <w:szCs w:val="24"/>
        </w:rPr>
        <w:lastRenderedPageBreak/>
        <w:t xml:space="preserve">Ms. Canning </w:t>
      </w:r>
      <w:r w:rsidR="006C4CA9">
        <w:rPr>
          <w:szCs w:val="24"/>
        </w:rPr>
        <w:t xml:space="preserve">advised </w:t>
      </w:r>
      <w:r w:rsidR="00E13F0D">
        <w:rPr>
          <w:szCs w:val="24"/>
        </w:rPr>
        <w:t xml:space="preserve">they </w:t>
      </w:r>
      <w:r>
        <w:rPr>
          <w:szCs w:val="24"/>
        </w:rPr>
        <w:t xml:space="preserve">have a </w:t>
      </w:r>
      <w:r w:rsidR="008C4F82">
        <w:rPr>
          <w:szCs w:val="24"/>
        </w:rPr>
        <w:t>T</w:t>
      </w:r>
      <w:r>
        <w:rPr>
          <w:szCs w:val="24"/>
        </w:rPr>
        <w:t xml:space="preserve">een </w:t>
      </w:r>
      <w:r w:rsidR="008C4F82">
        <w:rPr>
          <w:szCs w:val="24"/>
        </w:rPr>
        <w:t>P</w:t>
      </w:r>
      <w:r>
        <w:rPr>
          <w:szCs w:val="24"/>
        </w:rPr>
        <w:t xml:space="preserve">arent </w:t>
      </w:r>
      <w:r w:rsidR="008C4F82">
        <w:rPr>
          <w:szCs w:val="24"/>
        </w:rPr>
        <w:t>p</w:t>
      </w:r>
      <w:r>
        <w:rPr>
          <w:szCs w:val="24"/>
        </w:rPr>
        <w:t>rogram</w:t>
      </w:r>
      <w:r w:rsidR="006C4CA9">
        <w:rPr>
          <w:szCs w:val="24"/>
        </w:rPr>
        <w:t xml:space="preserve"> and</w:t>
      </w:r>
      <w:r>
        <w:rPr>
          <w:szCs w:val="24"/>
        </w:rPr>
        <w:t xml:space="preserve"> an Employee Childcare </w:t>
      </w:r>
      <w:r w:rsidR="008C4F82">
        <w:rPr>
          <w:szCs w:val="24"/>
        </w:rPr>
        <w:t>p</w:t>
      </w:r>
      <w:r>
        <w:rPr>
          <w:szCs w:val="24"/>
        </w:rPr>
        <w:t>rogram for ages 3, 4</w:t>
      </w:r>
      <w:r w:rsidR="006C4CA9">
        <w:rPr>
          <w:szCs w:val="24"/>
        </w:rPr>
        <w:t>,</w:t>
      </w:r>
      <w:r>
        <w:rPr>
          <w:szCs w:val="24"/>
        </w:rPr>
        <w:t xml:space="preserve"> and 5.  The</w:t>
      </w:r>
      <w:r w:rsidR="008C4F82">
        <w:rPr>
          <w:szCs w:val="24"/>
        </w:rPr>
        <w:t>re is</w:t>
      </w:r>
      <w:r>
        <w:rPr>
          <w:szCs w:val="24"/>
        </w:rPr>
        <w:t xml:space="preserve"> a </w:t>
      </w:r>
      <w:r w:rsidR="00E13F0D">
        <w:rPr>
          <w:szCs w:val="24"/>
        </w:rPr>
        <w:t xml:space="preserve">licensed </w:t>
      </w:r>
      <w:r>
        <w:rPr>
          <w:szCs w:val="24"/>
        </w:rPr>
        <w:t>childcare center operating on campus</w:t>
      </w:r>
      <w:r w:rsidR="00E13F0D">
        <w:rPr>
          <w:szCs w:val="24"/>
        </w:rPr>
        <w:t xml:space="preserve">. </w:t>
      </w:r>
      <w:r>
        <w:rPr>
          <w:szCs w:val="24"/>
        </w:rPr>
        <w:t xml:space="preserve"> </w:t>
      </w:r>
      <w:r w:rsidR="008A45AA">
        <w:rPr>
          <w:szCs w:val="24"/>
        </w:rPr>
        <w:t>They do work with Seagul</w:t>
      </w:r>
      <w:r w:rsidR="00E13F0D">
        <w:rPr>
          <w:szCs w:val="24"/>
        </w:rPr>
        <w:t>l</w:t>
      </w:r>
      <w:r w:rsidR="008A45AA">
        <w:rPr>
          <w:szCs w:val="24"/>
        </w:rPr>
        <w:t xml:space="preserve"> and provide support</w:t>
      </w:r>
      <w:r w:rsidR="008C4F82">
        <w:rPr>
          <w:szCs w:val="24"/>
        </w:rPr>
        <w:t>,</w:t>
      </w:r>
      <w:r w:rsidR="008A45AA">
        <w:rPr>
          <w:szCs w:val="24"/>
        </w:rPr>
        <w:t xml:space="preserve"> but they do not have a VPK program or Head Start; they are based on Workforce funds with the Teen Parent program.  It is all graded, blended funding models, unfortunately, the Early Childhood students do not generate FTE like K-12 students, so they either</w:t>
      </w:r>
      <w:r w:rsidR="00D36A86">
        <w:rPr>
          <w:szCs w:val="24"/>
        </w:rPr>
        <w:t xml:space="preserve"> have to</w:t>
      </w:r>
      <w:r w:rsidR="008A45AA">
        <w:rPr>
          <w:szCs w:val="24"/>
        </w:rPr>
        <w:t xml:space="preserve"> raise money </w:t>
      </w:r>
      <w:r w:rsidR="00E13F0D">
        <w:rPr>
          <w:szCs w:val="24"/>
        </w:rPr>
        <w:t xml:space="preserve">or </w:t>
      </w:r>
      <w:r w:rsidR="008A45AA">
        <w:rPr>
          <w:szCs w:val="24"/>
        </w:rPr>
        <w:t xml:space="preserve">give grants for support.  </w:t>
      </w:r>
      <w:r w:rsidR="008C4F82">
        <w:rPr>
          <w:szCs w:val="24"/>
        </w:rPr>
        <w:t>W</w:t>
      </w:r>
      <w:r w:rsidR="008A45AA">
        <w:rPr>
          <w:szCs w:val="24"/>
        </w:rPr>
        <w:t>hile they are not adopting a full school to turn into an Early Learning Center</w:t>
      </w:r>
      <w:r w:rsidR="008C4F82">
        <w:rPr>
          <w:szCs w:val="24"/>
        </w:rPr>
        <w:t>, she thought there should be discussion as to</w:t>
      </w:r>
      <w:r w:rsidR="008A45AA">
        <w:rPr>
          <w:szCs w:val="24"/>
        </w:rPr>
        <w:t xml:space="preserve"> </w:t>
      </w:r>
      <w:r w:rsidR="00E13F0D">
        <w:rPr>
          <w:szCs w:val="24"/>
        </w:rPr>
        <w:t>some of the schools with empty classrooms and empty space</w:t>
      </w:r>
      <w:r w:rsidR="008C4F82">
        <w:rPr>
          <w:szCs w:val="24"/>
        </w:rPr>
        <w:t xml:space="preserve"> that</w:t>
      </w:r>
      <w:r w:rsidR="00E13F0D">
        <w:rPr>
          <w:szCs w:val="24"/>
        </w:rPr>
        <w:t xml:space="preserve"> could be looked at to see if mini Centers or mini programs</w:t>
      </w:r>
      <w:r w:rsidR="00D36A86">
        <w:rPr>
          <w:szCs w:val="24"/>
        </w:rPr>
        <w:t xml:space="preserve"> could be built</w:t>
      </w:r>
      <w:r w:rsidR="00E13F0D">
        <w:rPr>
          <w:szCs w:val="24"/>
        </w:rPr>
        <w:t xml:space="preserve"> within those schools. Many schools have empty space and perhaps that could be explored.</w:t>
      </w:r>
    </w:p>
    <w:p w14:paraId="0EE17B77" w14:textId="7B4A4FFB" w:rsidR="008A45AA" w:rsidRDefault="008A45AA" w:rsidP="002D1407">
      <w:pPr>
        <w:widowControl w:val="0"/>
        <w:spacing w:after="0" w:line="240" w:lineRule="auto"/>
        <w:rPr>
          <w:szCs w:val="24"/>
        </w:rPr>
      </w:pPr>
    </w:p>
    <w:p w14:paraId="6CEB4286" w14:textId="6027574E" w:rsidR="008A45AA" w:rsidRDefault="008A45AA" w:rsidP="002D1407">
      <w:pPr>
        <w:widowControl w:val="0"/>
        <w:spacing w:after="0" w:line="240" w:lineRule="auto"/>
        <w:rPr>
          <w:szCs w:val="24"/>
        </w:rPr>
      </w:pPr>
      <w:r>
        <w:rPr>
          <w:szCs w:val="24"/>
        </w:rPr>
        <w:t xml:space="preserve">Chair Dr. Zeman </w:t>
      </w:r>
      <w:r w:rsidR="008C4F82">
        <w:rPr>
          <w:szCs w:val="24"/>
        </w:rPr>
        <w:t>indicated they h</w:t>
      </w:r>
      <w:r>
        <w:rPr>
          <w:szCs w:val="24"/>
        </w:rPr>
        <w:t>ave capacity and so does the City; the City has capacity of space at community centers and other</w:t>
      </w:r>
      <w:r w:rsidR="00E13F0D">
        <w:rPr>
          <w:szCs w:val="24"/>
        </w:rPr>
        <w:t xml:space="preserve"> places</w:t>
      </w:r>
      <w:r>
        <w:rPr>
          <w:szCs w:val="24"/>
        </w:rPr>
        <w:t xml:space="preserve">.  </w:t>
      </w:r>
      <w:r w:rsidR="00D36A86">
        <w:rPr>
          <w:szCs w:val="24"/>
        </w:rPr>
        <w:t>T</w:t>
      </w:r>
      <w:r>
        <w:rPr>
          <w:szCs w:val="24"/>
        </w:rPr>
        <w:t xml:space="preserve">here are community centers all over Fort Lauderdale and recreation centers are not very busy during the day because their constituents are in school.  </w:t>
      </w:r>
      <w:r w:rsidR="00D36A86">
        <w:rPr>
          <w:szCs w:val="24"/>
        </w:rPr>
        <w:t>Th</w:t>
      </w:r>
      <w:r w:rsidR="008C4F82">
        <w:rPr>
          <w:szCs w:val="24"/>
        </w:rPr>
        <w:t>e</w:t>
      </w:r>
      <w:r w:rsidR="00D36A86">
        <w:rPr>
          <w:szCs w:val="24"/>
        </w:rPr>
        <w:t xml:space="preserve"> Board</w:t>
      </w:r>
      <w:r>
        <w:rPr>
          <w:szCs w:val="24"/>
        </w:rPr>
        <w:t xml:space="preserve"> need</w:t>
      </w:r>
      <w:r w:rsidR="00D36A86">
        <w:rPr>
          <w:szCs w:val="24"/>
        </w:rPr>
        <w:t>s</w:t>
      </w:r>
      <w:r>
        <w:rPr>
          <w:szCs w:val="24"/>
        </w:rPr>
        <w:t xml:space="preserve"> to think differently about how </w:t>
      </w:r>
      <w:r w:rsidR="00E13F0D">
        <w:rPr>
          <w:szCs w:val="24"/>
        </w:rPr>
        <w:t xml:space="preserve">to </w:t>
      </w:r>
      <w:r>
        <w:rPr>
          <w:szCs w:val="24"/>
        </w:rPr>
        <w:t xml:space="preserve">figure out needs in the system, what </w:t>
      </w:r>
      <w:r w:rsidR="00E13F0D">
        <w:rPr>
          <w:szCs w:val="24"/>
        </w:rPr>
        <w:t>t</w:t>
      </w:r>
      <w:r>
        <w:rPr>
          <w:szCs w:val="24"/>
        </w:rPr>
        <w:t xml:space="preserve">he City </w:t>
      </w:r>
      <w:r w:rsidR="00E13F0D">
        <w:rPr>
          <w:szCs w:val="24"/>
        </w:rPr>
        <w:t xml:space="preserve">can </w:t>
      </w:r>
      <w:r>
        <w:rPr>
          <w:szCs w:val="24"/>
        </w:rPr>
        <w:t xml:space="preserve">provide, what commercial people </w:t>
      </w:r>
      <w:r w:rsidR="00E13F0D">
        <w:rPr>
          <w:szCs w:val="24"/>
        </w:rPr>
        <w:t xml:space="preserve">could </w:t>
      </w:r>
      <w:r>
        <w:rPr>
          <w:szCs w:val="24"/>
        </w:rPr>
        <w:t xml:space="preserve">provide, </w:t>
      </w:r>
      <w:r w:rsidR="00E13F0D">
        <w:rPr>
          <w:szCs w:val="24"/>
        </w:rPr>
        <w:t xml:space="preserve">and </w:t>
      </w:r>
      <w:r>
        <w:rPr>
          <w:szCs w:val="24"/>
        </w:rPr>
        <w:t xml:space="preserve">what foundations, States, and Federal </w:t>
      </w:r>
      <w:r w:rsidR="00E13F0D">
        <w:rPr>
          <w:szCs w:val="24"/>
        </w:rPr>
        <w:t xml:space="preserve">could </w:t>
      </w:r>
      <w:r>
        <w:rPr>
          <w:szCs w:val="24"/>
        </w:rPr>
        <w:t xml:space="preserve">provide.  </w:t>
      </w:r>
    </w:p>
    <w:p w14:paraId="2A244418" w14:textId="4C552775" w:rsidR="008A45AA" w:rsidRDefault="008A45AA" w:rsidP="002D1407">
      <w:pPr>
        <w:widowControl w:val="0"/>
        <w:spacing w:after="0" w:line="240" w:lineRule="auto"/>
        <w:rPr>
          <w:szCs w:val="24"/>
        </w:rPr>
      </w:pPr>
    </w:p>
    <w:p w14:paraId="79D78C11" w14:textId="7DC9A19D" w:rsidR="008A45AA" w:rsidRDefault="008A45AA" w:rsidP="002D1407">
      <w:pPr>
        <w:widowControl w:val="0"/>
        <w:spacing w:after="0" w:line="240" w:lineRule="auto"/>
        <w:rPr>
          <w:szCs w:val="24"/>
        </w:rPr>
      </w:pPr>
      <w:r>
        <w:rPr>
          <w:szCs w:val="24"/>
        </w:rPr>
        <w:t xml:space="preserve">Mr. Large thought it was important to help parents teach the child through some kind of free media source.  </w:t>
      </w:r>
    </w:p>
    <w:p w14:paraId="4D60E48D" w14:textId="192CCD91" w:rsidR="008A45AA" w:rsidRDefault="008A45AA" w:rsidP="002D1407">
      <w:pPr>
        <w:widowControl w:val="0"/>
        <w:spacing w:after="0" w:line="240" w:lineRule="auto"/>
        <w:rPr>
          <w:szCs w:val="24"/>
        </w:rPr>
      </w:pPr>
    </w:p>
    <w:p w14:paraId="66D6ED12" w14:textId="6F2E1C09" w:rsidR="008A45AA" w:rsidRDefault="008A45AA" w:rsidP="002D1407">
      <w:pPr>
        <w:widowControl w:val="0"/>
        <w:spacing w:after="0" w:line="240" w:lineRule="auto"/>
        <w:rPr>
          <w:szCs w:val="24"/>
        </w:rPr>
      </w:pPr>
      <w:r>
        <w:rPr>
          <w:szCs w:val="24"/>
        </w:rPr>
        <w:t xml:space="preserve">Chair Dr. Zeman stated the idea in some instances </w:t>
      </w:r>
      <w:r w:rsidR="00E13F0D">
        <w:rPr>
          <w:szCs w:val="24"/>
        </w:rPr>
        <w:t xml:space="preserve">is that </w:t>
      </w:r>
      <w:r>
        <w:rPr>
          <w:szCs w:val="24"/>
        </w:rPr>
        <w:t xml:space="preserve">there is a lack of information </w:t>
      </w:r>
      <w:r w:rsidR="00B169D7">
        <w:rPr>
          <w:szCs w:val="24"/>
        </w:rPr>
        <w:t xml:space="preserve">and in other </w:t>
      </w:r>
      <w:r>
        <w:rPr>
          <w:szCs w:val="24"/>
        </w:rPr>
        <w:t>instances there is an over</w:t>
      </w:r>
      <w:r w:rsidR="008C4F82">
        <w:rPr>
          <w:szCs w:val="24"/>
        </w:rPr>
        <w:t>-</w:t>
      </w:r>
      <w:r>
        <w:rPr>
          <w:szCs w:val="24"/>
        </w:rPr>
        <w:t xml:space="preserve">abundance of information and other parts of the system need to be honed so </w:t>
      </w:r>
      <w:r w:rsidR="008C4F82">
        <w:rPr>
          <w:szCs w:val="24"/>
        </w:rPr>
        <w:t>they</w:t>
      </w:r>
      <w:r>
        <w:rPr>
          <w:szCs w:val="24"/>
        </w:rPr>
        <w:t xml:space="preserve"> can keep going forward.  </w:t>
      </w:r>
      <w:r w:rsidR="00B169D7">
        <w:rPr>
          <w:szCs w:val="24"/>
        </w:rPr>
        <w:t>T</w:t>
      </w:r>
      <w:r>
        <w:rPr>
          <w:szCs w:val="24"/>
        </w:rPr>
        <w:t>he City of Fort Lauderd</w:t>
      </w:r>
      <w:r w:rsidR="00BA5F5D">
        <w:rPr>
          <w:szCs w:val="24"/>
        </w:rPr>
        <w:t xml:space="preserve">ale gives the Early Learning Coalition $48,000 a year, which is about nine seats and $2.40 per student.  He </w:t>
      </w:r>
      <w:r>
        <w:rPr>
          <w:szCs w:val="24"/>
        </w:rPr>
        <w:t xml:space="preserve">requested Ms. Canning, Mr. Calvo, and Ms. Jaffe think about what else the City could consider thinking about even if it </w:t>
      </w:r>
      <w:r w:rsidR="00B169D7">
        <w:rPr>
          <w:szCs w:val="24"/>
        </w:rPr>
        <w:t>wa</w:t>
      </w:r>
      <w:r>
        <w:rPr>
          <w:szCs w:val="24"/>
        </w:rPr>
        <w:t>s something they have not done before.</w:t>
      </w:r>
    </w:p>
    <w:p w14:paraId="47E8902F" w14:textId="3FF02EEB" w:rsidR="008A45AA" w:rsidRDefault="008A45AA" w:rsidP="002D1407">
      <w:pPr>
        <w:widowControl w:val="0"/>
        <w:spacing w:after="0" w:line="240" w:lineRule="auto"/>
        <w:rPr>
          <w:szCs w:val="24"/>
        </w:rPr>
      </w:pPr>
    </w:p>
    <w:p w14:paraId="4465130D" w14:textId="6C40D412" w:rsidR="00C528CE" w:rsidRDefault="00BA5F5D" w:rsidP="002D1407">
      <w:pPr>
        <w:widowControl w:val="0"/>
        <w:spacing w:after="0" w:line="240" w:lineRule="auto"/>
        <w:rPr>
          <w:szCs w:val="24"/>
        </w:rPr>
      </w:pPr>
      <w:r>
        <w:rPr>
          <w:szCs w:val="24"/>
        </w:rPr>
        <w:t xml:space="preserve">Mr. Relyea thought money would go a long way towards helping because </w:t>
      </w:r>
      <w:r w:rsidR="00B169D7">
        <w:rPr>
          <w:szCs w:val="24"/>
        </w:rPr>
        <w:t>they</w:t>
      </w:r>
      <w:r>
        <w:rPr>
          <w:szCs w:val="24"/>
        </w:rPr>
        <w:t xml:space="preserve"> have the ideas, a wait list, and capacity, so it seem</w:t>
      </w:r>
      <w:r w:rsidR="00B169D7">
        <w:rPr>
          <w:szCs w:val="24"/>
        </w:rPr>
        <w:t>ed</w:t>
      </w:r>
      <w:r>
        <w:rPr>
          <w:szCs w:val="24"/>
        </w:rPr>
        <w:t xml:space="preserve"> best to use this Board to leverage what </w:t>
      </w:r>
      <w:r w:rsidR="00D36A86">
        <w:rPr>
          <w:szCs w:val="24"/>
        </w:rPr>
        <w:t>c</w:t>
      </w:r>
      <w:r>
        <w:rPr>
          <w:szCs w:val="24"/>
        </w:rPr>
        <w:t xml:space="preserve">ould </w:t>
      </w:r>
      <w:r w:rsidR="00D36A86">
        <w:rPr>
          <w:szCs w:val="24"/>
        </w:rPr>
        <w:t xml:space="preserve">be done </w:t>
      </w:r>
      <w:r>
        <w:rPr>
          <w:szCs w:val="24"/>
        </w:rPr>
        <w:t xml:space="preserve">to improve Early Learning Education </w:t>
      </w:r>
      <w:r w:rsidR="00D36A86">
        <w:rPr>
          <w:szCs w:val="24"/>
        </w:rPr>
        <w:t xml:space="preserve">and </w:t>
      </w:r>
      <w:r>
        <w:rPr>
          <w:szCs w:val="24"/>
        </w:rPr>
        <w:t xml:space="preserve">to figure out </w:t>
      </w:r>
      <w:r w:rsidR="00D36A86">
        <w:rPr>
          <w:szCs w:val="24"/>
        </w:rPr>
        <w:t xml:space="preserve">appropriate </w:t>
      </w:r>
      <w:r>
        <w:rPr>
          <w:szCs w:val="24"/>
        </w:rPr>
        <w:t xml:space="preserve">funding sources </w:t>
      </w:r>
      <w:r w:rsidR="00D36A86">
        <w:rPr>
          <w:szCs w:val="24"/>
        </w:rPr>
        <w:t>that would</w:t>
      </w:r>
      <w:r>
        <w:rPr>
          <w:szCs w:val="24"/>
        </w:rPr>
        <w:t xml:space="preserve"> fill the need.  He mentioned education partners in the City, namely Universitie</w:t>
      </w:r>
      <w:r w:rsidR="00D36A86">
        <w:rPr>
          <w:szCs w:val="24"/>
        </w:rPr>
        <w:t xml:space="preserve">s </w:t>
      </w:r>
      <w:r>
        <w:rPr>
          <w:szCs w:val="24"/>
        </w:rPr>
        <w:t xml:space="preserve">that have education programs of teaching people how to become professionals and teachers.  Broward College, FAU, and FSU have towers in the City and are untapped partners.  The other idea </w:t>
      </w:r>
      <w:r w:rsidR="00583057">
        <w:rPr>
          <w:szCs w:val="24"/>
        </w:rPr>
        <w:t>wa</w:t>
      </w:r>
      <w:r>
        <w:rPr>
          <w:szCs w:val="24"/>
        </w:rPr>
        <w:t xml:space="preserve">s that business partners </w:t>
      </w:r>
      <w:r w:rsidR="00583057">
        <w:rPr>
          <w:szCs w:val="24"/>
        </w:rPr>
        <w:t xml:space="preserve">have </w:t>
      </w:r>
      <w:r w:rsidR="00D36A86">
        <w:rPr>
          <w:szCs w:val="24"/>
        </w:rPr>
        <w:t>many</w:t>
      </w:r>
      <w:r>
        <w:rPr>
          <w:szCs w:val="24"/>
        </w:rPr>
        <w:t xml:space="preserve"> perks, whether it be tax breaks, economic incentives, subsidies, etc.</w:t>
      </w:r>
      <w:r w:rsidR="00D36A86">
        <w:rPr>
          <w:szCs w:val="24"/>
        </w:rPr>
        <w:t xml:space="preserve"> and</w:t>
      </w:r>
      <w:r>
        <w:rPr>
          <w:szCs w:val="24"/>
        </w:rPr>
        <w:t xml:space="preserve"> he would like to explore the legality of attaching some sort of obligation to that.</w:t>
      </w:r>
    </w:p>
    <w:p w14:paraId="49DE6B1E" w14:textId="77777777" w:rsidR="008C4F82" w:rsidRDefault="008C4F82" w:rsidP="002D1407">
      <w:pPr>
        <w:widowControl w:val="0"/>
        <w:spacing w:after="0" w:line="240" w:lineRule="auto"/>
        <w:rPr>
          <w:szCs w:val="24"/>
        </w:rPr>
      </w:pPr>
    </w:p>
    <w:p w14:paraId="7BA056E9" w14:textId="24FE96EF" w:rsidR="00D36A86" w:rsidRDefault="00BA5F5D" w:rsidP="002D1407">
      <w:pPr>
        <w:widowControl w:val="0"/>
        <w:spacing w:after="0" w:line="240" w:lineRule="auto"/>
        <w:rPr>
          <w:szCs w:val="24"/>
        </w:rPr>
      </w:pPr>
      <w:r>
        <w:rPr>
          <w:szCs w:val="24"/>
        </w:rPr>
        <w:t>Ms. Jaffe stated they just started meeting with Broward College</w:t>
      </w:r>
      <w:r w:rsidR="00D36A86">
        <w:rPr>
          <w:szCs w:val="24"/>
        </w:rPr>
        <w:t xml:space="preserve"> and are inviting other colleges in the area that offer any kind of technical training or degree training to their next meeting.</w:t>
      </w:r>
    </w:p>
    <w:p w14:paraId="53BAFA34" w14:textId="471D8BEF" w:rsidR="00BA5F5D" w:rsidRDefault="00BA5F5D" w:rsidP="002D1407">
      <w:pPr>
        <w:widowControl w:val="0"/>
        <w:spacing w:after="0" w:line="240" w:lineRule="auto"/>
        <w:rPr>
          <w:szCs w:val="24"/>
        </w:rPr>
      </w:pPr>
    </w:p>
    <w:p w14:paraId="538E3C78" w14:textId="0DE16009" w:rsidR="00BA5F5D" w:rsidRPr="002D1407" w:rsidRDefault="00BA5F5D" w:rsidP="002D1407">
      <w:pPr>
        <w:widowControl w:val="0"/>
        <w:spacing w:after="0" w:line="240" w:lineRule="auto"/>
        <w:rPr>
          <w:szCs w:val="24"/>
        </w:rPr>
      </w:pPr>
      <w:r>
        <w:rPr>
          <w:szCs w:val="24"/>
        </w:rPr>
        <w:t>Ms. C</w:t>
      </w:r>
      <w:r w:rsidR="00562395">
        <w:rPr>
          <w:szCs w:val="24"/>
        </w:rPr>
        <w:t>o</w:t>
      </w:r>
      <w:r>
        <w:rPr>
          <w:szCs w:val="24"/>
        </w:rPr>
        <w:t xml:space="preserve">etzee advised she has a close relationship with NSU and could help.  She </w:t>
      </w:r>
      <w:r>
        <w:rPr>
          <w:szCs w:val="24"/>
        </w:rPr>
        <w:lastRenderedPageBreak/>
        <w:t>questioned how they could bring down the $5,000 per child.</w:t>
      </w:r>
    </w:p>
    <w:p w14:paraId="46DC0D47" w14:textId="3616FE00" w:rsidR="00BA5F5D" w:rsidRDefault="00BA5F5D" w:rsidP="00BA5F5D">
      <w:pPr>
        <w:widowControl w:val="0"/>
        <w:spacing w:after="0" w:line="240" w:lineRule="auto"/>
        <w:rPr>
          <w:szCs w:val="24"/>
        </w:rPr>
      </w:pPr>
    </w:p>
    <w:p w14:paraId="2B1B0A56" w14:textId="6C02E769" w:rsidR="00BA5F5D" w:rsidRDefault="00BA5F5D" w:rsidP="00BA5F5D">
      <w:pPr>
        <w:widowControl w:val="0"/>
        <w:spacing w:after="0" w:line="240" w:lineRule="auto"/>
        <w:rPr>
          <w:szCs w:val="24"/>
        </w:rPr>
      </w:pPr>
      <w:r>
        <w:rPr>
          <w:szCs w:val="24"/>
        </w:rPr>
        <w:t xml:space="preserve">Ms. Jaffe </w:t>
      </w:r>
      <w:r w:rsidR="00562395">
        <w:rPr>
          <w:szCs w:val="24"/>
        </w:rPr>
        <w:t xml:space="preserve">indicated </w:t>
      </w:r>
      <w:r>
        <w:rPr>
          <w:szCs w:val="24"/>
        </w:rPr>
        <w:t xml:space="preserve">that is the average cost per child; if you want quality it would cost about $10,000 per child.  </w:t>
      </w:r>
    </w:p>
    <w:p w14:paraId="1FB1CB3B" w14:textId="02CE4E09" w:rsidR="00BA5F5D" w:rsidRDefault="00BA5F5D" w:rsidP="00BA5F5D">
      <w:pPr>
        <w:widowControl w:val="0"/>
        <w:spacing w:after="0" w:line="240" w:lineRule="auto"/>
        <w:rPr>
          <w:szCs w:val="24"/>
        </w:rPr>
      </w:pPr>
    </w:p>
    <w:p w14:paraId="3F945A34" w14:textId="123A51FD" w:rsidR="00BA5F5D" w:rsidRDefault="00BA5F5D" w:rsidP="00BA5F5D">
      <w:pPr>
        <w:widowControl w:val="0"/>
        <w:spacing w:after="0" w:line="240" w:lineRule="auto"/>
        <w:rPr>
          <w:szCs w:val="24"/>
        </w:rPr>
      </w:pPr>
      <w:r>
        <w:rPr>
          <w:szCs w:val="24"/>
        </w:rPr>
        <w:t xml:space="preserve">Ms. Canning mentioned Broward College has an initiative called Broward Up.  Arthur Ash has Broward College classes on campus and one vision they have is bringing more Broward College classes directly into some of the schools </w:t>
      </w:r>
      <w:r w:rsidR="00D36A86">
        <w:rPr>
          <w:szCs w:val="24"/>
        </w:rPr>
        <w:t>in</w:t>
      </w:r>
      <w:r>
        <w:rPr>
          <w:szCs w:val="24"/>
        </w:rPr>
        <w:t xml:space="preserve"> the neighborhood.  There is also Kid Vision PreK</w:t>
      </w:r>
      <w:r w:rsidR="004B2491">
        <w:rPr>
          <w:szCs w:val="24"/>
        </w:rPr>
        <w:t xml:space="preserve"> </w:t>
      </w:r>
      <w:r>
        <w:rPr>
          <w:szCs w:val="24"/>
        </w:rPr>
        <w:t xml:space="preserve">from WPBT, </w:t>
      </w:r>
      <w:r w:rsidR="004B2491">
        <w:rPr>
          <w:szCs w:val="24"/>
        </w:rPr>
        <w:t>which</w:t>
      </w:r>
      <w:r>
        <w:rPr>
          <w:szCs w:val="24"/>
        </w:rPr>
        <w:t xml:space="preserve"> is a great tool for parents.</w:t>
      </w:r>
    </w:p>
    <w:p w14:paraId="1E35D237" w14:textId="11CE3F95" w:rsidR="00BA5F5D" w:rsidRDefault="00BA5F5D" w:rsidP="00BA5F5D">
      <w:pPr>
        <w:widowControl w:val="0"/>
        <w:spacing w:after="0" w:line="240" w:lineRule="auto"/>
        <w:rPr>
          <w:szCs w:val="24"/>
        </w:rPr>
      </w:pPr>
    </w:p>
    <w:p w14:paraId="083D6F35" w14:textId="1210CB7C" w:rsidR="00403646" w:rsidRDefault="00BA5F5D" w:rsidP="00BA5F5D">
      <w:pPr>
        <w:widowControl w:val="0"/>
        <w:spacing w:after="0" w:line="240" w:lineRule="auto"/>
        <w:rPr>
          <w:szCs w:val="24"/>
        </w:rPr>
      </w:pPr>
      <w:r>
        <w:rPr>
          <w:szCs w:val="24"/>
        </w:rPr>
        <w:t xml:space="preserve">Ms. Lovell </w:t>
      </w:r>
      <w:r w:rsidR="00FC1933">
        <w:rPr>
          <w:szCs w:val="24"/>
        </w:rPr>
        <w:t xml:space="preserve">suggested </w:t>
      </w:r>
      <w:r w:rsidR="00403646">
        <w:rPr>
          <w:szCs w:val="24"/>
        </w:rPr>
        <w:t>they</w:t>
      </w:r>
      <w:r w:rsidR="00FC1933">
        <w:rPr>
          <w:szCs w:val="24"/>
        </w:rPr>
        <w:t xml:space="preserve"> collaborate as a Board, working with people Ms. Canning knows.  </w:t>
      </w:r>
      <w:r w:rsidR="00403646">
        <w:rPr>
          <w:szCs w:val="24"/>
        </w:rPr>
        <w:t>She noted when googling education on the Fort Lauderdale website, it brings up EAB meetings.  It would be helpful if Ms. Saunders could work to get a link to different options that parents could look at on the website.</w:t>
      </w:r>
    </w:p>
    <w:p w14:paraId="3585F6E4" w14:textId="6F5D5973" w:rsidR="00FC1933" w:rsidRDefault="00FC1933" w:rsidP="00BA5F5D">
      <w:pPr>
        <w:widowControl w:val="0"/>
        <w:spacing w:after="0" w:line="240" w:lineRule="auto"/>
        <w:rPr>
          <w:szCs w:val="24"/>
        </w:rPr>
      </w:pPr>
    </w:p>
    <w:p w14:paraId="6B3D7BB3" w14:textId="5F415A51" w:rsidR="00FC1933" w:rsidRDefault="00FC1933" w:rsidP="00BA5F5D">
      <w:pPr>
        <w:widowControl w:val="0"/>
        <w:spacing w:after="0" w:line="240" w:lineRule="auto"/>
        <w:rPr>
          <w:szCs w:val="24"/>
        </w:rPr>
      </w:pPr>
      <w:r>
        <w:rPr>
          <w:szCs w:val="24"/>
        </w:rPr>
        <w:t>Chair Dr. Zeman requested the Board be expansive in their thinking</w:t>
      </w:r>
      <w:r w:rsidR="004B2491">
        <w:rPr>
          <w:szCs w:val="24"/>
        </w:rPr>
        <w:t>.</w:t>
      </w:r>
      <w:r>
        <w:rPr>
          <w:szCs w:val="24"/>
        </w:rPr>
        <w:t xml:space="preserve">  This is an area</w:t>
      </w:r>
      <w:r w:rsidR="00403646">
        <w:rPr>
          <w:szCs w:val="24"/>
        </w:rPr>
        <w:t>,</w:t>
      </w:r>
      <w:r>
        <w:rPr>
          <w:szCs w:val="24"/>
        </w:rPr>
        <w:t xml:space="preserve"> birth through 5</w:t>
      </w:r>
      <w:r w:rsidR="00403646">
        <w:rPr>
          <w:szCs w:val="24"/>
        </w:rPr>
        <w:t>,</w:t>
      </w:r>
      <w:r>
        <w:rPr>
          <w:szCs w:val="24"/>
        </w:rPr>
        <w:t xml:space="preserve"> where we are significantly aligned to rural communities in Florida.  Not only is this a pervasive problem, it is a bigger problem than it should be.</w:t>
      </w:r>
    </w:p>
    <w:p w14:paraId="4EC37255" w14:textId="3B0612A0" w:rsidR="00FC1933" w:rsidRDefault="00FC1933" w:rsidP="00BA5F5D">
      <w:pPr>
        <w:widowControl w:val="0"/>
        <w:spacing w:after="0" w:line="240" w:lineRule="auto"/>
        <w:rPr>
          <w:szCs w:val="24"/>
        </w:rPr>
      </w:pPr>
    </w:p>
    <w:p w14:paraId="7305659B" w14:textId="53E333FA" w:rsidR="00FC1933" w:rsidRDefault="00FC1933" w:rsidP="00BA5F5D">
      <w:pPr>
        <w:widowControl w:val="0"/>
        <w:spacing w:after="0" w:line="240" w:lineRule="auto"/>
        <w:rPr>
          <w:szCs w:val="24"/>
        </w:rPr>
      </w:pPr>
      <w:r>
        <w:rPr>
          <w:szCs w:val="24"/>
        </w:rPr>
        <w:t xml:space="preserve">Ms. Dinnen thought the Board might take their information on a level realizing people do not have access to all the knowledge about Early Childhood.  </w:t>
      </w:r>
      <w:r w:rsidR="00403646">
        <w:rPr>
          <w:szCs w:val="24"/>
        </w:rPr>
        <w:t>She suggested taking it to the</w:t>
      </w:r>
      <w:r>
        <w:rPr>
          <w:szCs w:val="24"/>
        </w:rPr>
        <w:t xml:space="preserve"> Greater Fort Lauderdale Alliance</w:t>
      </w:r>
      <w:r w:rsidR="00403646">
        <w:rPr>
          <w:szCs w:val="24"/>
        </w:rPr>
        <w:t xml:space="preserve"> </w:t>
      </w:r>
      <w:r>
        <w:rPr>
          <w:szCs w:val="24"/>
        </w:rPr>
        <w:t>or to the Broward Workshop and tell</w:t>
      </w:r>
      <w:r w:rsidR="00403646">
        <w:rPr>
          <w:szCs w:val="24"/>
        </w:rPr>
        <w:t>ing</w:t>
      </w:r>
      <w:r>
        <w:rPr>
          <w:szCs w:val="24"/>
        </w:rPr>
        <w:t xml:space="preserve"> them exactly how they c</w:t>
      </w:r>
      <w:r w:rsidR="00403646">
        <w:rPr>
          <w:szCs w:val="24"/>
        </w:rPr>
        <w:t>ould</w:t>
      </w:r>
      <w:r>
        <w:rPr>
          <w:szCs w:val="24"/>
        </w:rPr>
        <w:t xml:space="preserve"> help</w:t>
      </w:r>
      <w:r w:rsidR="00473A55">
        <w:rPr>
          <w:szCs w:val="24"/>
        </w:rPr>
        <w:t>.</w:t>
      </w:r>
      <w:r>
        <w:rPr>
          <w:szCs w:val="24"/>
        </w:rPr>
        <w:t xml:space="preserve">  </w:t>
      </w:r>
    </w:p>
    <w:p w14:paraId="07C67F32" w14:textId="650A4581" w:rsidR="00FC1933" w:rsidRDefault="00FC1933" w:rsidP="00BA5F5D">
      <w:pPr>
        <w:widowControl w:val="0"/>
        <w:spacing w:after="0" w:line="240" w:lineRule="auto"/>
        <w:rPr>
          <w:szCs w:val="24"/>
        </w:rPr>
      </w:pPr>
    </w:p>
    <w:p w14:paraId="2ABAB1DF" w14:textId="410295B7" w:rsidR="00FC1933" w:rsidRDefault="00FC1933" w:rsidP="00BA5F5D">
      <w:pPr>
        <w:widowControl w:val="0"/>
        <w:spacing w:after="0" w:line="240" w:lineRule="auto"/>
        <w:rPr>
          <w:szCs w:val="24"/>
        </w:rPr>
      </w:pPr>
      <w:r>
        <w:rPr>
          <w:szCs w:val="24"/>
        </w:rPr>
        <w:t xml:space="preserve">Ms. Saunders agreed </w:t>
      </w:r>
      <w:r w:rsidR="00473A55">
        <w:rPr>
          <w:szCs w:val="24"/>
        </w:rPr>
        <w:t>that</w:t>
      </w:r>
      <w:r>
        <w:rPr>
          <w:szCs w:val="24"/>
        </w:rPr>
        <w:t xml:space="preserve"> partnerships with the Universities</w:t>
      </w:r>
      <w:r w:rsidR="00473A55">
        <w:rPr>
          <w:szCs w:val="24"/>
        </w:rPr>
        <w:t xml:space="preserve"> </w:t>
      </w:r>
      <w:r>
        <w:rPr>
          <w:szCs w:val="24"/>
        </w:rPr>
        <w:t>is a huge opportunity for the City.  They have coordinated with Broward College and are in the process of finalizing and understanding the Broward Up initiative, which brings training resources to adults in their community where they live and work. There ha</w:t>
      </w:r>
      <w:r w:rsidR="00473A55">
        <w:rPr>
          <w:szCs w:val="24"/>
        </w:rPr>
        <w:t>ve</w:t>
      </w:r>
      <w:r>
        <w:rPr>
          <w:szCs w:val="24"/>
        </w:rPr>
        <w:t xml:space="preserve"> been conversations with NSU around a project focused on Early Literacy</w:t>
      </w:r>
      <w:r w:rsidR="00583057">
        <w:rPr>
          <w:szCs w:val="24"/>
        </w:rPr>
        <w:t xml:space="preserve"> and</w:t>
      </w:r>
      <w:r w:rsidR="004B2491">
        <w:rPr>
          <w:szCs w:val="24"/>
        </w:rPr>
        <w:t xml:space="preserve"> t</w:t>
      </w:r>
      <w:r>
        <w:rPr>
          <w:szCs w:val="24"/>
        </w:rPr>
        <w:t xml:space="preserve">hese are going to be very important partnerships </w:t>
      </w:r>
      <w:r w:rsidR="004B2491">
        <w:rPr>
          <w:szCs w:val="24"/>
        </w:rPr>
        <w:t xml:space="preserve">that </w:t>
      </w:r>
      <w:r>
        <w:rPr>
          <w:szCs w:val="24"/>
        </w:rPr>
        <w:t xml:space="preserve">will continue to evolve.  In terms of adopting a school or Early Learning Center, she challenged the Board to continue </w:t>
      </w:r>
      <w:r w:rsidR="004B2491">
        <w:rPr>
          <w:szCs w:val="24"/>
        </w:rPr>
        <w:t>thinking</w:t>
      </w:r>
      <w:r>
        <w:rPr>
          <w:szCs w:val="24"/>
        </w:rPr>
        <w:t xml:space="preserve"> about that; there have been some conversations around this concept and how</w:t>
      </w:r>
      <w:r w:rsidR="00473A55">
        <w:rPr>
          <w:szCs w:val="24"/>
        </w:rPr>
        <w:t xml:space="preserve"> the Board could</w:t>
      </w:r>
      <w:r>
        <w:rPr>
          <w:szCs w:val="24"/>
        </w:rPr>
        <w:t xml:space="preserve"> make </w:t>
      </w:r>
      <w:r w:rsidR="00473A55">
        <w:rPr>
          <w:szCs w:val="24"/>
        </w:rPr>
        <w:t>it</w:t>
      </w:r>
      <w:r>
        <w:rPr>
          <w:szCs w:val="24"/>
        </w:rPr>
        <w:t xml:space="preserve"> successful.  She noted the website is a priority.</w:t>
      </w:r>
    </w:p>
    <w:p w14:paraId="74FA778F" w14:textId="77777777" w:rsidR="007668CF" w:rsidRDefault="007668CF" w:rsidP="007668CF">
      <w:pPr>
        <w:pStyle w:val="ListParagraph"/>
        <w:widowControl w:val="0"/>
        <w:spacing w:after="0" w:line="240" w:lineRule="auto"/>
        <w:ind w:left="1440" w:firstLine="0"/>
        <w:rPr>
          <w:szCs w:val="24"/>
        </w:rPr>
      </w:pPr>
    </w:p>
    <w:p w14:paraId="5D6CCD10" w14:textId="553CFC61" w:rsidR="007668CF" w:rsidRDefault="007668CF" w:rsidP="007668CF">
      <w:pPr>
        <w:pStyle w:val="ListParagraph"/>
        <w:widowControl w:val="0"/>
        <w:numPr>
          <w:ilvl w:val="2"/>
          <w:numId w:val="26"/>
        </w:numPr>
        <w:spacing w:after="0" w:line="240" w:lineRule="auto"/>
        <w:rPr>
          <w:szCs w:val="24"/>
        </w:rPr>
      </w:pPr>
      <w:r>
        <w:rPr>
          <w:szCs w:val="24"/>
        </w:rPr>
        <w:t>Presentation by Renee Jaffe, Chief Executive Officer of Early Learning Coalition of Broward County</w:t>
      </w:r>
    </w:p>
    <w:p w14:paraId="07799F53" w14:textId="4858BCD1" w:rsidR="007668CF" w:rsidRDefault="007668CF" w:rsidP="007668CF">
      <w:pPr>
        <w:widowControl w:val="0"/>
        <w:spacing w:after="0" w:line="240" w:lineRule="auto"/>
        <w:rPr>
          <w:szCs w:val="24"/>
        </w:rPr>
      </w:pPr>
    </w:p>
    <w:p w14:paraId="01539A55" w14:textId="3FA0D9F8" w:rsidR="00595706" w:rsidRDefault="00B05DE9" w:rsidP="00595706">
      <w:pPr>
        <w:widowControl w:val="0"/>
        <w:spacing w:after="0" w:line="240" w:lineRule="auto"/>
        <w:rPr>
          <w:szCs w:val="24"/>
        </w:rPr>
      </w:pPr>
      <w:r>
        <w:rPr>
          <w:szCs w:val="24"/>
        </w:rPr>
        <w:t>Ms. Jaffe advised this is a community, Statewide, and National effort</w:t>
      </w:r>
      <w:r w:rsidR="004B2491">
        <w:rPr>
          <w:szCs w:val="24"/>
        </w:rPr>
        <w:t>.</w:t>
      </w:r>
      <w:r>
        <w:rPr>
          <w:szCs w:val="24"/>
        </w:rPr>
        <w:t xml:space="preserve"> She is from the Early Learning Coalition, which is a 501c3, but they were created in Statute by the Office of Early Learning, which is a State entity. </w:t>
      </w:r>
      <w:r w:rsidR="00595706">
        <w:rPr>
          <w:szCs w:val="24"/>
        </w:rPr>
        <w:t xml:space="preserve">They are the administrators of these dollars and there are three components to their organization. </w:t>
      </w:r>
      <w:r w:rsidR="00595706" w:rsidRPr="00595706">
        <w:rPr>
          <w:szCs w:val="24"/>
        </w:rPr>
        <w:t xml:space="preserve">Their vision is to ensure that all children in this County have </w:t>
      </w:r>
      <w:r w:rsidR="00473A55">
        <w:rPr>
          <w:szCs w:val="24"/>
        </w:rPr>
        <w:t xml:space="preserve">an </w:t>
      </w:r>
      <w:r w:rsidR="00595706" w:rsidRPr="00595706">
        <w:rPr>
          <w:szCs w:val="24"/>
        </w:rPr>
        <w:t xml:space="preserve">opportunity to learn so they can be successful in life.  They want to lead and support families and providers to give those children the best chance to be ready for Kindergarten.  </w:t>
      </w:r>
      <w:r w:rsidR="004B2491">
        <w:rPr>
          <w:szCs w:val="24"/>
        </w:rPr>
        <w:t xml:space="preserve">The first component is school readiness, which is generally for </w:t>
      </w:r>
      <w:r w:rsidR="004B2491">
        <w:rPr>
          <w:szCs w:val="24"/>
        </w:rPr>
        <w:lastRenderedPageBreak/>
        <w:t>low-income families under a certain threshold.  T</w:t>
      </w:r>
      <w:r w:rsidR="00595706">
        <w:rPr>
          <w:szCs w:val="24"/>
        </w:rPr>
        <w:t>he Childcare Block Grant dollars come from the Federal Government, the State, and local funding</w:t>
      </w:r>
      <w:r w:rsidR="00583057">
        <w:rPr>
          <w:szCs w:val="24"/>
        </w:rPr>
        <w:t>; s</w:t>
      </w:r>
      <w:r w:rsidR="00595706">
        <w:rPr>
          <w:szCs w:val="24"/>
        </w:rPr>
        <w:t>ome of the municipalities give money to match.  Fort Lauderdale is very generous</w:t>
      </w:r>
      <w:r w:rsidR="004B2491">
        <w:rPr>
          <w:szCs w:val="24"/>
        </w:rPr>
        <w:t xml:space="preserve"> and is probably the </w:t>
      </w:r>
      <w:r w:rsidR="00595706">
        <w:rPr>
          <w:szCs w:val="24"/>
        </w:rPr>
        <w:t>largest matched donation in the County</w:t>
      </w:r>
      <w:r w:rsidR="004B2491">
        <w:rPr>
          <w:szCs w:val="24"/>
        </w:rPr>
        <w:t>; t</w:t>
      </w:r>
      <w:r w:rsidR="00595706">
        <w:rPr>
          <w:szCs w:val="24"/>
        </w:rPr>
        <w:t xml:space="preserve">heir Match Program is just for this County.  </w:t>
      </w:r>
    </w:p>
    <w:p w14:paraId="45A9818D" w14:textId="12DBC914" w:rsidR="00595706" w:rsidRDefault="00595706" w:rsidP="00595706">
      <w:pPr>
        <w:widowControl w:val="0"/>
        <w:spacing w:after="0" w:line="240" w:lineRule="auto"/>
        <w:rPr>
          <w:szCs w:val="24"/>
        </w:rPr>
      </w:pPr>
    </w:p>
    <w:p w14:paraId="14BDC95A" w14:textId="4AF530F1" w:rsidR="00595706" w:rsidRDefault="00595706" w:rsidP="00595706">
      <w:pPr>
        <w:widowControl w:val="0"/>
        <w:spacing w:after="0" w:line="240" w:lineRule="auto"/>
        <w:rPr>
          <w:szCs w:val="24"/>
        </w:rPr>
      </w:pPr>
      <w:r>
        <w:rPr>
          <w:szCs w:val="24"/>
        </w:rPr>
        <w:t>Mr. Calvo clarified that funding from the City of Fort Lauderdale is used 100% within the City for residents and families and there are no administrative costs for any other things from Child Services.</w:t>
      </w:r>
    </w:p>
    <w:p w14:paraId="7F4C5B18" w14:textId="2F4F9C62" w:rsidR="00595706" w:rsidRDefault="00595706" w:rsidP="00595706">
      <w:pPr>
        <w:widowControl w:val="0"/>
        <w:spacing w:after="0" w:line="240" w:lineRule="auto"/>
        <w:rPr>
          <w:szCs w:val="24"/>
        </w:rPr>
      </w:pPr>
    </w:p>
    <w:p w14:paraId="6A7037E9" w14:textId="11110CA3" w:rsidR="00C56E3A" w:rsidRDefault="00595706" w:rsidP="00595706">
      <w:pPr>
        <w:widowControl w:val="0"/>
        <w:spacing w:after="0" w:line="240" w:lineRule="auto"/>
        <w:rPr>
          <w:szCs w:val="24"/>
        </w:rPr>
      </w:pPr>
      <w:r>
        <w:rPr>
          <w:szCs w:val="24"/>
        </w:rPr>
        <w:t xml:space="preserve">Ms. Jaffe </w:t>
      </w:r>
      <w:r w:rsidR="00C56E3A">
        <w:rPr>
          <w:szCs w:val="24"/>
        </w:rPr>
        <w:t>mentioned low income families under a certain threshold</w:t>
      </w:r>
      <w:r w:rsidR="00583057">
        <w:rPr>
          <w:szCs w:val="24"/>
        </w:rPr>
        <w:t xml:space="preserve"> and</w:t>
      </w:r>
      <w:r w:rsidR="00C56E3A">
        <w:rPr>
          <w:szCs w:val="24"/>
        </w:rPr>
        <w:t xml:space="preserve"> someone working or in training may be eligible. Most of these programs are full day, but there are children in the system who generally have siblings, birth to 5 years old, so they subsidize their aftercare program.  There are about 11,400 children enrolled at any given time</w:t>
      </w:r>
      <w:r w:rsidR="00583057">
        <w:rPr>
          <w:szCs w:val="24"/>
        </w:rPr>
        <w:t xml:space="preserve"> and</w:t>
      </w:r>
      <w:r w:rsidR="00C56E3A">
        <w:rPr>
          <w:szCs w:val="24"/>
        </w:rPr>
        <w:t xml:space="preserve"> this program is about a $50 million program. </w:t>
      </w:r>
      <w:r w:rsidR="004B2491">
        <w:rPr>
          <w:szCs w:val="24"/>
        </w:rPr>
        <w:t xml:space="preserve"> The second component is Voluntary PreK or VPK. </w:t>
      </w:r>
      <w:r w:rsidR="00C56E3A">
        <w:rPr>
          <w:szCs w:val="24"/>
        </w:rPr>
        <w:t>There is no real eligibility requirement except that they live in the State of Florida and the child is 4 or 5 years old.  The program is three hours and there are about 7,000 children enrolled at any given time.  There is a school year and summer program</w:t>
      </w:r>
      <w:r w:rsidR="00473A55">
        <w:rPr>
          <w:szCs w:val="24"/>
        </w:rPr>
        <w:t>, which</w:t>
      </w:r>
      <w:r w:rsidR="00C56E3A">
        <w:rPr>
          <w:szCs w:val="24"/>
        </w:rPr>
        <w:t xml:space="preserve"> is generally longer hours because it is compressed</w:t>
      </w:r>
      <w:r w:rsidR="004B2491">
        <w:rPr>
          <w:szCs w:val="24"/>
        </w:rPr>
        <w:t>.</w:t>
      </w:r>
      <w:r w:rsidR="00C56E3A">
        <w:rPr>
          <w:szCs w:val="24"/>
        </w:rPr>
        <w:t xml:space="preserve">  That program is to prepare children for Kindergarten and for many students it is the first time they are getting any kind of education.  </w:t>
      </w:r>
    </w:p>
    <w:p w14:paraId="75C9D5CC" w14:textId="5B1BDF61" w:rsidR="00C56E3A" w:rsidRDefault="00C56E3A" w:rsidP="00595706">
      <w:pPr>
        <w:widowControl w:val="0"/>
        <w:spacing w:after="0" w:line="240" w:lineRule="auto"/>
        <w:rPr>
          <w:szCs w:val="24"/>
        </w:rPr>
      </w:pPr>
    </w:p>
    <w:p w14:paraId="01199931" w14:textId="26DBD88A" w:rsidR="00C56E3A" w:rsidRDefault="00C56E3A" w:rsidP="00595706">
      <w:pPr>
        <w:widowControl w:val="0"/>
        <w:spacing w:after="0" w:line="240" w:lineRule="auto"/>
        <w:rPr>
          <w:szCs w:val="24"/>
        </w:rPr>
      </w:pPr>
      <w:r>
        <w:rPr>
          <w:szCs w:val="24"/>
        </w:rPr>
        <w:t>Mr. Large questioned why VPK is so low in Fort Lauderdale compared to Broward County</w:t>
      </w:r>
      <w:r w:rsidR="004B2491">
        <w:rPr>
          <w:szCs w:val="24"/>
        </w:rPr>
        <w:t xml:space="preserve"> and if there are less VPK programs in Fort Lauderdale</w:t>
      </w:r>
      <w:r>
        <w:rPr>
          <w:szCs w:val="24"/>
        </w:rPr>
        <w:t>.</w:t>
      </w:r>
    </w:p>
    <w:p w14:paraId="71E28C5B" w14:textId="77777777" w:rsidR="00C56E3A" w:rsidRDefault="00C56E3A" w:rsidP="00595706">
      <w:pPr>
        <w:widowControl w:val="0"/>
        <w:spacing w:after="0" w:line="240" w:lineRule="auto"/>
        <w:rPr>
          <w:szCs w:val="24"/>
        </w:rPr>
      </w:pPr>
    </w:p>
    <w:p w14:paraId="177D3670" w14:textId="36D6B419" w:rsidR="00595706" w:rsidRDefault="00C56E3A" w:rsidP="00595706">
      <w:pPr>
        <w:widowControl w:val="0"/>
        <w:spacing w:after="0" w:line="240" w:lineRule="auto"/>
        <w:rPr>
          <w:szCs w:val="24"/>
        </w:rPr>
      </w:pPr>
      <w:r>
        <w:rPr>
          <w:szCs w:val="24"/>
        </w:rPr>
        <w:t>Ms. Jaffe stated there are different programs, but it is parent choice.  Throughout the entire County, they enroll</w:t>
      </w:r>
      <w:r w:rsidR="004A1C12">
        <w:rPr>
          <w:szCs w:val="24"/>
        </w:rPr>
        <w:t>ed</w:t>
      </w:r>
      <w:r>
        <w:rPr>
          <w:szCs w:val="24"/>
        </w:rPr>
        <w:t xml:space="preserve"> 77% of all </w:t>
      </w:r>
      <w:r w:rsidR="00583057">
        <w:rPr>
          <w:szCs w:val="24"/>
        </w:rPr>
        <w:t>four-</w:t>
      </w:r>
      <w:r>
        <w:rPr>
          <w:szCs w:val="24"/>
        </w:rPr>
        <w:t>year</w:t>
      </w:r>
      <w:r w:rsidR="00583057">
        <w:rPr>
          <w:szCs w:val="24"/>
        </w:rPr>
        <w:t>-</w:t>
      </w:r>
      <w:r>
        <w:rPr>
          <w:szCs w:val="24"/>
        </w:rPr>
        <w:t>olds in this program and some of the children who do not choose to be in the VPK program are already in care, but privately.  She did not know why the number was lower in Fort Lauderdale.</w:t>
      </w:r>
      <w:r w:rsidR="004B2491">
        <w:rPr>
          <w:szCs w:val="24"/>
        </w:rPr>
        <w:t xml:space="preserve"> She stated there are not less VPK programs in Fort Lauderdale and noted if children are in Head Start, they might not be in VPK.  They are trying to get that answer.</w:t>
      </w:r>
    </w:p>
    <w:p w14:paraId="2A199AA5" w14:textId="334E81CF" w:rsidR="005C73E7" w:rsidRDefault="005C73E7" w:rsidP="005C73E7">
      <w:pPr>
        <w:widowControl w:val="0"/>
        <w:spacing w:after="0" w:line="240" w:lineRule="auto"/>
        <w:rPr>
          <w:szCs w:val="24"/>
        </w:rPr>
      </w:pPr>
    </w:p>
    <w:p w14:paraId="65D6C22E" w14:textId="1D63FB57" w:rsidR="005C73E7" w:rsidRDefault="005C73E7" w:rsidP="005C73E7">
      <w:pPr>
        <w:widowControl w:val="0"/>
        <w:spacing w:after="0" w:line="240" w:lineRule="auto"/>
        <w:rPr>
          <w:szCs w:val="24"/>
        </w:rPr>
      </w:pPr>
      <w:r>
        <w:rPr>
          <w:szCs w:val="24"/>
        </w:rPr>
        <w:t xml:space="preserve">Chair Dr. Zeman </w:t>
      </w:r>
      <w:r w:rsidR="00473A55">
        <w:rPr>
          <w:szCs w:val="24"/>
        </w:rPr>
        <w:t>mentioned</w:t>
      </w:r>
      <w:r>
        <w:rPr>
          <w:szCs w:val="24"/>
        </w:rPr>
        <w:t xml:space="preserve"> the important part in the statistics is that someone could not be in VPK because parents are taking care of </w:t>
      </w:r>
      <w:r w:rsidR="00D44BFA">
        <w:rPr>
          <w:szCs w:val="24"/>
        </w:rPr>
        <w:t>them</w:t>
      </w:r>
      <w:r>
        <w:rPr>
          <w:szCs w:val="24"/>
        </w:rPr>
        <w:t xml:space="preserve"> or paying for daycare.</w:t>
      </w:r>
    </w:p>
    <w:p w14:paraId="6102314B" w14:textId="2C2A0761" w:rsidR="005C73E7" w:rsidRDefault="005C73E7" w:rsidP="005C73E7">
      <w:pPr>
        <w:widowControl w:val="0"/>
        <w:spacing w:after="0" w:line="240" w:lineRule="auto"/>
        <w:rPr>
          <w:szCs w:val="24"/>
        </w:rPr>
      </w:pPr>
    </w:p>
    <w:p w14:paraId="3CA7C488" w14:textId="17D34A42" w:rsidR="00583057" w:rsidRDefault="00DE7BAF" w:rsidP="005C73E7">
      <w:pPr>
        <w:widowControl w:val="0"/>
        <w:spacing w:after="0" w:line="240" w:lineRule="auto"/>
        <w:rPr>
          <w:szCs w:val="24"/>
        </w:rPr>
      </w:pPr>
      <w:r>
        <w:rPr>
          <w:szCs w:val="24"/>
        </w:rPr>
        <w:t xml:space="preserve">In response to Ms. Munns, </w:t>
      </w:r>
      <w:r w:rsidR="005C73E7">
        <w:rPr>
          <w:szCs w:val="24"/>
        </w:rPr>
        <w:t xml:space="preserve">Ms. Jaffe stated funding is causing the wait list.  They are required to spend 78% of the entire budget on serving children in </w:t>
      </w:r>
      <w:r w:rsidR="00D44BFA">
        <w:rPr>
          <w:szCs w:val="24"/>
        </w:rPr>
        <w:t xml:space="preserve">the </w:t>
      </w:r>
      <w:r w:rsidR="005C73E7">
        <w:rPr>
          <w:szCs w:val="24"/>
        </w:rPr>
        <w:t xml:space="preserve">school readiness program and they serve upwards of 83% and are currently at 85%.  </w:t>
      </w:r>
      <w:r>
        <w:rPr>
          <w:szCs w:val="24"/>
        </w:rPr>
        <w:t>As far as a deficit with funding and who was filling the gap, she would have to pull the data.</w:t>
      </w:r>
      <w:r w:rsidR="00583057">
        <w:rPr>
          <w:szCs w:val="24"/>
        </w:rPr>
        <w:t xml:space="preserve"> </w:t>
      </w:r>
      <w:r w:rsidR="005C73E7">
        <w:rPr>
          <w:szCs w:val="24"/>
        </w:rPr>
        <w:t xml:space="preserve">The </w:t>
      </w:r>
      <w:r w:rsidR="00D44BFA">
        <w:rPr>
          <w:szCs w:val="24"/>
        </w:rPr>
        <w:t>third</w:t>
      </w:r>
      <w:r w:rsidR="005C73E7">
        <w:rPr>
          <w:szCs w:val="24"/>
        </w:rPr>
        <w:t xml:space="preserve"> component is Quality Early Education Services.  There is a team of educators </w:t>
      </w:r>
      <w:r w:rsidR="00910128">
        <w:rPr>
          <w:szCs w:val="24"/>
        </w:rPr>
        <w:t xml:space="preserve">who </w:t>
      </w:r>
      <w:r w:rsidR="005C73E7">
        <w:rPr>
          <w:szCs w:val="24"/>
        </w:rPr>
        <w:t xml:space="preserve">provide professional development. </w:t>
      </w:r>
      <w:r w:rsidR="00910128">
        <w:rPr>
          <w:szCs w:val="24"/>
        </w:rPr>
        <w:t>Last year, they trained 2,300 educ</w:t>
      </w:r>
      <w:r w:rsidR="005C73E7">
        <w:rPr>
          <w:szCs w:val="24"/>
        </w:rPr>
        <w:t>ators</w:t>
      </w:r>
      <w:r w:rsidR="00910128">
        <w:rPr>
          <w:szCs w:val="24"/>
        </w:rPr>
        <w:t xml:space="preserve"> and over 800 educators attended the annual conference. They also do one-on-one coaching and mentoring, </w:t>
      </w:r>
      <w:r w:rsidR="00D44BFA">
        <w:rPr>
          <w:szCs w:val="24"/>
        </w:rPr>
        <w:t xml:space="preserve">inclusion support, and program and child assessments.  There was a financial </w:t>
      </w:r>
      <w:r w:rsidR="00F73357">
        <w:rPr>
          <w:szCs w:val="24"/>
        </w:rPr>
        <w:t>incentive program where</w:t>
      </w:r>
      <w:r w:rsidR="00583057">
        <w:rPr>
          <w:szCs w:val="24"/>
        </w:rPr>
        <w:t xml:space="preserve"> e</w:t>
      </w:r>
      <w:r w:rsidR="00F73357">
        <w:rPr>
          <w:szCs w:val="24"/>
        </w:rPr>
        <w:t>ducators</w:t>
      </w:r>
      <w:r w:rsidR="00583057">
        <w:rPr>
          <w:szCs w:val="24"/>
        </w:rPr>
        <w:t xml:space="preserve"> are paid</w:t>
      </w:r>
      <w:r w:rsidR="00F73357">
        <w:rPr>
          <w:szCs w:val="24"/>
        </w:rPr>
        <w:t xml:space="preserve"> directly for continuing education and other professional development opportunities.  Scholarships are also offered for educators who </w:t>
      </w:r>
      <w:r w:rsidR="00F73357">
        <w:rPr>
          <w:szCs w:val="24"/>
        </w:rPr>
        <w:lastRenderedPageBreak/>
        <w:t>want to go for certain training.  The Assessment Core Class scores</w:t>
      </w:r>
      <w:r w:rsidR="00583057">
        <w:rPr>
          <w:szCs w:val="24"/>
        </w:rPr>
        <w:t xml:space="preserve"> were mentioned, and the threshold is 3; Fort Lauderdale is a 4.38, which is in line with the County average.  It was noted the score is going to be moved to a 3.5, so some people would be placed on an improvement plan or they would not be able to participate in this program.</w:t>
      </w:r>
    </w:p>
    <w:p w14:paraId="1AEA85FC" w14:textId="77777777" w:rsidR="00583057" w:rsidRDefault="00583057" w:rsidP="005C73E7">
      <w:pPr>
        <w:widowControl w:val="0"/>
        <w:spacing w:after="0" w:line="240" w:lineRule="auto"/>
        <w:rPr>
          <w:szCs w:val="24"/>
        </w:rPr>
      </w:pPr>
    </w:p>
    <w:p w14:paraId="77643BFE" w14:textId="157C3418" w:rsidR="00910128" w:rsidRDefault="00D44BFA" w:rsidP="005C73E7">
      <w:pPr>
        <w:widowControl w:val="0"/>
        <w:spacing w:after="0" w:line="240" w:lineRule="auto"/>
        <w:rPr>
          <w:szCs w:val="24"/>
        </w:rPr>
      </w:pPr>
      <w:r>
        <w:rPr>
          <w:szCs w:val="24"/>
        </w:rPr>
        <w:t xml:space="preserve">In response to </w:t>
      </w:r>
      <w:r w:rsidR="00910128">
        <w:rPr>
          <w:szCs w:val="24"/>
        </w:rPr>
        <w:t>Ms. Saunders</w:t>
      </w:r>
      <w:r>
        <w:rPr>
          <w:szCs w:val="24"/>
        </w:rPr>
        <w:t>, Ms. Jaffe advised there is</w:t>
      </w:r>
      <w:r w:rsidR="00910128">
        <w:rPr>
          <w:szCs w:val="24"/>
        </w:rPr>
        <w:t xml:space="preserve"> additional funding</w:t>
      </w:r>
      <w:r w:rsidR="00F73357">
        <w:rPr>
          <w:szCs w:val="24"/>
        </w:rPr>
        <w:t xml:space="preserve"> to support those schools on an improvement plan.</w:t>
      </w:r>
    </w:p>
    <w:p w14:paraId="752907BC" w14:textId="421AB1F4" w:rsidR="00910128" w:rsidRDefault="00910128" w:rsidP="005C73E7">
      <w:pPr>
        <w:widowControl w:val="0"/>
        <w:spacing w:after="0" w:line="240" w:lineRule="auto"/>
        <w:rPr>
          <w:szCs w:val="24"/>
        </w:rPr>
      </w:pPr>
    </w:p>
    <w:p w14:paraId="60BAC2FE" w14:textId="3FD08B39" w:rsidR="00910128" w:rsidRDefault="00910128" w:rsidP="005C73E7">
      <w:pPr>
        <w:widowControl w:val="0"/>
        <w:spacing w:after="0" w:line="240" w:lineRule="auto"/>
        <w:rPr>
          <w:szCs w:val="24"/>
        </w:rPr>
      </w:pPr>
      <w:r>
        <w:rPr>
          <w:szCs w:val="24"/>
        </w:rPr>
        <w:t>Mr. Relyea questioned if there is a City with a</w:t>
      </w:r>
      <w:r w:rsidR="00F73357">
        <w:rPr>
          <w:szCs w:val="24"/>
        </w:rPr>
        <w:t xml:space="preserve"> significantly</w:t>
      </w:r>
      <w:r>
        <w:rPr>
          <w:szCs w:val="24"/>
        </w:rPr>
        <w:t xml:space="preserve"> higher median score than Fort Lauderdale.</w:t>
      </w:r>
    </w:p>
    <w:p w14:paraId="5082F870" w14:textId="4B81D43A" w:rsidR="00910128" w:rsidRDefault="00910128" w:rsidP="005C73E7">
      <w:pPr>
        <w:widowControl w:val="0"/>
        <w:spacing w:after="0" w:line="240" w:lineRule="auto"/>
        <w:rPr>
          <w:szCs w:val="24"/>
        </w:rPr>
      </w:pPr>
    </w:p>
    <w:p w14:paraId="0F11FAF1" w14:textId="19A80B6B" w:rsidR="002C4E02" w:rsidRDefault="00910128" w:rsidP="005C73E7">
      <w:pPr>
        <w:widowControl w:val="0"/>
        <w:spacing w:after="0" w:line="240" w:lineRule="auto"/>
        <w:rPr>
          <w:szCs w:val="24"/>
        </w:rPr>
      </w:pPr>
      <w:r>
        <w:rPr>
          <w:szCs w:val="24"/>
        </w:rPr>
        <w:t xml:space="preserve">Ms. Jaffe stated </w:t>
      </w:r>
      <w:r w:rsidR="00F82F38">
        <w:rPr>
          <w:szCs w:val="24"/>
        </w:rPr>
        <w:t>there are a few</w:t>
      </w:r>
      <w:r w:rsidR="00D44BFA">
        <w:rPr>
          <w:szCs w:val="24"/>
        </w:rPr>
        <w:t>;</w:t>
      </w:r>
      <w:r w:rsidR="00F82F38">
        <w:rPr>
          <w:szCs w:val="24"/>
        </w:rPr>
        <w:t xml:space="preserve"> </w:t>
      </w:r>
      <w:r w:rsidR="00D44BFA">
        <w:rPr>
          <w:szCs w:val="24"/>
        </w:rPr>
        <w:t>so</w:t>
      </w:r>
      <w:r w:rsidR="00F82F38">
        <w:rPr>
          <w:szCs w:val="24"/>
        </w:rPr>
        <w:t xml:space="preserve">me </w:t>
      </w:r>
      <w:r>
        <w:rPr>
          <w:szCs w:val="24"/>
        </w:rPr>
        <w:t>faith</w:t>
      </w:r>
      <w:r w:rsidR="00CD1FA8">
        <w:rPr>
          <w:szCs w:val="24"/>
        </w:rPr>
        <w:t>-</w:t>
      </w:r>
      <w:r>
        <w:rPr>
          <w:szCs w:val="24"/>
        </w:rPr>
        <w:t>based providers</w:t>
      </w:r>
      <w:r w:rsidR="00F82F38">
        <w:rPr>
          <w:szCs w:val="24"/>
        </w:rPr>
        <w:t xml:space="preserve"> </w:t>
      </w:r>
      <w:r>
        <w:rPr>
          <w:szCs w:val="24"/>
        </w:rPr>
        <w:t>may have score</w:t>
      </w:r>
      <w:r w:rsidR="00F82F38">
        <w:rPr>
          <w:szCs w:val="24"/>
        </w:rPr>
        <w:t>d</w:t>
      </w:r>
      <w:r>
        <w:rPr>
          <w:szCs w:val="24"/>
        </w:rPr>
        <w:t xml:space="preserve"> a little higher.  Scores are not consistent across the board</w:t>
      </w:r>
      <w:r w:rsidR="00CD1FA8">
        <w:rPr>
          <w:szCs w:val="24"/>
        </w:rPr>
        <w:t xml:space="preserve"> and </w:t>
      </w:r>
      <w:r w:rsidR="00F82F38">
        <w:rPr>
          <w:szCs w:val="24"/>
        </w:rPr>
        <w:t>data about the VPK program was</w:t>
      </w:r>
      <w:r>
        <w:rPr>
          <w:szCs w:val="24"/>
        </w:rPr>
        <w:t xml:space="preserve"> all over the place.</w:t>
      </w:r>
      <w:r w:rsidR="00CD1FA8">
        <w:rPr>
          <w:szCs w:val="24"/>
        </w:rPr>
        <w:t xml:space="preserve">  </w:t>
      </w:r>
      <w:r w:rsidR="002C4E02">
        <w:rPr>
          <w:szCs w:val="24"/>
        </w:rPr>
        <w:t xml:space="preserve">Ms. Jaffe </w:t>
      </w:r>
      <w:r w:rsidR="00F82F38">
        <w:rPr>
          <w:szCs w:val="24"/>
        </w:rPr>
        <w:t>indicated that</w:t>
      </w:r>
      <w:r w:rsidR="002C4E02">
        <w:rPr>
          <w:szCs w:val="24"/>
        </w:rPr>
        <w:t xml:space="preserve"> readiness </w:t>
      </w:r>
      <w:r w:rsidR="00F82F38">
        <w:rPr>
          <w:szCs w:val="24"/>
        </w:rPr>
        <w:t xml:space="preserve">is a </w:t>
      </w:r>
      <w:r w:rsidR="00CD1FA8">
        <w:rPr>
          <w:szCs w:val="24"/>
        </w:rPr>
        <w:t xml:space="preserve">FLKRS </w:t>
      </w:r>
      <w:r w:rsidR="00F82F38">
        <w:rPr>
          <w:szCs w:val="24"/>
        </w:rPr>
        <w:t xml:space="preserve">test taken </w:t>
      </w:r>
      <w:r w:rsidR="002C4E02">
        <w:rPr>
          <w:szCs w:val="24"/>
        </w:rPr>
        <w:t>in Kindergarten</w:t>
      </w:r>
      <w:r w:rsidR="00CD1FA8">
        <w:rPr>
          <w:szCs w:val="24"/>
        </w:rPr>
        <w:t xml:space="preserve"> </w:t>
      </w:r>
      <w:r w:rsidR="00F82F38">
        <w:rPr>
          <w:szCs w:val="24"/>
        </w:rPr>
        <w:t xml:space="preserve">after VPK.  The test is taken within the first 30 to 45 days </w:t>
      </w:r>
      <w:r w:rsidR="00CD1FA8">
        <w:rPr>
          <w:szCs w:val="24"/>
        </w:rPr>
        <w:t>of</w:t>
      </w:r>
      <w:r w:rsidR="00F82F38">
        <w:rPr>
          <w:szCs w:val="24"/>
        </w:rPr>
        <w:t xml:space="preserve"> Kindergarten and </w:t>
      </w:r>
      <w:r w:rsidR="00CD1FA8">
        <w:rPr>
          <w:szCs w:val="24"/>
        </w:rPr>
        <w:t>is</w:t>
      </w:r>
      <w:r w:rsidR="002C4E02">
        <w:rPr>
          <w:szCs w:val="24"/>
        </w:rPr>
        <w:t xml:space="preserve"> used</w:t>
      </w:r>
      <w:r w:rsidR="00F82F38">
        <w:rPr>
          <w:szCs w:val="24"/>
        </w:rPr>
        <w:t xml:space="preserve"> as a baseline</w:t>
      </w:r>
      <w:r w:rsidR="00CD1FA8">
        <w:rPr>
          <w:szCs w:val="24"/>
        </w:rPr>
        <w:t xml:space="preserve"> and to r</w:t>
      </w:r>
      <w:r w:rsidR="00F82F38">
        <w:rPr>
          <w:szCs w:val="24"/>
        </w:rPr>
        <w:t xml:space="preserve">ate how the VPK provider did.  Only 54% of children </w:t>
      </w:r>
      <w:r w:rsidR="00CD1FA8">
        <w:rPr>
          <w:szCs w:val="24"/>
        </w:rPr>
        <w:t>i</w:t>
      </w:r>
      <w:r w:rsidR="002C4E02">
        <w:rPr>
          <w:szCs w:val="24"/>
        </w:rPr>
        <w:t>n Fort Lauderdale</w:t>
      </w:r>
      <w:r w:rsidR="00F82F38">
        <w:rPr>
          <w:szCs w:val="24"/>
        </w:rPr>
        <w:t xml:space="preserve"> las</w:t>
      </w:r>
      <w:r w:rsidR="00CD1FA8">
        <w:rPr>
          <w:szCs w:val="24"/>
        </w:rPr>
        <w:t>t</w:t>
      </w:r>
      <w:r w:rsidR="00F82F38">
        <w:rPr>
          <w:szCs w:val="24"/>
        </w:rPr>
        <w:t xml:space="preserve"> year were found to be ready and in Broward the number was 58%.  </w:t>
      </w:r>
      <w:r w:rsidR="00CD1FA8">
        <w:rPr>
          <w:szCs w:val="24"/>
        </w:rPr>
        <w:t>S</w:t>
      </w:r>
      <w:r w:rsidR="00F82F38">
        <w:rPr>
          <w:szCs w:val="24"/>
        </w:rPr>
        <w:t xml:space="preserve">cores were </w:t>
      </w:r>
      <w:r w:rsidR="00CD1FA8">
        <w:rPr>
          <w:szCs w:val="24"/>
        </w:rPr>
        <w:t>recently</w:t>
      </w:r>
      <w:r w:rsidR="00F82F38">
        <w:rPr>
          <w:szCs w:val="24"/>
        </w:rPr>
        <w:t xml:space="preserve"> received</w:t>
      </w:r>
      <w:r w:rsidR="00CD1FA8">
        <w:rPr>
          <w:szCs w:val="24"/>
        </w:rPr>
        <w:t xml:space="preserve">, and </w:t>
      </w:r>
      <w:r w:rsidR="00F82F38">
        <w:rPr>
          <w:szCs w:val="24"/>
        </w:rPr>
        <w:t xml:space="preserve">she was able to calculate that Broward went up </w:t>
      </w:r>
      <w:r w:rsidR="00CD1FA8">
        <w:rPr>
          <w:szCs w:val="24"/>
        </w:rPr>
        <w:t>to 62%</w:t>
      </w:r>
      <w:r w:rsidR="00F82F38">
        <w:rPr>
          <w:szCs w:val="24"/>
        </w:rPr>
        <w:t>, but it is not a real number because the system was changed</w:t>
      </w:r>
      <w:r w:rsidR="00CD1FA8">
        <w:rPr>
          <w:szCs w:val="24"/>
        </w:rPr>
        <w:t>.</w:t>
      </w:r>
      <w:r w:rsidR="00F82F38">
        <w:rPr>
          <w:szCs w:val="24"/>
        </w:rPr>
        <w:t xml:space="preserve">  </w:t>
      </w:r>
    </w:p>
    <w:p w14:paraId="53B04A43" w14:textId="2D1DBF49" w:rsidR="002C4E02" w:rsidRDefault="002C4E02" w:rsidP="005C73E7">
      <w:pPr>
        <w:widowControl w:val="0"/>
        <w:spacing w:after="0" w:line="240" w:lineRule="auto"/>
        <w:rPr>
          <w:szCs w:val="24"/>
        </w:rPr>
      </w:pPr>
    </w:p>
    <w:p w14:paraId="69403047" w14:textId="78AA2087" w:rsidR="002C4E02" w:rsidRDefault="002C4E02" w:rsidP="005C73E7">
      <w:pPr>
        <w:widowControl w:val="0"/>
        <w:spacing w:after="0" w:line="240" w:lineRule="auto"/>
        <w:rPr>
          <w:szCs w:val="24"/>
        </w:rPr>
      </w:pPr>
      <w:r>
        <w:rPr>
          <w:szCs w:val="24"/>
        </w:rPr>
        <w:t>Chair Dr. Zeman mentioned</w:t>
      </w:r>
      <w:r w:rsidR="00F82F38">
        <w:rPr>
          <w:szCs w:val="24"/>
        </w:rPr>
        <w:t xml:space="preserve"> those are</w:t>
      </w:r>
      <w:r>
        <w:rPr>
          <w:szCs w:val="24"/>
        </w:rPr>
        <w:t xml:space="preserve"> VPK numbers</w:t>
      </w:r>
      <w:r w:rsidR="00F82F38">
        <w:rPr>
          <w:szCs w:val="24"/>
        </w:rPr>
        <w:t xml:space="preserve">, so the numbers the Board left out last year were City and Countywide for all Kindergartners.  </w:t>
      </w:r>
      <w:r w:rsidR="00CD1FA8">
        <w:rPr>
          <w:szCs w:val="24"/>
        </w:rPr>
        <w:t>He noted</w:t>
      </w:r>
      <w:r w:rsidR="00F82F38">
        <w:rPr>
          <w:szCs w:val="24"/>
        </w:rPr>
        <w:t xml:space="preserve"> one area where the City of Fort Lauderdale underperformed to the County.</w:t>
      </w:r>
    </w:p>
    <w:p w14:paraId="04D50BDE" w14:textId="7C34E523" w:rsidR="002C4E02" w:rsidRDefault="002C4E02" w:rsidP="005C73E7">
      <w:pPr>
        <w:widowControl w:val="0"/>
        <w:spacing w:after="0" w:line="240" w:lineRule="auto"/>
        <w:rPr>
          <w:szCs w:val="24"/>
        </w:rPr>
      </w:pPr>
    </w:p>
    <w:p w14:paraId="653CADD4" w14:textId="09EFFDEC" w:rsidR="005C73E7" w:rsidRDefault="002C4E02" w:rsidP="005C73E7">
      <w:pPr>
        <w:widowControl w:val="0"/>
        <w:spacing w:after="0" w:line="240" w:lineRule="auto"/>
        <w:rPr>
          <w:szCs w:val="24"/>
        </w:rPr>
      </w:pPr>
      <w:r>
        <w:rPr>
          <w:szCs w:val="24"/>
        </w:rPr>
        <w:t>Ms. Jaffe stat</w:t>
      </w:r>
      <w:r w:rsidR="00F73357">
        <w:rPr>
          <w:szCs w:val="24"/>
        </w:rPr>
        <w:t>e</w:t>
      </w:r>
      <w:r>
        <w:rPr>
          <w:szCs w:val="24"/>
        </w:rPr>
        <w:t xml:space="preserve">d they look at completers and pull the others out.  </w:t>
      </w:r>
      <w:r w:rsidR="00F82F38">
        <w:rPr>
          <w:szCs w:val="24"/>
        </w:rPr>
        <w:t>Those who were in VPK do better.  Because there are so many children who come from Child Welfare and are lower income, they have seen a lot of trauma, which is impeding on a child’s ability to learn.  Assessments are important and they want to increase the quality</w:t>
      </w:r>
      <w:r w:rsidR="00E547D3">
        <w:rPr>
          <w:szCs w:val="24"/>
        </w:rPr>
        <w:t>; q</w:t>
      </w:r>
      <w:r w:rsidR="00F82F38">
        <w:rPr>
          <w:szCs w:val="24"/>
        </w:rPr>
        <w:t>uality cannot be increased unless a good mental health component</w:t>
      </w:r>
      <w:r w:rsidR="00CD1FA8">
        <w:rPr>
          <w:szCs w:val="24"/>
        </w:rPr>
        <w:t xml:space="preserve"> is built</w:t>
      </w:r>
      <w:r w:rsidR="00F82F38">
        <w:rPr>
          <w:szCs w:val="24"/>
        </w:rPr>
        <w:t>, which is what they are doing.  They are looking at best practices across the State</w:t>
      </w:r>
      <w:r w:rsidR="00CD1FA8">
        <w:rPr>
          <w:szCs w:val="24"/>
        </w:rPr>
        <w:t xml:space="preserve"> and</w:t>
      </w:r>
      <w:r w:rsidR="00F82F38">
        <w:rPr>
          <w:szCs w:val="24"/>
        </w:rPr>
        <w:t xml:space="preserve"> are partnering with </w:t>
      </w:r>
      <w:r w:rsidR="00CD1FA8">
        <w:rPr>
          <w:szCs w:val="24"/>
        </w:rPr>
        <w:t>many</w:t>
      </w:r>
      <w:r w:rsidR="00F82F38">
        <w:rPr>
          <w:szCs w:val="24"/>
        </w:rPr>
        <w:t xml:space="preserve"> different people to do so.  </w:t>
      </w:r>
      <w:r w:rsidR="00CD1FA8">
        <w:rPr>
          <w:szCs w:val="24"/>
        </w:rPr>
        <w:t>Gr</w:t>
      </w:r>
      <w:r w:rsidR="00F82F38">
        <w:rPr>
          <w:szCs w:val="24"/>
        </w:rPr>
        <w:t xml:space="preserve">eat books </w:t>
      </w:r>
      <w:r w:rsidR="00CD1FA8">
        <w:rPr>
          <w:szCs w:val="24"/>
        </w:rPr>
        <w:t xml:space="preserve">were found </w:t>
      </w:r>
      <w:r w:rsidR="00F82F38">
        <w:rPr>
          <w:szCs w:val="24"/>
        </w:rPr>
        <w:t xml:space="preserve">on social emotional health and </w:t>
      </w:r>
      <w:r w:rsidR="00CD1FA8">
        <w:rPr>
          <w:szCs w:val="24"/>
        </w:rPr>
        <w:t xml:space="preserve">they </w:t>
      </w:r>
      <w:r w:rsidR="00F82F38">
        <w:rPr>
          <w:szCs w:val="24"/>
        </w:rPr>
        <w:t>are hoping to get them in the hands of as many families as possible, so there is a whole library.  This is being launched July 1, 2020. They have a contract</w:t>
      </w:r>
      <w:r w:rsidR="007D0455">
        <w:rPr>
          <w:szCs w:val="24"/>
        </w:rPr>
        <w:t>/partnership with the School Board, a Kindergarten Ambassador Program</w:t>
      </w:r>
      <w:r w:rsidR="00CD1FA8">
        <w:rPr>
          <w:szCs w:val="24"/>
        </w:rPr>
        <w:t xml:space="preserve"> to </w:t>
      </w:r>
      <w:r w:rsidR="007D0455">
        <w:rPr>
          <w:szCs w:val="24"/>
        </w:rPr>
        <w:t>get kids ready for Kindergarten</w:t>
      </w:r>
      <w:r w:rsidR="00CD1FA8">
        <w:rPr>
          <w:szCs w:val="24"/>
        </w:rPr>
        <w:t>, and t</w:t>
      </w:r>
      <w:r w:rsidR="007D0455">
        <w:rPr>
          <w:szCs w:val="24"/>
        </w:rPr>
        <w:t xml:space="preserve">hey are on a Committee called Broward Reads Together where </w:t>
      </w:r>
      <w:r w:rsidR="00CD1FA8">
        <w:rPr>
          <w:szCs w:val="24"/>
        </w:rPr>
        <w:t>literacy is promoted across the County.  T</w:t>
      </w:r>
      <w:r w:rsidR="007D0455">
        <w:rPr>
          <w:szCs w:val="24"/>
        </w:rPr>
        <w:t xml:space="preserve">hey do training and have staff at the Gulfstream Early Learning Center and </w:t>
      </w:r>
      <w:r w:rsidR="00CD1FA8">
        <w:rPr>
          <w:szCs w:val="24"/>
        </w:rPr>
        <w:t xml:space="preserve">they </w:t>
      </w:r>
      <w:r w:rsidR="007D0455">
        <w:rPr>
          <w:szCs w:val="24"/>
        </w:rPr>
        <w:t>also have Art eligibility staff there as wel</w:t>
      </w:r>
      <w:r w:rsidR="00CD1FA8">
        <w:rPr>
          <w:szCs w:val="24"/>
        </w:rPr>
        <w:t>l.</w:t>
      </w:r>
      <w:r w:rsidR="007D0455">
        <w:rPr>
          <w:szCs w:val="24"/>
        </w:rPr>
        <w:t xml:space="preserve">  The City can help by the </w:t>
      </w:r>
      <w:r w:rsidR="00E547D3">
        <w:rPr>
          <w:szCs w:val="24"/>
        </w:rPr>
        <w:t>m</w:t>
      </w:r>
      <w:r w:rsidR="007D0455">
        <w:rPr>
          <w:szCs w:val="24"/>
        </w:rPr>
        <w:t xml:space="preserve">atch funding to increase enrollments. </w:t>
      </w:r>
      <w:r w:rsidR="00E547D3">
        <w:rPr>
          <w:szCs w:val="24"/>
        </w:rPr>
        <w:t xml:space="preserve"> </w:t>
      </w:r>
      <w:r w:rsidR="007D0455">
        <w:rPr>
          <w:szCs w:val="24"/>
        </w:rPr>
        <w:t>They hope to start Adopt a Center. They want to increase the home library for school readiness children and want to get the business community involved.  There will be ongoing meetings with municipalities in an attempt to get everyone involved.</w:t>
      </w:r>
    </w:p>
    <w:p w14:paraId="20B07DFE" w14:textId="2DDE3165" w:rsidR="007D0455" w:rsidRDefault="007D0455" w:rsidP="005C73E7">
      <w:pPr>
        <w:widowControl w:val="0"/>
        <w:spacing w:after="0" w:line="240" w:lineRule="auto"/>
        <w:rPr>
          <w:szCs w:val="24"/>
        </w:rPr>
      </w:pPr>
    </w:p>
    <w:p w14:paraId="4019CB67" w14:textId="7E739D66" w:rsidR="007D0455" w:rsidRDefault="007D0455" w:rsidP="005C73E7">
      <w:pPr>
        <w:widowControl w:val="0"/>
        <w:spacing w:after="0" w:line="240" w:lineRule="auto"/>
        <w:rPr>
          <w:szCs w:val="24"/>
        </w:rPr>
      </w:pPr>
      <w:r>
        <w:rPr>
          <w:szCs w:val="24"/>
        </w:rPr>
        <w:t xml:space="preserve">Chair Dr. Zeman mentioned one thing discussed last year was to think about City property that might be used to support Early Literacy programs.  To the extent there are parks and </w:t>
      </w:r>
      <w:r>
        <w:rPr>
          <w:szCs w:val="24"/>
        </w:rPr>
        <w:lastRenderedPageBreak/>
        <w:t xml:space="preserve">community centers, etc. that have open space, one of the needs for City owned space might be to open for childcare providers in the area and for other people who would like to learn about this.  He questioned if there </w:t>
      </w:r>
      <w:r w:rsidR="00CD1FA8">
        <w:rPr>
          <w:szCs w:val="24"/>
        </w:rPr>
        <w:t>wa</w:t>
      </w:r>
      <w:r>
        <w:rPr>
          <w:szCs w:val="24"/>
        </w:rPr>
        <w:t>s anything the City Commission could do to advocate.</w:t>
      </w:r>
    </w:p>
    <w:p w14:paraId="0AF66CF0" w14:textId="2ABDDE6C" w:rsidR="007D0455" w:rsidRDefault="007D0455" w:rsidP="005C73E7">
      <w:pPr>
        <w:widowControl w:val="0"/>
        <w:spacing w:after="0" w:line="240" w:lineRule="auto"/>
        <w:rPr>
          <w:szCs w:val="24"/>
        </w:rPr>
      </w:pPr>
    </w:p>
    <w:p w14:paraId="06E267CC" w14:textId="30CDEE77" w:rsidR="007D0455" w:rsidRDefault="00E547D3" w:rsidP="005C73E7">
      <w:pPr>
        <w:widowControl w:val="0"/>
        <w:spacing w:after="0" w:line="240" w:lineRule="auto"/>
        <w:rPr>
          <w:szCs w:val="24"/>
        </w:rPr>
      </w:pPr>
      <w:r>
        <w:rPr>
          <w:szCs w:val="24"/>
        </w:rPr>
        <w:t>In response to Mr. Large, M</w:t>
      </w:r>
      <w:r w:rsidR="007D0455">
        <w:rPr>
          <w:szCs w:val="24"/>
        </w:rPr>
        <w:t xml:space="preserve">s. Jaffe </w:t>
      </w:r>
      <w:r w:rsidR="00CD1FA8">
        <w:rPr>
          <w:szCs w:val="24"/>
        </w:rPr>
        <w:t xml:space="preserve">advised </w:t>
      </w:r>
      <w:r w:rsidR="007D0455">
        <w:rPr>
          <w:szCs w:val="24"/>
        </w:rPr>
        <w:t>there are three or four apps they work with for parents</w:t>
      </w:r>
      <w:r w:rsidR="00CD1FA8">
        <w:rPr>
          <w:szCs w:val="24"/>
        </w:rPr>
        <w:t xml:space="preserve">. </w:t>
      </w:r>
      <w:r w:rsidR="007D0455">
        <w:rPr>
          <w:szCs w:val="24"/>
        </w:rPr>
        <w:t>There are so many children with so many barriers to learning.  There is a regular education curriculum</w:t>
      </w:r>
      <w:r w:rsidR="00BC4053">
        <w:rPr>
          <w:szCs w:val="24"/>
        </w:rPr>
        <w:t xml:space="preserve">, </w:t>
      </w:r>
      <w:r w:rsidR="007D0455">
        <w:rPr>
          <w:szCs w:val="24"/>
        </w:rPr>
        <w:t>trauma informed care</w:t>
      </w:r>
      <w:r w:rsidR="00BC4053">
        <w:rPr>
          <w:szCs w:val="24"/>
        </w:rPr>
        <w:t xml:space="preserve">, </w:t>
      </w:r>
      <w:r w:rsidR="007D0455">
        <w:rPr>
          <w:szCs w:val="24"/>
        </w:rPr>
        <w:t>conscious discipline</w:t>
      </w:r>
      <w:r w:rsidR="00BC4053">
        <w:rPr>
          <w:szCs w:val="24"/>
        </w:rPr>
        <w:t>,</w:t>
      </w:r>
      <w:r w:rsidR="007D0455">
        <w:rPr>
          <w:szCs w:val="24"/>
        </w:rPr>
        <w:t xml:space="preserve"> and all sorts of different ways to teach a child who has a lot going on.  For some children, the care they receive in a Center is their biggest attachment.  She agreed, parents are a huge part of this</w:t>
      </w:r>
      <w:r w:rsidR="00BC4053">
        <w:rPr>
          <w:szCs w:val="24"/>
        </w:rPr>
        <w:t xml:space="preserve"> and </w:t>
      </w:r>
      <w:r w:rsidR="007D0455">
        <w:rPr>
          <w:szCs w:val="24"/>
        </w:rPr>
        <w:t>need to learn.  There are some major issues in the Centers that need to be addressed.</w:t>
      </w:r>
    </w:p>
    <w:p w14:paraId="0D8E4A75" w14:textId="26CB2B8B" w:rsidR="007D0455" w:rsidRDefault="007D0455" w:rsidP="005C73E7">
      <w:pPr>
        <w:widowControl w:val="0"/>
        <w:spacing w:after="0" w:line="240" w:lineRule="auto"/>
        <w:rPr>
          <w:szCs w:val="24"/>
        </w:rPr>
      </w:pPr>
    </w:p>
    <w:p w14:paraId="5B524072" w14:textId="54BCE618" w:rsidR="007D0455" w:rsidRDefault="007D0455" w:rsidP="005C73E7">
      <w:pPr>
        <w:widowControl w:val="0"/>
        <w:spacing w:after="0" w:line="240" w:lineRule="auto"/>
        <w:rPr>
          <w:szCs w:val="24"/>
        </w:rPr>
      </w:pPr>
      <w:r>
        <w:rPr>
          <w:szCs w:val="24"/>
        </w:rPr>
        <w:t xml:space="preserve">Chair Dr. Zeman requested the Board </w:t>
      </w:r>
      <w:r w:rsidR="002D1407">
        <w:rPr>
          <w:szCs w:val="24"/>
        </w:rPr>
        <w:t xml:space="preserve">think of ways </w:t>
      </w:r>
      <w:r w:rsidR="00BC4053">
        <w:rPr>
          <w:szCs w:val="24"/>
        </w:rPr>
        <w:t xml:space="preserve">they </w:t>
      </w:r>
      <w:r w:rsidR="002D1407">
        <w:rPr>
          <w:szCs w:val="24"/>
        </w:rPr>
        <w:t>want the vision to turn into action.</w:t>
      </w:r>
    </w:p>
    <w:p w14:paraId="2C75FCB7" w14:textId="456CCFB2" w:rsidR="002D1407" w:rsidRDefault="002D1407" w:rsidP="005C73E7">
      <w:pPr>
        <w:widowControl w:val="0"/>
        <w:spacing w:after="0" w:line="240" w:lineRule="auto"/>
        <w:rPr>
          <w:szCs w:val="24"/>
        </w:rPr>
      </w:pPr>
    </w:p>
    <w:p w14:paraId="60845DA5" w14:textId="36752858" w:rsidR="007668CF" w:rsidRDefault="007668CF" w:rsidP="007668CF">
      <w:pPr>
        <w:widowControl w:val="0"/>
        <w:spacing w:after="0" w:line="240" w:lineRule="auto"/>
        <w:ind w:left="1450" w:hanging="370"/>
        <w:rPr>
          <w:szCs w:val="24"/>
        </w:rPr>
      </w:pPr>
      <w:r>
        <w:rPr>
          <w:szCs w:val="24"/>
        </w:rPr>
        <w:t>Joint-Use Parks</w:t>
      </w:r>
    </w:p>
    <w:p w14:paraId="479997CD" w14:textId="6A617986" w:rsidR="007668CF" w:rsidRDefault="007668CF" w:rsidP="007668CF">
      <w:pPr>
        <w:widowControl w:val="0"/>
        <w:spacing w:after="0" w:line="240" w:lineRule="auto"/>
        <w:ind w:left="1450" w:hanging="370"/>
        <w:rPr>
          <w:szCs w:val="24"/>
        </w:rPr>
      </w:pPr>
    </w:p>
    <w:p w14:paraId="387FF2A8" w14:textId="4B13868E" w:rsidR="007668CF" w:rsidRDefault="007668CF" w:rsidP="007668CF">
      <w:pPr>
        <w:widowControl w:val="0"/>
        <w:spacing w:after="0" w:line="240" w:lineRule="auto"/>
        <w:ind w:left="1450" w:hanging="370"/>
        <w:rPr>
          <w:szCs w:val="24"/>
        </w:rPr>
      </w:pPr>
      <w:r>
        <w:rPr>
          <w:szCs w:val="24"/>
        </w:rPr>
        <w:tab/>
      </w:r>
      <w:r>
        <w:rPr>
          <w:szCs w:val="24"/>
        </w:rPr>
        <w:tab/>
        <w:t>Update on Initiative</w:t>
      </w:r>
    </w:p>
    <w:p w14:paraId="471DC430" w14:textId="738DAE30" w:rsidR="007668CF" w:rsidRDefault="007668CF" w:rsidP="007668CF">
      <w:pPr>
        <w:widowControl w:val="0"/>
        <w:spacing w:after="0" w:line="240" w:lineRule="auto"/>
        <w:ind w:left="1450" w:hanging="370"/>
        <w:rPr>
          <w:szCs w:val="24"/>
        </w:rPr>
      </w:pPr>
    </w:p>
    <w:p w14:paraId="63C993C2" w14:textId="054E9232" w:rsidR="00F50CE1" w:rsidRDefault="00FC1933" w:rsidP="00FC1933">
      <w:pPr>
        <w:widowControl w:val="0"/>
        <w:spacing w:after="0" w:line="240" w:lineRule="auto"/>
        <w:rPr>
          <w:szCs w:val="24"/>
        </w:rPr>
      </w:pPr>
      <w:r>
        <w:rPr>
          <w:szCs w:val="24"/>
        </w:rPr>
        <w:t xml:space="preserve">Ms. Saunders </w:t>
      </w:r>
      <w:r w:rsidR="00F50CE1">
        <w:rPr>
          <w:szCs w:val="24"/>
        </w:rPr>
        <w:t xml:space="preserve">mentioned an </w:t>
      </w:r>
      <w:r>
        <w:rPr>
          <w:szCs w:val="24"/>
        </w:rPr>
        <w:t xml:space="preserve">Asset inventory of the playgrounds, green spaces, and recreational areas at 15 schools currently not joint-use parks. </w:t>
      </w:r>
      <w:r w:rsidR="00B3455F">
        <w:rPr>
          <w:szCs w:val="24"/>
        </w:rPr>
        <w:t xml:space="preserve">There was a conference call with Principals to discuss the initiative and </w:t>
      </w:r>
      <w:r w:rsidR="00F50CE1">
        <w:rPr>
          <w:szCs w:val="24"/>
        </w:rPr>
        <w:t xml:space="preserve">they </w:t>
      </w:r>
      <w:r w:rsidR="00B3455F">
        <w:rPr>
          <w:szCs w:val="24"/>
        </w:rPr>
        <w:t>are now having individual meetings to review th</w:t>
      </w:r>
      <w:r w:rsidR="00F50CE1">
        <w:rPr>
          <w:szCs w:val="24"/>
        </w:rPr>
        <w:t>e</w:t>
      </w:r>
      <w:r w:rsidR="00B3455F">
        <w:rPr>
          <w:szCs w:val="24"/>
        </w:rPr>
        <w:t xml:space="preserve"> Asset inventory and to explore joint-use possibilities, so they would have an opportunity to help </w:t>
      </w:r>
      <w:r w:rsidR="00F50CE1">
        <w:rPr>
          <w:szCs w:val="24"/>
        </w:rPr>
        <w:t>pr</w:t>
      </w:r>
      <w:r w:rsidR="00B3455F">
        <w:rPr>
          <w:szCs w:val="24"/>
        </w:rPr>
        <w:t xml:space="preserve">ioritize.  Wherever possible they are looking to tie projects </w:t>
      </w:r>
      <w:r w:rsidR="00E547D3">
        <w:rPr>
          <w:szCs w:val="24"/>
        </w:rPr>
        <w:t>in</w:t>
      </w:r>
      <w:r w:rsidR="00B3455F">
        <w:rPr>
          <w:szCs w:val="24"/>
        </w:rPr>
        <w:t>to educational programming at the school, so it could be an extension for students during the school day as well as a great asset to the community after hours. The</w:t>
      </w:r>
      <w:r w:rsidR="00F50CE1">
        <w:rPr>
          <w:szCs w:val="24"/>
        </w:rPr>
        <w:t xml:space="preserve"> </w:t>
      </w:r>
      <w:r w:rsidR="00B3455F">
        <w:rPr>
          <w:szCs w:val="24"/>
        </w:rPr>
        <w:t>Staff Working Group</w:t>
      </w:r>
      <w:r w:rsidR="00F50CE1">
        <w:rPr>
          <w:szCs w:val="24"/>
        </w:rPr>
        <w:t xml:space="preserve"> will reconvene</w:t>
      </w:r>
      <w:r w:rsidR="00B3455F">
        <w:rPr>
          <w:szCs w:val="24"/>
        </w:rPr>
        <w:t xml:space="preserve"> next mont</w:t>
      </w:r>
      <w:r w:rsidR="00F50CE1">
        <w:rPr>
          <w:szCs w:val="24"/>
        </w:rPr>
        <w:t>h</w:t>
      </w:r>
      <w:r w:rsidR="00B3455F">
        <w:rPr>
          <w:szCs w:val="24"/>
        </w:rPr>
        <w:t xml:space="preserve"> to understand where there might be some short-term opportunities to make joint-use parks available</w:t>
      </w:r>
      <w:r w:rsidR="00E547D3">
        <w:rPr>
          <w:szCs w:val="24"/>
        </w:rPr>
        <w:t>; s</w:t>
      </w:r>
      <w:r w:rsidR="00B3455F">
        <w:rPr>
          <w:szCs w:val="24"/>
        </w:rPr>
        <w:t>ome will require longer-term planning, as some investment may be required before opening those up</w:t>
      </w:r>
      <w:r w:rsidR="00E547D3">
        <w:rPr>
          <w:szCs w:val="24"/>
        </w:rPr>
        <w:t>.</w:t>
      </w:r>
      <w:r w:rsidR="00B3455F">
        <w:rPr>
          <w:szCs w:val="24"/>
        </w:rPr>
        <w:t xml:space="preserve"> There will also be a stakeholder meeting as indicated in the informational memo where the</w:t>
      </w:r>
      <w:r w:rsidR="00F50CE1">
        <w:rPr>
          <w:szCs w:val="24"/>
        </w:rPr>
        <w:t xml:space="preserve"> scope could be shared.</w:t>
      </w:r>
    </w:p>
    <w:p w14:paraId="5EBB80CA" w14:textId="77777777" w:rsidR="00F50CE1" w:rsidRDefault="00F50CE1" w:rsidP="00FC1933">
      <w:pPr>
        <w:widowControl w:val="0"/>
        <w:spacing w:after="0" w:line="240" w:lineRule="auto"/>
        <w:rPr>
          <w:szCs w:val="24"/>
        </w:rPr>
      </w:pPr>
    </w:p>
    <w:p w14:paraId="08848E81" w14:textId="6BD1473F" w:rsidR="00B3455F" w:rsidRDefault="00B3455F" w:rsidP="00FC1933">
      <w:pPr>
        <w:widowControl w:val="0"/>
        <w:spacing w:after="0" w:line="240" w:lineRule="auto"/>
        <w:rPr>
          <w:szCs w:val="24"/>
        </w:rPr>
      </w:pPr>
      <w:r>
        <w:rPr>
          <w:szCs w:val="24"/>
        </w:rPr>
        <w:t>Chair Dr. Zeman commented there are 33 schools Citywide and they want to say Fort Lauderdale has joint-use parks everywhere it makes sense.  He mentioned talking about a brand name and suggest</w:t>
      </w:r>
      <w:r w:rsidR="00F50CE1">
        <w:rPr>
          <w:szCs w:val="24"/>
        </w:rPr>
        <w:t>ed discussing</w:t>
      </w:r>
      <w:r>
        <w:rPr>
          <w:szCs w:val="24"/>
        </w:rPr>
        <w:t xml:space="preserve"> it next month.</w:t>
      </w:r>
    </w:p>
    <w:p w14:paraId="514894D5" w14:textId="68829547" w:rsidR="00B3455F" w:rsidRDefault="00B3455F" w:rsidP="00FC1933">
      <w:pPr>
        <w:widowControl w:val="0"/>
        <w:spacing w:after="0" w:line="240" w:lineRule="auto"/>
        <w:rPr>
          <w:szCs w:val="24"/>
        </w:rPr>
      </w:pPr>
    </w:p>
    <w:p w14:paraId="74A5C631" w14:textId="5ADE43A0" w:rsidR="00B3455F" w:rsidRDefault="00B3455F" w:rsidP="00FC1933">
      <w:pPr>
        <w:widowControl w:val="0"/>
        <w:spacing w:after="0" w:line="240" w:lineRule="auto"/>
        <w:rPr>
          <w:szCs w:val="24"/>
        </w:rPr>
      </w:pPr>
      <w:r>
        <w:rPr>
          <w:szCs w:val="24"/>
        </w:rPr>
        <w:t>Mr. Sponsler questioned if the liaison connection</w:t>
      </w:r>
      <w:r w:rsidR="00F50CE1">
        <w:rPr>
          <w:szCs w:val="24"/>
        </w:rPr>
        <w:t xml:space="preserve"> was</w:t>
      </w:r>
      <w:r>
        <w:rPr>
          <w:szCs w:val="24"/>
        </w:rPr>
        <w:t xml:space="preserve"> going to be overburdensome on the Principals</w:t>
      </w:r>
      <w:r w:rsidR="00F50CE1">
        <w:rPr>
          <w:szCs w:val="24"/>
        </w:rPr>
        <w:t>.</w:t>
      </w:r>
    </w:p>
    <w:p w14:paraId="131ACE5B" w14:textId="066B3262" w:rsidR="00B3455F" w:rsidRDefault="00B3455F" w:rsidP="00FC1933">
      <w:pPr>
        <w:widowControl w:val="0"/>
        <w:spacing w:after="0" w:line="240" w:lineRule="auto"/>
        <w:rPr>
          <w:szCs w:val="24"/>
        </w:rPr>
      </w:pPr>
    </w:p>
    <w:p w14:paraId="597896DB" w14:textId="2DBACE50" w:rsidR="00B3455F" w:rsidRDefault="00B3455F" w:rsidP="00FC1933">
      <w:pPr>
        <w:widowControl w:val="0"/>
        <w:spacing w:after="0" w:line="240" w:lineRule="auto"/>
        <w:rPr>
          <w:szCs w:val="24"/>
        </w:rPr>
      </w:pPr>
      <w:r>
        <w:rPr>
          <w:szCs w:val="24"/>
        </w:rPr>
        <w:t>Ms. Saunders thought the initiative would evolve; there will always be an opportunity to have coordination and alignment</w:t>
      </w:r>
      <w:r w:rsidR="00F50CE1">
        <w:rPr>
          <w:szCs w:val="24"/>
        </w:rPr>
        <w:t>,</w:t>
      </w:r>
      <w:r>
        <w:rPr>
          <w:szCs w:val="24"/>
        </w:rPr>
        <w:t xml:space="preserve"> so </w:t>
      </w:r>
      <w:r w:rsidR="00F50CE1">
        <w:rPr>
          <w:szCs w:val="24"/>
        </w:rPr>
        <w:t xml:space="preserve">they </w:t>
      </w:r>
      <w:r>
        <w:rPr>
          <w:szCs w:val="24"/>
        </w:rPr>
        <w:t xml:space="preserve">are not burdensome on the schools.  </w:t>
      </w:r>
      <w:r w:rsidR="00F50CE1">
        <w:rPr>
          <w:szCs w:val="24"/>
        </w:rPr>
        <w:t>The Board</w:t>
      </w:r>
      <w:r>
        <w:rPr>
          <w:szCs w:val="24"/>
        </w:rPr>
        <w:t xml:space="preserve"> need</w:t>
      </w:r>
      <w:r w:rsidR="00F50CE1">
        <w:rPr>
          <w:szCs w:val="24"/>
        </w:rPr>
        <w:t>s</w:t>
      </w:r>
      <w:r>
        <w:rPr>
          <w:szCs w:val="24"/>
        </w:rPr>
        <w:t xml:space="preserve"> to make sure </w:t>
      </w:r>
      <w:r w:rsidR="00F50CE1">
        <w:rPr>
          <w:szCs w:val="24"/>
        </w:rPr>
        <w:t>they</w:t>
      </w:r>
      <w:r>
        <w:rPr>
          <w:szCs w:val="24"/>
        </w:rPr>
        <w:t xml:space="preserve"> are adding value and not creating more work for the schools.  </w:t>
      </w:r>
    </w:p>
    <w:p w14:paraId="1FA9F48A" w14:textId="77777777" w:rsidR="007668CF" w:rsidRDefault="007668CF" w:rsidP="007668CF">
      <w:pPr>
        <w:widowControl w:val="0"/>
        <w:spacing w:after="0" w:line="240" w:lineRule="auto"/>
        <w:ind w:left="1450" w:hanging="370"/>
        <w:rPr>
          <w:szCs w:val="24"/>
        </w:rPr>
      </w:pPr>
    </w:p>
    <w:p w14:paraId="7470D6DA" w14:textId="49550056" w:rsidR="007668CF" w:rsidRPr="007668CF" w:rsidRDefault="007668CF" w:rsidP="007668CF">
      <w:pPr>
        <w:pStyle w:val="ListParagraph"/>
        <w:widowControl w:val="0"/>
        <w:numPr>
          <w:ilvl w:val="2"/>
          <w:numId w:val="26"/>
        </w:numPr>
        <w:spacing w:after="0" w:line="240" w:lineRule="auto"/>
        <w:rPr>
          <w:szCs w:val="24"/>
        </w:rPr>
      </w:pPr>
      <w:r>
        <w:rPr>
          <w:szCs w:val="24"/>
        </w:rPr>
        <w:t>Approve minutes from January 30, 2020 meeting</w:t>
      </w:r>
    </w:p>
    <w:p w14:paraId="39243AAC" w14:textId="77777777" w:rsidR="007668CF" w:rsidRDefault="007668CF" w:rsidP="00180107">
      <w:pPr>
        <w:widowControl w:val="0"/>
        <w:spacing w:after="0" w:line="240" w:lineRule="auto"/>
        <w:rPr>
          <w:szCs w:val="24"/>
        </w:rPr>
      </w:pPr>
    </w:p>
    <w:p w14:paraId="3FE0C3C5" w14:textId="1E226AF8" w:rsidR="00674A9C" w:rsidRDefault="00B3455F" w:rsidP="00C41135">
      <w:pPr>
        <w:widowControl w:val="0"/>
        <w:spacing w:after="0" w:line="240" w:lineRule="auto"/>
        <w:ind w:left="0" w:firstLine="0"/>
        <w:rPr>
          <w:szCs w:val="24"/>
        </w:rPr>
      </w:pPr>
      <w:r>
        <w:rPr>
          <w:szCs w:val="24"/>
        </w:rPr>
        <w:t xml:space="preserve">Page 2 under #2, strike </w:t>
      </w:r>
      <w:r w:rsidRPr="00B3455F">
        <w:rPr>
          <w:b/>
          <w:bCs/>
          <w:i/>
          <w:iCs/>
          <w:szCs w:val="24"/>
        </w:rPr>
        <w:t>of the</w:t>
      </w:r>
      <w:r>
        <w:rPr>
          <w:szCs w:val="24"/>
        </w:rPr>
        <w:t xml:space="preserve"> ten appointed members present.</w:t>
      </w:r>
    </w:p>
    <w:p w14:paraId="296E77EC" w14:textId="19FB04B9" w:rsidR="00B3455F" w:rsidRDefault="00B3455F" w:rsidP="00C41135">
      <w:pPr>
        <w:widowControl w:val="0"/>
        <w:spacing w:after="0" w:line="240" w:lineRule="auto"/>
        <w:ind w:left="0" w:firstLine="0"/>
        <w:rPr>
          <w:szCs w:val="24"/>
        </w:rPr>
      </w:pPr>
      <w:r>
        <w:rPr>
          <w:szCs w:val="24"/>
        </w:rPr>
        <w:t xml:space="preserve">Page 8, should read, “Real </w:t>
      </w:r>
      <w:r w:rsidRPr="00B3455F">
        <w:rPr>
          <w:b/>
          <w:bCs/>
          <w:i/>
          <w:iCs/>
          <w:szCs w:val="24"/>
        </w:rPr>
        <w:t>Men</w:t>
      </w:r>
      <w:r>
        <w:rPr>
          <w:szCs w:val="24"/>
        </w:rPr>
        <w:t xml:space="preserve"> Read”</w:t>
      </w:r>
      <w:r w:rsidR="00615E94">
        <w:rPr>
          <w:szCs w:val="24"/>
        </w:rPr>
        <w:t>.</w:t>
      </w:r>
    </w:p>
    <w:p w14:paraId="307A821F" w14:textId="18D5AE7F" w:rsidR="00615E94" w:rsidRDefault="00B3455F" w:rsidP="00C41135">
      <w:pPr>
        <w:widowControl w:val="0"/>
        <w:spacing w:after="0" w:line="240" w:lineRule="auto"/>
        <w:ind w:left="0" w:firstLine="0"/>
        <w:rPr>
          <w:szCs w:val="24"/>
        </w:rPr>
      </w:pPr>
      <w:r>
        <w:rPr>
          <w:szCs w:val="24"/>
        </w:rPr>
        <w:t>Page 2, top paragraph,</w:t>
      </w:r>
      <w:r w:rsidR="00615E94">
        <w:rPr>
          <w:szCs w:val="24"/>
        </w:rPr>
        <w:t xml:space="preserve"> the actual Sunrise visit is February </w:t>
      </w:r>
      <w:r w:rsidR="00615E94" w:rsidRPr="00615E94">
        <w:rPr>
          <w:b/>
          <w:bCs/>
          <w:i/>
          <w:iCs/>
          <w:szCs w:val="24"/>
        </w:rPr>
        <w:t>27</w:t>
      </w:r>
      <w:r w:rsidR="00615E94" w:rsidRPr="00615E94">
        <w:rPr>
          <w:b/>
          <w:bCs/>
          <w:i/>
          <w:iCs/>
          <w:szCs w:val="24"/>
          <w:vertAlign w:val="superscript"/>
        </w:rPr>
        <w:t>th</w:t>
      </w:r>
      <w:r w:rsidR="00615E94">
        <w:rPr>
          <w:b/>
          <w:bCs/>
          <w:i/>
          <w:iCs/>
          <w:szCs w:val="24"/>
        </w:rPr>
        <w:t>.</w:t>
      </w:r>
    </w:p>
    <w:p w14:paraId="5E8959D2" w14:textId="69DDAE13" w:rsidR="00615E94" w:rsidRDefault="00615E94" w:rsidP="00C41135">
      <w:pPr>
        <w:widowControl w:val="0"/>
        <w:spacing w:after="0" w:line="240" w:lineRule="auto"/>
        <w:ind w:left="0" w:firstLine="0"/>
        <w:rPr>
          <w:szCs w:val="24"/>
        </w:rPr>
      </w:pPr>
      <w:r>
        <w:rPr>
          <w:szCs w:val="24"/>
        </w:rPr>
        <w:t xml:space="preserve">Correct Rachel to </w:t>
      </w:r>
      <w:r w:rsidRPr="00615E94">
        <w:rPr>
          <w:b/>
          <w:bCs/>
          <w:i/>
          <w:iCs/>
          <w:szCs w:val="24"/>
        </w:rPr>
        <w:t>Ruchel</w:t>
      </w:r>
      <w:r>
        <w:rPr>
          <w:szCs w:val="24"/>
        </w:rPr>
        <w:t xml:space="preserve"> Coetzee throughout the meeting.</w:t>
      </w:r>
    </w:p>
    <w:p w14:paraId="786BFC98" w14:textId="0FFBA745" w:rsidR="00615E94" w:rsidRDefault="00615E94" w:rsidP="00C41135">
      <w:pPr>
        <w:widowControl w:val="0"/>
        <w:spacing w:after="0" w:line="240" w:lineRule="auto"/>
        <w:ind w:left="0" w:firstLine="0"/>
        <w:rPr>
          <w:szCs w:val="24"/>
        </w:rPr>
      </w:pPr>
      <w:r>
        <w:rPr>
          <w:szCs w:val="24"/>
        </w:rPr>
        <w:t xml:space="preserve">Page 2, Section 3, third line, should be </w:t>
      </w:r>
      <w:r w:rsidRPr="00615E94">
        <w:rPr>
          <w:b/>
          <w:bCs/>
          <w:i/>
          <w:iCs/>
          <w:szCs w:val="24"/>
        </w:rPr>
        <w:t>metrics</w:t>
      </w:r>
      <w:r>
        <w:rPr>
          <w:szCs w:val="24"/>
        </w:rPr>
        <w:t xml:space="preserve"> instead of mentors.</w:t>
      </w:r>
    </w:p>
    <w:p w14:paraId="444CB697" w14:textId="2388F8E3" w:rsidR="00615E94" w:rsidRDefault="00615E94" w:rsidP="00C41135">
      <w:pPr>
        <w:widowControl w:val="0"/>
        <w:spacing w:after="0" w:line="240" w:lineRule="auto"/>
        <w:ind w:left="0" w:firstLine="0"/>
        <w:rPr>
          <w:szCs w:val="24"/>
        </w:rPr>
      </w:pPr>
      <w:r>
        <w:rPr>
          <w:szCs w:val="24"/>
        </w:rPr>
        <w:t xml:space="preserve">Page 2, last paragraph, </w:t>
      </w:r>
      <w:r w:rsidRPr="00615E94">
        <w:rPr>
          <w:b/>
          <w:bCs/>
          <w:i/>
          <w:iCs/>
          <w:szCs w:val="24"/>
        </w:rPr>
        <w:t>strike done</w:t>
      </w:r>
      <w:r>
        <w:rPr>
          <w:szCs w:val="24"/>
        </w:rPr>
        <w:t xml:space="preserve"> and </w:t>
      </w:r>
      <w:r w:rsidRPr="00615E94">
        <w:rPr>
          <w:b/>
          <w:bCs/>
          <w:i/>
          <w:iCs/>
          <w:szCs w:val="24"/>
        </w:rPr>
        <w:t>insert education framework</w:t>
      </w:r>
      <w:r>
        <w:rPr>
          <w:szCs w:val="24"/>
        </w:rPr>
        <w:t>.</w:t>
      </w:r>
    </w:p>
    <w:p w14:paraId="58C0E2D2" w14:textId="65DB07C7" w:rsidR="00615E94" w:rsidRDefault="00615E94" w:rsidP="00C41135">
      <w:pPr>
        <w:widowControl w:val="0"/>
        <w:spacing w:after="0" w:line="240" w:lineRule="auto"/>
        <w:ind w:left="0" w:firstLine="0"/>
        <w:rPr>
          <w:szCs w:val="24"/>
        </w:rPr>
      </w:pPr>
      <w:r>
        <w:rPr>
          <w:szCs w:val="24"/>
        </w:rPr>
        <w:t>Page 11, 4</w:t>
      </w:r>
      <w:r w:rsidRPr="00615E94">
        <w:rPr>
          <w:szCs w:val="24"/>
          <w:vertAlign w:val="superscript"/>
        </w:rPr>
        <w:t>th</w:t>
      </w:r>
      <w:r>
        <w:rPr>
          <w:szCs w:val="24"/>
        </w:rPr>
        <w:t xml:space="preserve"> paragraph, should read </w:t>
      </w:r>
      <w:r w:rsidRPr="00615E94">
        <w:rPr>
          <w:b/>
          <w:bCs/>
          <w:i/>
          <w:iCs/>
          <w:szCs w:val="24"/>
        </w:rPr>
        <w:t>North Fork</w:t>
      </w:r>
      <w:r>
        <w:rPr>
          <w:szCs w:val="24"/>
        </w:rPr>
        <w:t xml:space="preserve"> instead of Northport.</w:t>
      </w:r>
    </w:p>
    <w:p w14:paraId="1EC63902" w14:textId="36B85DBF" w:rsidR="00615E94" w:rsidRDefault="00615E94" w:rsidP="00C41135">
      <w:pPr>
        <w:widowControl w:val="0"/>
        <w:spacing w:after="0" w:line="240" w:lineRule="auto"/>
        <w:ind w:left="0" w:firstLine="0"/>
        <w:rPr>
          <w:szCs w:val="24"/>
        </w:rPr>
      </w:pPr>
      <w:r>
        <w:rPr>
          <w:szCs w:val="24"/>
        </w:rPr>
        <w:t>Page 11, 4</w:t>
      </w:r>
      <w:r w:rsidRPr="00615E94">
        <w:rPr>
          <w:szCs w:val="24"/>
          <w:vertAlign w:val="superscript"/>
        </w:rPr>
        <w:t>th</w:t>
      </w:r>
      <w:r>
        <w:rPr>
          <w:szCs w:val="24"/>
        </w:rPr>
        <w:t xml:space="preserve"> paragraph, says running water and it should be </w:t>
      </w:r>
      <w:r w:rsidRPr="00615E94">
        <w:rPr>
          <w:b/>
          <w:bCs/>
          <w:i/>
          <w:iCs/>
          <w:szCs w:val="24"/>
        </w:rPr>
        <w:t>sewer line</w:t>
      </w:r>
      <w:r>
        <w:rPr>
          <w:szCs w:val="24"/>
        </w:rPr>
        <w:t>.</w:t>
      </w:r>
    </w:p>
    <w:p w14:paraId="59F149A4" w14:textId="7C064648" w:rsidR="00615E94" w:rsidRPr="00615E94" w:rsidRDefault="00615E94" w:rsidP="00C41135">
      <w:pPr>
        <w:widowControl w:val="0"/>
        <w:spacing w:after="0" w:line="240" w:lineRule="auto"/>
        <w:ind w:left="0" w:firstLine="0"/>
        <w:rPr>
          <w:b/>
          <w:bCs/>
          <w:i/>
          <w:iCs/>
          <w:szCs w:val="24"/>
        </w:rPr>
      </w:pPr>
      <w:r>
        <w:rPr>
          <w:szCs w:val="24"/>
        </w:rPr>
        <w:t>Page 11, 6</w:t>
      </w:r>
      <w:r w:rsidRPr="00615E94">
        <w:rPr>
          <w:szCs w:val="24"/>
          <w:vertAlign w:val="superscript"/>
        </w:rPr>
        <w:t>th</w:t>
      </w:r>
      <w:r>
        <w:rPr>
          <w:szCs w:val="24"/>
        </w:rPr>
        <w:t xml:space="preserve"> paragraph, evolve should be </w:t>
      </w:r>
      <w:r w:rsidRPr="00615E94">
        <w:rPr>
          <w:b/>
          <w:bCs/>
          <w:i/>
          <w:iCs/>
          <w:szCs w:val="24"/>
        </w:rPr>
        <w:t>enroll.</w:t>
      </w:r>
    </w:p>
    <w:p w14:paraId="2A598408" w14:textId="77777777" w:rsidR="00B3455F" w:rsidRPr="007668CF" w:rsidRDefault="00B3455F" w:rsidP="00C41135">
      <w:pPr>
        <w:widowControl w:val="0"/>
        <w:spacing w:after="0" w:line="240" w:lineRule="auto"/>
        <w:ind w:left="0" w:firstLine="0"/>
        <w:rPr>
          <w:b/>
          <w:bCs/>
          <w:szCs w:val="24"/>
        </w:rPr>
      </w:pPr>
    </w:p>
    <w:p w14:paraId="105F6D95" w14:textId="1BFEF565" w:rsidR="00B1188D" w:rsidRPr="007668CF" w:rsidRDefault="00B1188D" w:rsidP="00B1188D">
      <w:pPr>
        <w:widowControl w:val="0"/>
        <w:spacing w:after="0" w:line="240" w:lineRule="auto"/>
        <w:rPr>
          <w:bCs/>
          <w:szCs w:val="24"/>
        </w:rPr>
      </w:pPr>
      <w:r w:rsidRPr="007668CF">
        <w:rPr>
          <w:bCs/>
          <w:szCs w:val="24"/>
        </w:rPr>
        <w:t>Motion by</w:t>
      </w:r>
      <w:r w:rsidR="00D52302" w:rsidRPr="007668CF">
        <w:rPr>
          <w:bCs/>
          <w:szCs w:val="24"/>
        </w:rPr>
        <w:t xml:space="preserve"> </w:t>
      </w:r>
      <w:r w:rsidR="00155765" w:rsidRPr="007668CF">
        <w:rPr>
          <w:bCs/>
          <w:szCs w:val="24"/>
        </w:rPr>
        <w:t>Mr. Relyea</w:t>
      </w:r>
      <w:r w:rsidRPr="007668CF">
        <w:rPr>
          <w:bCs/>
          <w:szCs w:val="24"/>
        </w:rPr>
        <w:t>, seconded by</w:t>
      </w:r>
      <w:r w:rsidR="00D52302" w:rsidRPr="007668CF">
        <w:rPr>
          <w:bCs/>
          <w:szCs w:val="24"/>
        </w:rPr>
        <w:t xml:space="preserve"> Dr. Verdi-Knapp,</w:t>
      </w:r>
      <w:r w:rsidRPr="007668CF">
        <w:rPr>
          <w:bCs/>
          <w:szCs w:val="24"/>
        </w:rPr>
        <w:t xml:space="preserve"> to approve the </w:t>
      </w:r>
      <w:r w:rsidR="0096439A" w:rsidRPr="007668CF">
        <w:rPr>
          <w:bCs/>
          <w:szCs w:val="24"/>
        </w:rPr>
        <w:t>December 19</w:t>
      </w:r>
      <w:r w:rsidRPr="007668CF">
        <w:rPr>
          <w:bCs/>
          <w:szCs w:val="24"/>
        </w:rPr>
        <w:t>, 2019 minutes as amended.  Motion passed unanimously.  (</w:t>
      </w:r>
      <w:r w:rsidR="00B17CCC" w:rsidRPr="007668CF">
        <w:rPr>
          <w:bCs/>
          <w:szCs w:val="24"/>
        </w:rPr>
        <w:t>1</w:t>
      </w:r>
      <w:r w:rsidR="0096439A" w:rsidRPr="007668CF">
        <w:rPr>
          <w:bCs/>
          <w:szCs w:val="24"/>
        </w:rPr>
        <w:t>0</w:t>
      </w:r>
      <w:r w:rsidRPr="007668CF">
        <w:rPr>
          <w:bCs/>
          <w:szCs w:val="24"/>
        </w:rPr>
        <w:t>-0)</w:t>
      </w:r>
    </w:p>
    <w:p w14:paraId="37FBB7C2" w14:textId="77777777" w:rsidR="00B1188D" w:rsidRDefault="00B1188D" w:rsidP="00B1188D">
      <w:pPr>
        <w:widowControl w:val="0"/>
        <w:spacing w:after="0" w:line="240" w:lineRule="auto"/>
        <w:rPr>
          <w:szCs w:val="24"/>
        </w:rPr>
      </w:pPr>
    </w:p>
    <w:p w14:paraId="630A3A97" w14:textId="77777777" w:rsidR="00D80966" w:rsidRPr="00AC1B6F" w:rsidRDefault="00AC1B6F" w:rsidP="00D80966">
      <w:pPr>
        <w:numPr>
          <w:ilvl w:val="0"/>
          <w:numId w:val="1"/>
        </w:numPr>
        <w:spacing w:after="0" w:line="360" w:lineRule="auto"/>
        <w:rPr>
          <w:szCs w:val="24"/>
        </w:rPr>
      </w:pPr>
      <w:r>
        <w:rPr>
          <w:b/>
          <w:color w:val="0D0D0D"/>
          <w:szCs w:val="24"/>
        </w:rPr>
        <w:t>New Business</w:t>
      </w:r>
    </w:p>
    <w:p w14:paraId="1225B94A" w14:textId="52FB1AAA" w:rsidR="00711F75" w:rsidRDefault="00A81D2D" w:rsidP="0096439A">
      <w:pPr>
        <w:pStyle w:val="ListParagraph"/>
        <w:numPr>
          <w:ilvl w:val="0"/>
          <w:numId w:val="18"/>
        </w:numPr>
        <w:spacing w:after="0" w:line="240" w:lineRule="auto"/>
        <w:rPr>
          <w:szCs w:val="24"/>
        </w:rPr>
      </w:pPr>
      <w:r>
        <w:rPr>
          <w:szCs w:val="24"/>
        </w:rPr>
        <w:t xml:space="preserve">EAB </w:t>
      </w:r>
      <w:r w:rsidR="0096439A">
        <w:rPr>
          <w:szCs w:val="24"/>
        </w:rPr>
        <w:t xml:space="preserve">School Liaison </w:t>
      </w:r>
      <w:r w:rsidR="007668CF">
        <w:rPr>
          <w:szCs w:val="24"/>
        </w:rPr>
        <w:t>Introductions</w:t>
      </w:r>
    </w:p>
    <w:p w14:paraId="063ADD34" w14:textId="17C32BEC" w:rsidR="007668CF" w:rsidRDefault="007668CF" w:rsidP="007668CF">
      <w:pPr>
        <w:spacing w:after="0" w:line="240" w:lineRule="auto"/>
        <w:rPr>
          <w:szCs w:val="24"/>
        </w:rPr>
      </w:pPr>
    </w:p>
    <w:p w14:paraId="3578C8A3" w14:textId="1577B48D" w:rsidR="00615E94" w:rsidRDefault="006C3273" w:rsidP="007668CF">
      <w:pPr>
        <w:spacing w:after="0" w:line="240" w:lineRule="auto"/>
        <w:rPr>
          <w:szCs w:val="24"/>
        </w:rPr>
      </w:pPr>
      <w:r>
        <w:rPr>
          <w:szCs w:val="24"/>
        </w:rPr>
        <w:t>Ms. Coetzee</w:t>
      </w:r>
      <w:r w:rsidR="00F50CE1">
        <w:rPr>
          <w:szCs w:val="24"/>
        </w:rPr>
        <w:t xml:space="preserve"> mentioned</w:t>
      </w:r>
      <w:r>
        <w:rPr>
          <w:szCs w:val="24"/>
        </w:rPr>
        <w:t xml:space="preserve"> she already provided an update</w:t>
      </w:r>
      <w:r w:rsidR="004E0726">
        <w:rPr>
          <w:szCs w:val="24"/>
        </w:rPr>
        <w:t xml:space="preserve"> and s</w:t>
      </w:r>
      <w:r>
        <w:rPr>
          <w:szCs w:val="24"/>
        </w:rPr>
        <w:t>he has not received a reply from the other school.</w:t>
      </w:r>
    </w:p>
    <w:p w14:paraId="1E5000EB" w14:textId="7E3FF58F" w:rsidR="006C3273" w:rsidRDefault="006C3273" w:rsidP="007668CF">
      <w:pPr>
        <w:spacing w:after="0" w:line="240" w:lineRule="auto"/>
        <w:rPr>
          <w:szCs w:val="24"/>
        </w:rPr>
      </w:pPr>
    </w:p>
    <w:p w14:paraId="76BC6602" w14:textId="6EB634CB" w:rsidR="006C3273" w:rsidRDefault="006C3273" w:rsidP="007668CF">
      <w:pPr>
        <w:spacing w:after="0" w:line="240" w:lineRule="auto"/>
        <w:rPr>
          <w:szCs w:val="24"/>
        </w:rPr>
      </w:pPr>
      <w:r>
        <w:rPr>
          <w:szCs w:val="24"/>
        </w:rPr>
        <w:t>Mr. Sponsler indicated he sent an email from his home</w:t>
      </w:r>
      <w:r w:rsidR="00F50CE1">
        <w:rPr>
          <w:szCs w:val="24"/>
        </w:rPr>
        <w:t xml:space="preserve"> to the school</w:t>
      </w:r>
      <w:r>
        <w:rPr>
          <w:szCs w:val="24"/>
        </w:rPr>
        <w:t xml:space="preserve"> and it went to their spam folder.  He thought a call may be necessary prior to sending emails. </w:t>
      </w:r>
    </w:p>
    <w:p w14:paraId="299DE859" w14:textId="29E76F2E" w:rsidR="006C3273" w:rsidRDefault="006C3273" w:rsidP="007668CF">
      <w:pPr>
        <w:spacing w:after="0" w:line="240" w:lineRule="auto"/>
        <w:rPr>
          <w:szCs w:val="24"/>
        </w:rPr>
      </w:pPr>
    </w:p>
    <w:p w14:paraId="2EA1112D" w14:textId="44361BCB" w:rsidR="006C3273" w:rsidRDefault="006C3273" w:rsidP="007668CF">
      <w:pPr>
        <w:spacing w:after="0" w:line="240" w:lineRule="auto"/>
        <w:rPr>
          <w:szCs w:val="24"/>
        </w:rPr>
      </w:pPr>
      <w:r>
        <w:rPr>
          <w:szCs w:val="24"/>
        </w:rPr>
        <w:t xml:space="preserve">Chair Dr. Zeman </w:t>
      </w:r>
      <w:r w:rsidR="00105B82">
        <w:rPr>
          <w:szCs w:val="24"/>
        </w:rPr>
        <w:t>indicated</w:t>
      </w:r>
      <w:r>
        <w:rPr>
          <w:szCs w:val="24"/>
        </w:rPr>
        <w:t xml:space="preserve"> he had two meetings; one with an elementary school Principal and another with a middle school Principal and both were overwhelmed and interested.  Many emails were received after that from PTA and SAC</w:t>
      </w:r>
      <w:r w:rsidR="00105B82">
        <w:rPr>
          <w:szCs w:val="24"/>
        </w:rPr>
        <w:t xml:space="preserve"> with a </w:t>
      </w:r>
      <w:r>
        <w:rPr>
          <w:szCs w:val="24"/>
        </w:rPr>
        <w:t xml:space="preserve">menu of ways a member of this Board would be able to serve them and learn about fundamentals.  He asked each of the Principals what three obstacles </w:t>
      </w:r>
      <w:r w:rsidR="00105B82">
        <w:rPr>
          <w:szCs w:val="24"/>
        </w:rPr>
        <w:t xml:space="preserve">were preventing </w:t>
      </w:r>
      <w:r>
        <w:rPr>
          <w:szCs w:val="24"/>
        </w:rPr>
        <w:t xml:space="preserve">them </w:t>
      </w:r>
      <w:r w:rsidR="00105B82">
        <w:rPr>
          <w:szCs w:val="24"/>
        </w:rPr>
        <w:t xml:space="preserve">from </w:t>
      </w:r>
      <w:r>
        <w:rPr>
          <w:szCs w:val="24"/>
        </w:rPr>
        <w:t>being a great school, which led to a long discussion.  He volunteered to donate something</w:t>
      </w:r>
      <w:r w:rsidR="00105B82">
        <w:rPr>
          <w:szCs w:val="24"/>
        </w:rPr>
        <w:t>, which</w:t>
      </w:r>
      <w:r>
        <w:rPr>
          <w:szCs w:val="24"/>
        </w:rPr>
        <w:t xml:space="preserve"> one of the schools really needed. Both Principals watch the City Commission meetings and they wanted to talk about parks.  A playground was finished at Bennet</w:t>
      </w:r>
      <w:r w:rsidR="00105B82">
        <w:rPr>
          <w:szCs w:val="24"/>
        </w:rPr>
        <w:t xml:space="preserve"> Elementary, which</w:t>
      </w:r>
      <w:r>
        <w:rPr>
          <w:szCs w:val="24"/>
        </w:rPr>
        <w:t xml:space="preserve"> </w:t>
      </w:r>
      <w:r w:rsidR="004A1C12">
        <w:rPr>
          <w:szCs w:val="24"/>
        </w:rPr>
        <w:t>residents</w:t>
      </w:r>
      <w:r>
        <w:rPr>
          <w:szCs w:val="24"/>
        </w:rPr>
        <w:t xml:space="preserve"> </w:t>
      </w:r>
      <w:r w:rsidR="00105B82">
        <w:rPr>
          <w:szCs w:val="24"/>
        </w:rPr>
        <w:t>can use</w:t>
      </w:r>
      <w:r>
        <w:rPr>
          <w:szCs w:val="24"/>
        </w:rPr>
        <w:t xml:space="preserve"> whenever possible. He</w:t>
      </w:r>
      <w:r w:rsidR="00105B82">
        <w:rPr>
          <w:szCs w:val="24"/>
        </w:rPr>
        <w:t xml:space="preserve"> </w:t>
      </w:r>
      <w:r>
        <w:rPr>
          <w:szCs w:val="24"/>
        </w:rPr>
        <w:t>learned a little about some of the Human Resource policies of the School Board and the Intern Principal Program.  While at Dillard he met the former Principal who happened to be there, the current Principal, and</w:t>
      </w:r>
      <w:r w:rsidR="00105B82">
        <w:rPr>
          <w:szCs w:val="24"/>
        </w:rPr>
        <w:t xml:space="preserve"> the</w:t>
      </w:r>
      <w:r>
        <w:rPr>
          <w:szCs w:val="24"/>
        </w:rPr>
        <w:t xml:space="preserve"> Intern Principal.  The #1 problem at Dillard is that they cannot find anyone who wants to teach there.</w:t>
      </w:r>
      <w:r w:rsidR="00253801">
        <w:rPr>
          <w:szCs w:val="24"/>
        </w:rPr>
        <w:t xml:space="preserve">  </w:t>
      </w:r>
    </w:p>
    <w:p w14:paraId="280519BB" w14:textId="66B8E09D" w:rsidR="00253801" w:rsidRDefault="00253801" w:rsidP="007668CF">
      <w:pPr>
        <w:spacing w:after="0" w:line="240" w:lineRule="auto"/>
        <w:rPr>
          <w:szCs w:val="24"/>
        </w:rPr>
      </w:pPr>
    </w:p>
    <w:p w14:paraId="5D8DE464" w14:textId="2A5D4194" w:rsidR="00253801" w:rsidRDefault="00253801" w:rsidP="007668CF">
      <w:pPr>
        <w:spacing w:after="0" w:line="240" w:lineRule="auto"/>
        <w:rPr>
          <w:szCs w:val="24"/>
        </w:rPr>
      </w:pPr>
      <w:r>
        <w:rPr>
          <w:szCs w:val="24"/>
        </w:rPr>
        <w:t>Ms. Jeff questioned the challenge for teachers.</w:t>
      </w:r>
    </w:p>
    <w:p w14:paraId="7C8B5607" w14:textId="08703B9D" w:rsidR="00253801" w:rsidRDefault="00253801" w:rsidP="007668CF">
      <w:pPr>
        <w:spacing w:after="0" w:line="240" w:lineRule="auto"/>
        <w:rPr>
          <w:szCs w:val="24"/>
        </w:rPr>
      </w:pPr>
    </w:p>
    <w:p w14:paraId="54ABAD42" w14:textId="16F5B7E7" w:rsidR="00253801" w:rsidRDefault="00253801" w:rsidP="007668CF">
      <w:pPr>
        <w:spacing w:after="0" w:line="240" w:lineRule="auto"/>
        <w:rPr>
          <w:szCs w:val="24"/>
        </w:rPr>
      </w:pPr>
      <w:r>
        <w:rPr>
          <w:szCs w:val="24"/>
        </w:rPr>
        <w:t xml:space="preserve">Chair Dr. Zeman stated that was not discussed, but he hopes to get there because part of helping them is to think about what other schools are doing or something that might help.  Dillard had a PTA last year for the first time in nine years and then the PTA President got sick and they </w:t>
      </w:r>
      <w:r w:rsidR="00105B82">
        <w:rPr>
          <w:szCs w:val="24"/>
        </w:rPr>
        <w:t xml:space="preserve">have </w:t>
      </w:r>
      <w:r>
        <w:rPr>
          <w:szCs w:val="24"/>
        </w:rPr>
        <w:t>yet to have a PTA meeting for the year.</w:t>
      </w:r>
    </w:p>
    <w:p w14:paraId="5C43200B" w14:textId="16312E00" w:rsidR="00253801" w:rsidRDefault="00253801" w:rsidP="007668CF">
      <w:pPr>
        <w:spacing w:after="0" w:line="240" w:lineRule="auto"/>
        <w:rPr>
          <w:szCs w:val="24"/>
        </w:rPr>
      </w:pPr>
    </w:p>
    <w:p w14:paraId="77BE6DF8" w14:textId="2C564FC7" w:rsidR="00253801" w:rsidRDefault="00253801" w:rsidP="007668CF">
      <w:pPr>
        <w:spacing w:after="0" w:line="240" w:lineRule="auto"/>
        <w:rPr>
          <w:szCs w:val="24"/>
        </w:rPr>
      </w:pPr>
      <w:r>
        <w:rPr>
          <w:szCs w:val="24"/>
        </w:rPr>
        <w:lastRenderedPageBreak/>
        <w:t xml:space="preserve">Ms. Gonsher </w:t>
      </w:r>
      <w:r w:rsidR="00105B82">
        <w:rPr>
          <w:szCs w:val="24"/>
        </w:rPr>
        <w:t xml:space="preserve">commented </w:t>
      </w:r>
      <w:r>
        <w:rPr>
          <w:szCs w:val="24"/>
        </w:rPr>
        <w:t xml:space="preserve">that has been the case with Dillard from 20 to 30 years ago, it is not an issue of the Principal. The school </w:t>
      </w:r>
      <w:r w:rsidR="00105B82">
        <w:rPr>
          <w:szCs w:val="24"/>
        </w:rPr>
        <w:t xml:space="preserve">building </w:t>
      </w:r>
      <w:r>
        <w:rPr>
          <w:szCs w:val="24"/>
        </w:rPr>
        <w:t xml:space="preserve">was </w:t>
      </w:r>
      <w:r w:rsidR="00105B82">
        <w:rPr>
          <w:szCs w:val="24"/>
        </w:rPr>
        <w:t>o</w:t>
      </w:r>
      <w:r>
        <w:rPr>
          <w:szCs w:val="24"/>
        </w:rPr>
        <w:t>ld</w:t>
      </w:r>
      <w:r w:rsidR="004E0726">
        <w:rPr>
          <w:szCs w:val="24"/>
        </w:rPr>
        <w:t>,</w:t>
      </w:r>
      <w:r>
        <w:rPr>
          <w:szCs w:val="24"/>
        </w:rPr>
        <w:t xml:space="preserve"> and a new Dillard was built around the corner</w:t>
      </w:r>
      <w:r w:rsidR="00105B82">
        <w:rPr>
          <w:szCs w:val="24"/>
        </w:rPr>
        <w:t>, but</w:t>
      </w:r>
      <w:r>
        <w:rPr>
          <w:szCs w:val="24"/>
        </w:rPr>
        <w:t xml:space="preserve"> they still could not keep teachers.  </w:t>
      </w:r>
    </w:p>
    <w:p w14:paraId="7B904ED0" w14:textId="6A2C7B78" w:rsidR="00253801" w:rsidRDefault="00253801" w:rsidP="007668CF">
      <w:pPr>
        <w:spacing w:after="0" w:line="240" w:lineRule="auto"/>
        <w:rPr>
          <w:szCs w:val="24"/>
        </w:rPr>
      </w:pPr>
    </w:p>
    <w:p w14:paraId="478998D0" w14:textId="3F620F27" w:rsidR="00253801" w:rsidRDefault="00253801" w:rsidP="007668CF">
      <w:pPr>
        <w:spacing w:after="0" w:line="240" w:lineRule="auto"/>
        <w:rPr>
          <w:szCs w:val="24"/>
        </w:rPr>
      </w:pPr>
      <w:r>
        <w:rPr>
          <w:szCs w:val="24"/>
        </w:rPr>
        <w:t>Chair Dr. Zeman requested members reach out to their schools and join the PTA.  Our goal is to advise the Commission in ways in which the City can improve education.</w:t>
      </w:r>
    </w:p>
    <w:p w14:paraId="7F86551E" w14:textId="5F7C6BDD" w:rsidR="00253801" w:rsidRDefault="00253801" w:rsidP="007668CF">
      <w:pPr>
        <w:spacing w:after="0" w:line="240" w:lineRule="auto"/>
        <w:rPr>
          <w:szCs w:val="24"/>
        </w:rPr>
      </w:pPr>
    </w:p>
    <w:p w14:paraId="4342E2D0" w14:textId="515A3546" w:rsidR="00253801" w:rsidRDefault="001C339A" w:rsidP="007668CF">
      <w:pPr>
        <w:spacing w:after="0" w:line="240" w:lineRule="auto"/>
        <w:rPr>
          <w:szCs w:val="24"/>
        </w:rPr>
      </w:pPr>
      <w:r>
        <w:rPr>
          <w:szCs w:val="24"/>
        </w:rPr>
        <w:t>M</w:t>
      </w:r>
      <w:r w:rsidR="00253801">
        <w:rPr>
          <w:szCs w:val="24"/>
        </w:rPr>
        <w:t xml:space="preserve">s. Coetzee </w:t>
      </w:r>
      <w:r>
        <w:rPr>
          <w:szCs w:val="24"/>
        </w:rPr>
        <w:t>mentioned that she is trying to introduce Dr. Hobbs to the community.</w:t>
      </w:r>
    </w:p>
    <w:p w14:paraId="0CBA9CEB" w14:textId="77777777" w:rsidR="00105B82" w:rsidRDefault="00105B82" w:rsidP="007668CF">
      <w:pPr>
        <w:spacing w:after="0" w:line="240" w:lineRule="auto"/>
        <w:rPr>
          <w:szCs w:val="24"/>
        </w:rPr>
      </w:pPr>
    </w:p>
    <w:p w14:paraId="54E43CBE" w14:textId="4C4C368A" w:rsidR="007668CF" w:rsidRDefault="007668CF" w:rsidP="0096439A">
      <w:pPr>
        <w:pStyle w:val="ListParagraph"/>
        <w:numPr>
          <w:ilvl w:val="0"/>
          <w:numId w:val="18"/>
        </w:numPr>
        <w:spacing w:after="0" w:line="240" w:lineRule="auto"/>
        <w:rPr>
          <w:szCs w:val="24"/>
        </w:rPr>
      </w:pPr>
      <w:r>
        <w:rPr>
          <w:szCs w:val="24"/>
        </w:rPr>
        <w:t>Wise Mind Project Presentation by Dr. Michele Verdi-Knapp</w:t>
      </w:r>
    </w:p>
    <w:p w14:paraId="7E70732B" w14:textId="22D52EE4" w:rsidR="0096439A" w:rsidRDefault="0096439A" w:rsidP="0096439A">
      <w:pPr>
        <w:spacing w:after="0" w:line="240" w:lineRule="auto"/>
        <w:rPr>
          <w:szCs w:val="24"/>
        </w:rPr>
      </w:pPr>
    </w:p>
    <w:p w14:paraId="6774A3BD" w14:textId="011DF7E6" w:rsidR="007668CF" w:rsidRDefault="001C339A" w:rsidP="0096439A">
      <w:pPr>
        <w:spacing w:after="0" w:line="240" w:lineRule="auto"/>
        <w:rPr>
          <w:szCs w:val="24"/>
        </w:rPr>
      </w:pPr>
      <w:r>
        <w:rPr>
          <w:szCs w:val="24"/>
        </w:rPr>
        <w:t>Chair Dr. Zeman advised Dr. Verdi-Knapp’s project is going to be visited by Superintendent Runcie.  Dr. Verdi-Knapp has formed a 501c3 to push this forward.</w:t>
      </w:r>
    </w:p>
    <w:p w14:paraId="75BBE068" w14:textId="439CFC47" w:rsidR="001C339A" w:rsidRDefault="001C339A" w:rsidP="0096439A">
      <w:pPr>
        <w:spacing w:after="0" w:line="240" w:lineRule="auto"/>
        <w:rPr>
          <w:szCs w:val="24"/>
        </w:rPr>
      </w:pPr>
    </w:p>
    <w:p w14:paraId="788716F7" w14:textId="3ED71E88" w:rsidR="001C339A" w:rsidRDefault="001C339A" w:rsidP="0096439A">
      <w:pPr>
        <w:spacing w:after="0" w:line="240" w:lineRule="auto"/>
        <w:rPr>
          <w:szCs w:val="24"/>
        </w:rPr>
      </w:pPr>
      <w:r>
        <w:rPr>
          <w:szCs w:val="24"/>
        </w:rPr>
        <w:t>Dr. Verdi-Knapp indicated this was started because her son was in a classroom that was a challenge for him.  She went in with the intention of giving students calming techniques</w:t>
      </w:r>
      <w:r w:rsidR="00105B82">
        <w:rPr>
          <w:szCs w:val="24"/>
        </w:rPr>
        <w:t>, as k</w:t>
      </w:r>
      <w:r>
        <w:rPr>
          <w:szCs w:val="24"/>
        </w:rPr>
        <w:t xml:space="preserve">ids are coming in with a lot of social emotional based problems.  </w:t>
      </w:r>
      <w:r w:rsidR="00105B82">
        <w:rPr>
          <w:szCs w:val="24"/>
        </w:rPr>
        <w:t>O</w:t>
      </w:r>
      <w:r>
        <w:rPr>
          <w:szCs w:val="24"/>
        </w:rPr>
        <w:t xml:space="preserve">ver the summer, she spoke with Laura Duksta, Author, and Norbert </w:t>
      </w:r>
      <w:proofErr w:type="spellStart"/>
      <w:r w:rsidR="00475806">
        <w:rPr>
          <w:szCs w:val="24"/>
        </w:rPr>
        <w:t>Delz</w:t>
      </w:r>
      <w:proofErr w:type="spellEnd"/>
      <w:r>
        <w:rPr>
          <w:szCs w:val="24"/>
        </w:rPr>
        <w:t>, Department Head of Kansa State University</w:t>
      </w:r>
      <w:r w:rsidR="00105B82">
        <w:rPr>
          <w:szCs w:val="24"/>
        </w:rPr>
        <w:t>, and th</w:t>
      </w:r>
      <w:r>
        <w:rPr>
          <w:szCs w:val="24"/>
        </w:rPr>
        <w:t xml:space="preserve">ey created a foundational program called Mindfulness in Minutes. They take these tools and techniques into </w:t>
      </w:r>
      <w:r w:rsidR="00105B82">
        <w:rPr>
          <w:szCs w:val="24"/>
        </w:rPr>
        <w:t>c</w:t>
      </w:r>
      <w:r>
        <w:rPr>
          <w:szCs w:val="24"/>
        </w:rPr>
        <w:t xml:space="preserve">lassrooms and share with the kids.  </w:t>
      </w:r>
      <w:r w:rsidR="00080503">
        <w:rPr>
          <w:szCs w:val="24"/>
        </w:rPr>
        <w:t>Since they started</w:t>
      </w:r>
      <w:r w:rsidR="00105B82">
        <w:rPr>
          <w:szCs w:val="24"/>
        </w:rPr>
        <w:t>,</w:t>
      </w:r>
      <w:r w:rsidR="00080503">
        <w:rPr>
          <w:szCs w:val="24"/>
        </w:rPr>
        <w:t xml:space="preserve"> they have been in 57 classrooms, touched 1</w:t>
      </w:r>
      <w:r w:rsidR="00475806">
        <w:rPr>
          <w:szCs w:val="24"/>
        </w:rPr>
        <w:t>,3</w:t>
      </w:r>
      <w:r w:rsidR="00080503">
        <w:rPr>
          <w:szCs w:val="24"/>
        </w:rPr>
        <w:t>25 students, 70 teachers, and ten staff.  Ms. Freeman, the Principal, is onboard and sees the wonderful benefits.  There are three simple tools and techniques to calm, reset, and regulate emotions</w:t>
      </w:r>
      <w:r w:rsidR="00105B82">
        <w:rPr>
          <w:szCs w:val="24"/>
        </w:rPr>
        <w:t>; it</w:t>
      </w:r>
      <w:r w:rsidR="00080503">
        <w:rPr>
          <w:szCs w:val="24"/>
        </w:rPr>
        <w:t xml:space="preserve"> is all about recognizing and acknowledging the triggers.  It takes 20 minutes for the body to get back to a normal state after a stress response.  The school has implemented a five-minute calming guided meditation every morning during morning announcements to start their day.  They also did an ambassador workshop</w:t>
      </w:r>
      <w:r w:rsidR="00105B82">
        <w:rPr>
          <w:szCs w:val="24"/>
        </w:rPr>
        <w:t xml:space="preserve"> training with 49 children</w:t>
      </w:r>
      <w:r w:rsidR="00080503">
        <w:rPr>
          <w:szCs w:val="24"/>
        </w:rPr>
        <w:t>, which they called Mindfulness Influencers</w:t>
      </w:r>
      <w:r w:rsidR="004E0726">
        <w:rPr>
          <w:szCs w:val="24"/>
        </w:rPr>
        <w:t>.</w:t>
      </w:r>
      <w:r w:rsidR="00080503">
        <w:rPr>
          <w:szCs w:val="24"/>
        </w:rPr>
        <w:t xml:space="preserve">  </w:t>
      </w:r>
      <w:r w:rsidR="00105B82">
        <w:rPr>
          <w:szCs w:val="24"/>
        </w:rPr>
        <w:t>Many</w:t>
      </w:r>
      <w:r w:rsidR="00080503">
        <w:rPr>
          <w:szCs w:val="24"/>
        </w:rPr>
        <w:t xml:space="preserve"> challenges are centered </w:t>
      </w:r>
      <w:r w:rsidR="00105B82">
        <w:rPr>
          <w:szCs w:val="24"/>
        </w:rPr>
        <w:t>before and after</w:t>
      </w:r>
      <w:r w:rsidR="00080503">
        <w:rPr>
          <w:szCs w:val="24"/>
        </w:rPr>
        <w:t xml:space="preserve"> lunch.  </w:t>
      </w:r>
      <w:r w:rsidR="00122F57">
        <w:rPr>
          <w:szCs w:val="24"/>
        </w:rPr>
        <w:t>They have also partnered with the NSU Art Museum and 100 students went through the Happy Exhibit</w:t>
      </w:r>
      <w:r w:rsidR="004E0726">
        <w:rPr>
          <w:szCs w:val="24"/>
        </w:rPr>
        <w:t>; a</w:t>
      </w:r>
      <w:r w:rsidR="00122F57">
        <w:rPr>
          <w:szCs w:val="24"/>
        </w:rPr>
        <w:t xml:space="preserve">nother 400 students are going to participate in the Happy Exhibit in </w:t>
      </w:r>
      <w:r w:rsidR="00105B82">
        <w:rPr>
          <w:szCs w:val="24"/>
        </w:rPr>
        <w:t>a few</w:t>
      </w:r>
      <w:r w:rsidR="00122F57">
        <w:rPr>
          <w:szCs w:val="24"/>
        </w:rPr>
        <w:t xml:space="preserve"> weeks</w:t>
      </w:r>
      <w:r w:rsidR="00105B82">
        <w:rPr>
          <w:szCs w:val="24"/>
        </w:rPr>
        <w:t>.</w:t>
      </w:r>
    </w:p>
    <w:p w14:paraId="59A8AC5C" w14:textId="36E93571" w:rsidR="00122F57" w:rsidRDefault="00122F57" w:rsidP="0096439A">
      <w:pPr>
        <w:spacing w:after="0" w:line="240" w:lineRule="auto"/>
        <w:rPr>
          <w:szCs w:val="24"/>
        </w:rPr>
      </w:pPr>
    </w:p>
    <w:p w14:paraId="201590FF" w14:textId="6C215E8C" w:rsidR="00122F57" w:rsidRDefault="00122F57" w:rsidP="00122F57">
      <w:pPr>
        <w:spacing w:after="0" w:line="240" w:lineRule="auto"/>
        <w:rPr>
          <w:szCs w:val="24"/>
        </w:rPr>
      </w:pPr>
      <w:r>
        <w:rPr>
          <w:szCs w:val="24"/>
        </w:rPr>
        <w:t xml:space="preserve">Ms. Duksta stated training was done in two groups; two and a half hour sessions.  The work they are implementing includes a lot of visuals and metaphors that are easy to remember and access. They spoke about courage, leadership, and compassion.  </w:t>
      </w:r>
    </w:p>
    <w:p w14:paraId="37DD49C9" w14:textId="3F646CDA" w:rsidR="00122F57" w:rsidRDefault="00122F57" w:rsidP="0096439A">
      <w:pPr>
        <w:spacing w:after="0" w:line="240" w:lineRule="auto"/>
        <w:rPr>
          <w:szCs w:val="24"/>
        </w:rPr>
      </w:pPr>
    </w:p>
    <w:p w14:paraId="40D2FD9B" w14:textId="572E376F" w:rsidR="00122F57" w:rsidRDefault="00122F57" w:rsidP="0096439A">
      <w:pPr>
        <w:spacing w:after="0" w:line="240" w:lineRule="auto"/>
        <w:rPr>
          <w:szCs w:val="24"/>
        </w:rPr>
      </w:pPr>
      <w:r>
        <w:rPr>
          <w:szCs w:val="24"/>
        </w:rPr>
        <w:t>Chair Dr. Zeman advised the Superintendent is working on a strategy for next year.  It used to be about social emotional learning,</w:t>
      </w:r>
      <w:r w:rsidR="00081E4A">
        <w:rPr>
          <w:szCs w:val="24"/>
        </w:rPr>
        <w:t xml:space="preserve"> but</w:t>
      </w:r>
      <w:r>
        <w:rPr>
          <w:szCs w:val="24"/>
        </w:rPr>
        <w:t xml:space="preserve"> it became social emotional, mindfulness, and self-care after hearing about this program.</w:t>
      </w:r>
    </w:p>
    <w:p w14:paraId="1DC598DD" w14:textId="40861A65" w:rsidR="00122F57" w:rsidRDefault="00122F57" w:rsidP="0096439A">
      <w:pPr>
        <w:spacing w:after="0" w:line="240" w:lineRule="auto"/>
        <w:rPr>
          <w:szCs w:val="24"/>
        </w:rPr>
      </w:pPr>
    </w:p>
    <w:p w14:paraId="73AF72CC" w14:textId="6C65473B" w:rsidR="00122F57" w:rsidRDefault="00122F57" w:rsidP="0096439A">
      <w:pPr>
        <w:spacing w:after="0" w:line="240" w:lineRule="auto"/>
        <w:rPr>
          <w:szCs w:val="24"/>
        </w:rPr>
      </w:pPr>
      <w:r>
        <w:rPr>
          <w:szCs w:val="24"/>
        </w:rPr>
        <w:t xml:space="preserve">Mr. Relyea mentioned the guidance director at his school and </w:t>
      </w:r>
      <w:r w:rsidR="00081E4A">
        <w:rPr>
          <w:szCs w:val="24"/>
        </w:rPr>
        <w:t>noted</w:t>
      </w:r>
      <w:r>
        <w:rPr>
          <w:szCs w:val="24"/>
        </w:rPr>
        <w:t xml:space="preserve"> there is a three-year, five-hour mandated social emotional class coming through as a graduation requirement for high school kids in Broward County schools.</w:t>
      </w:r>
    </w:p>
    <w:p w14:paraId="74573F52" w14:textId="52251B62" w:rsidR="00BF4DD9" w:rsidRDefault="00BF4DD9" w:rsidP="0096439A">
      <w:pPr>
        <w:spacing w:after="0" w:line="240" w:lineRule="auto"/>
        <w:rPr>
          <w:szCs w:val="24"/>
        </w:rPr>
      </w:pPr>
    </w:p>
    <w:p w14:paraId="74985C55" w14:textId="0550AE0B" w:rsidR="00BF4DD9" w:rsidRDefault="00BF4DD9" w:rsidP="0096439A">
      <w:pPr>
        <w:spacing w:after="0" w:line="240" w:lineRule="auto"/>
        <w:rPr>
          <w:szCs w:val="24"/>
        </w:rPr>
      </w:pPr>
      <w:r>
        <w:rPr>
          <w:szCs w:val="24"/>
        </w:rPr>
        <w:lastRenderedPageBreak/>
        <w:t>Dr. Verdi-Knapp stated they are trying to implement a culture shift.  She announced Ms. Duksta’s best</w:t>
      </w:r>
      <w:r w:rsidR="00081E4A">
        <w:rPr>
          <w:szCs w:val="24"/>
        </w:rPr>
        <w:t>-</w:t>
      </w:r>
      <w:r>
        <w:rPr>
          <w:szCs w:val="24"/>
        </w:rPr>
        <w:t>selling book, “I Love You More”.</w:t>
      </w:r>
    </w:p>
    <w:p w14:paraId="178A246E" w14:textId="617CAE3B" w:rsidR="0096439A" w:rsidRDefault="00BF4DD9" w:rsidP="0096439A">
      <w:pPr>
        <w:spacing w:after="0" w:line="240" w:lineRule="auto"/>
        <w:rPr>
          <w:szCs w:val="24"/>
        </w:rPr>
      </w:pPr>
      <w:r>
        <w:rPr>
          <w:szCs w:val="24"/>
        </w:rPr>
        <w:t xml:space="preserve"> </w:t>
      </w:r>
    </w:p>
    <w:p w14:paraId="4C4201C1" w14:textId="77777777" w:rsidR="004B4EA0" w:rsidRPr="00B006B6" w:rsidRDefault="00AC1B6F" w:rsidP="008E0C24">
      <w:pPr>
        <w:pStyle w:val="ListParagraph"/>
        <w:numPr>
          <w:ilvl w:val="0"/>
          <w:numId w:val="1"/>
        </w:numPr>
        <w:rPr>
          <w:b/>
          <w:szCs w:val="24"/>
        </w:rPr>
      </w:pPr>
      <w:r>
        <w:rPr>
          <w:b/>
          <w:szCs w:val="24"/>
        </w:rPr>
        <w:t>Staff Update</w:t>
      </w:r>
      <w:r w:rsidR="005E026B">
        <w:rPr>
          <w:b/>
          <w:szCs w:val="24"/>
        </w:rPr>
        <w:t xml:space="preserve"> </w:t>
      </w:r>
    </w:p>
    <w:p w14:paraId="516AD4F2" w14:textId="4EF60B4A" w:rsidR="005A0ED9" w:rsidRDefault="005A0ED9" w:rsidP="00B006B6">
      <w:pPr>
        <w:rPr>
          <w:b/>
          <w:szCs w:val="24"/>
        </w:rPr>
      </w:pPr>
    </w:p>
    <w:p w14:paraId="289079C0" w14:textId="2DE8633C" w:rsidR="00AD376E" w:rsidRDefault="00122924" w:rsidP="007F4B1E">
      <w:pPr>
        <w:rPr>
          <w:bCs/>
          <w:szCs w:val="24"/>
        </w:rPr>
      </w:pPr>
      <w:r>
        <w:rPr>
          <w:bCs/>
          <w:szCs w:val="24"/>
        </w:rPr>
        <w:t xml:space="preserve">Chair Dr. Zeman requested members to bring ideas of actions related to Early Learning.  Call your assigned schools and come back and share stories on your first call or first meeting went.  </w:t>
      </w:r>
    </w:p>
    <w:p w14:paraId="33F5E9C3" w14:textId="77777777" w:rsidR="00122924" w:rsidRDefault="00122924" w:rsidP="007F4B1E">
      <w:pPr>
        <w:rPr>
          <w:bCs/>
          <w:szCs w:val="24"/>
        </w:rPr>
      </w:pPr>
    </w:p>
    <w:p w14:paraId="7AF861BD" w14:textId="77777777" w:rsidR="00AC1B6F" w:rsidRPr="00947B5C" w:rsidRDefault="00AC1B6F" w:rsidP="008E0C24">
      <w:pPr>
        <w:pStyle w:val="ListParagraph"/>
        <w:numPr>
          <w:ilvl w:val="0"/>
          <w:numId w:val="1"/>
        </w:numPr>
        <w:rPr>
          <w:b/>
          <w:szCs w:val="24"/>
        </w:rPr>
      </w:pPr>
      <w:r>
        <w:rPr>
          <w:b/>
          <w:szCs w:val="24"/>
        </w:rPr>
        <w:t>Closing</w:t>
      </w:r>
    </w:p>
    <w:p w14:paraId="25CA8B72" w14:textId="77777777" w:rsidR="00AC1B6F" w:rsidRDefault="00AC1B6F" w:rsidP="0037588E">
      <w:pPr>
        <w:rPr>
          <w:szCs w:val="24"/>
        </w:rPr>
      </w:pPr>
    </w:p>
    <w:p w14:paraId="66544A96" w14:textId="2BCEB667" w:rsidR="0037588E" w:rsidRDefault="0037588E" w:rsidP="0037588E">
      <w:pPr>
        <w:rPr>
          <w:szCs w:val="24"/>
        </w:rPr>
      </w:pPr>
      <w:r>
        <w:rPr>
          <w:szCs w:val="24"/>
        </w:rPr>
        <w:t xml:space="preserve">Hearing no further business, the meeting adjourned at </w:t>
      </w:r>
      <w:r w:rsidR="00DF5AAD">
        <w:rPr>
          <w:szCs w:val="24"/>
        </w:rPr>
        <w:t>8:3</w:t>
      </w:r>
      <w:r w:rsidR="00FD4364">
        <w:rPr>
          <w:szCs w:val="24"/>
        </w:rPr>
        <w:t>5</w:t>
      </w:r>
      <w:r w:rsidR="00E879AE">
        <w:rPr>
          <w:szCs w:val="24"/>
        </w:rPr>
        <w:t xml:space="preserve"> p.m.</w:t>
      </w:r>
      <w:r w:rsidR="005523D9">
        <w:rPr>
          <w:szCs w:val="24"/>
        </w:rPr>
        <w:t xml:space="preserve"> The next meeting will be held on </w:t>
      </w:r>
      <w:r w:rsidR="007668CF">
        <w:rPr>
          <w:szCs w:val="24"/>
        </w:rPr>
        <w:t>March 19.</w:t>
      </w:r>
      <w:r w:rsidR="00A81D2D">
        <w:rPr>
          <w:szCs w:val="24"/>
        </w:rPr>
        <w:t xml:space="preserve"> 2020</w:t>
      </w:r>
      <w:r w:rsidR="00174E78">
        <w:rPr>
          <w:szCs w:val="24"/>
        </w:rPr>
        <w:t xml:space="preserve"> at City Hall.</w:t>
      </w:r>
    </w:p>
    <w:p w14:paraId="4ABE42D8" w14:textId="77777777" w:rsidR="0037588E" w:rsidRDefault="0037588E" w:rsidP="002A7E3B">
      <w:pPr>
        <w:spacing w:line="120" w:lineRule="auto"/>
        <w:ind w:left="14" w:hanging="14"/>
        <w:rPr>
          <w:szCs w:val="24"/>
        </w:rPr>
      </w:pPr>
    </w:p>
    <w:p w14:paraId="001736F5" w14:textId="77777777" w:rsidR="001B4FBB" w:rsidRDefault="001B4FBB" w:rsidP="002A7E3B">
      <w:pPr>
        <w:spacing w:line="120" w:lineRule="auto"/>
        <w:ind w:left="14" w:hanging="14"/>
        <w:rPr>
          <w:szCs w:val="24"/>
        </w:rPr>
      </w:pPr>
    </w:p>
    <w:p w14:paraId="15A40A5B" w14:textId="175B2929" w:rsidR="001B4FBB" w:rsidRDefault="0037588E" w:rsidP="001B303E">
      <w:pPr>
        <w:rPr>
          <w:u w:val="single"/>
        </w:rPr>
      </w:pPr>
      <w:r w:rsidRPr="00A86421">
        <w:rPr>
          <w:sz w:val="20"/>
          <w:szCs w:val="20"/>
        </w:rPr>
        <w:t xml:space="preserve">[Minutes transcribed by </w:t>
      </w:r>
      <w:r>
        <w:rPr>
          <w:sz w:val="20"/>
          <w:szCs w:val="20"/>
        </w:rPr>
        <w:t>C. Guifarro</w:t>
      </w:r>
      <w:r w:rsidRPr="00A86421">
        <w:rPr>
          <w:sz w:val="20"/>
          <w:szCs w:val="20"/>
        </w:rPr>
        <w:t>, Prototype, Inc.</w:t>
      </w:r>
      <w:r w:rsidR="0096439A">
        <w:rPr>
          <w:sz w:val="20"/>
          <w:szCs w:val="20"/>
        </w:rPr>
        <w:t>]</w:t>
      </w:r>
    </w:p>
    <w:sectPr w:rsidR="001B4FBB">
      <w:headerReference w:type="even" r:id="rId9"/>
      <w:headerReference w:type="default" r:id="rId10"/>
      <w:headerReference w:type="first" r:id="rId11"/>
      <w:pgSz w:w="12240" w:h="15840"/>
      <w:pgMar w:top="1416" w:right="1431" w:bottom="157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92D58" w14:textId="77777777" w:rsidR="0089751F" w:rsidRDefault="0089751F">
      <w:pPr>
        <w:spacing w:after="0" w:line="240" w:lineRule="auto"/>
      </w:pPr>
      <w:r>
        <w:separator/>
      </w:r>
    </w:p>
  </w:endnote>
  <w:endnote w:type="continuationSeparator" w:id="0">
    <w:p w14:paraId="1E2C8FDB" w14:textId="77777777" w:rsidR="0089751F" w:rsidRDefault="0089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CECC1" w14:textId="77777777" w:rsidR="0089751F" w:rsidRDefault="0089751F">
      <w:pPr>
        <w:spacing w:after="0" w:line="240" w:lineRule="auto"/>
      </w:pPr>
      <w:r>
        <w:separator/>
      </w:r>
    </w:p>
  </w:footnote>
  <w:footnote w:type="continuationSeparator" w:id="0">
    <w:p w14:paraId="08230362" w14:textId="77777777" w:rsidR="0089751F" w:rsidRDefault="00897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4C12D" w14:textId="77777777" w:rsidR="00253801" w:rsidRDefault="00253801">
    <w:pPr>
      <w:spacing w:after="0" w:line="259" w:lineRule="auto"/>
      <w:ind w:left="0" w:firstLine="0"/>
      <w:jc w:val="left"/>
    </w:pPr>
    <w:r>
      <w:t xml:space="preserve">Affordable Housing Advisory Committee </w:t>
    </w:r>
  </w:p>
  <w:p w14:paraId="6763AC1E" w14:textId="77777777" w:rsidR="00253801" w:rsidRDefault="00253801">
    <w:pPr>
      <w:spacing w:after="0" w:line="259" w:lineRule="auto"/>
      <w:ind w:left="0" w:firstLine="0"/>
      <w:jc w:val="left"/>
    </w:pPr>
    <w:r>
      <w:t xml:space="preserve">April 9, 2018 </w:t>
    </w:r>
  </w:p>
  <w:p w14:paraId="75CEF3C1" w14:textId="77777777" w:rsidR="00253801" w:rsidRDefault="00253801">
    <w:pPr>
      <w:spacing w:after="0" w:line="259" w:lineRule="auto"/>
      <w:ind w:left="0" w:firstLine="0"/>
      <w:jc w:val="left"/>
    </w:pPr>
    <w:r>
      <w:t xml:space="preserve">Page </w:t>
    </w:r>
    <w:r>
      <w:fldChar w:fldCharType="begin"/>
    </w:r>
    <w:r>
      <w:instrText xml:space="preserve"> PAGE   \* MERGEFORMAT </w:instrText>
    </w:r>
    <w:r>
      <w:fldChar w:fldCharType="separate"/>
    </w:r>
    <w:r>
      <w:t>2</w:t>
    </w:r>
    <w:r>
      <w:fldChar w:fldCharType="end"/>
    </w:r>
    <w:r>
      <w:t xml:space="preserve"> </w:t>
    </w:r>
  </w:p>
  <w:p w14:paraId="1F6A32CB" w14:textId="77777777" w:rsidR="00253801" w:rsidRDefault="00253801">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BBF3D" w14:textId="77777777" w:rsidR="00253801" w:rsidRDefault="00253801">
    <w:pPr>
      <w:spacing w:after="0" w:line="259" w:lineRule="auto"/>
      <w:ind w:left="0" w:firstLine="0"/>
      <w:jc w:val="left"/>
    </w:pPr>
    <w:r>
      <w:t xml:space="preserve">Education Advisory Board </w:t>
    </w:r>
  </w:p>
  <w:p w14:paraId="6C0452C3" w14:textId="0416283C" w:rsidR="00253801" w:rsidRDefault="00253801">
    <w:pPr>
      <w:spacing w:after="0" w:line="259" w:lineRule="auto"/>
      <w:ind w:left="0" w:firstLine="0"/>
      <w:jc w:val="left"/>
    </w:pPr>
    <w:r>
      <w:t>February 20, 2020</w:t>
    </w:r>
  </w:p>
  <w:p w14:paraId="7CE7E73E" w14:textId="77777777" w:rsidR="00253801" w:rsidRDefault="00253801">
    <w:pPr>
      <w:spacing w:after="0" w:line="259" w:lineRule="auto"/>
      <w:ind w:left="0" w:firstLine="0"/>
      <w:jc w:val="left"/>
    </w:pPr>
    <w:r>
      <w:t xml:space="preserve">Page </w:t>
    </w:r>
    <w:r>
      <w:fldChar w:fldCharType="begin"/>
    </w:r>
    <w:r>
      <w:instrText xml:space="preserve"> PAGE   \* MERGEFORMAT </w:instrText>
    </w:r>
    <w:r>
      <w:fldChar w:fldCharType="separate"/>
    </w:r>
    <w:r>
      <w:rPr>
        <w:noProof/>
      </w:rPr>
      <w:t>11</w:t>
    </w:r>
    <w:r>
      <w:fldChar w:fldCharType="end"/>
    </w:r>
    <w:r>
      <w:t xml:space="preserve"> </w:t>
    </w:r>
  </w:p>
  <w:p w14:paraId="679F1EA5" w14:textId="77777777" w:rsidR="00253801" w:rsidRDefault="00253801">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18776" w14:textId="77777777" w:rsidR="00253801" w:rsidRDefault="0025380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5F3F"/>
    <w:multiLevelType w:val="hybridMultilevel"/>
    <w:tmpl w:val="4D5C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6D5"/>
    <w:multiLevelType w:val="hybridMultilevel"/>
    <w:tmpl w:val="6DF6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524DB"/>
    <w:multiLevelType w:val="hybridMultilevel"/>
    <w:tmpl w:val="52D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23140"/>
    <w:multiLevelType w:val="hybridMultilevel"/>
    <w:tmpl w:val="DF3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A31"/>
    <w:multiLevelType w:val="hybridMultilevel"/>
    <w:tmpl w:val="551C878A"/>
    <w:lvl w:ilvl="0" w:tplc="E584B14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535DB"/>
    <w:multiLevelType w:val="hybridMultilevel"/>
    <w:tmpl w:val="AD7A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0416D"/>
    <w:multiLevelType w:val="hybridMultilevel"/>
    <w:tmpl w:val="9D10DC64"/>
    <w:lvl w:ilvl="0" w:tplc="468AB3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947609"/>
    <w:multiLevelType w:val="hybridMultilevel"/>
    <w:tmpl w:val="79F894F0"/>
    <w:lvl w:ilvl="0" w:tplc="AEA442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95060"/>
    <w:multiLevelType w:val="hybridMultilevel"/>
    <w:tmpl w:val="E68415EC"/>
    <w:lvl w:ilvl="0" w:tplc="474ED4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B871AC"/>
    <w:multiLevelType w:val="hybridMultilevel"/>
    <w:tmpl w:val="491AD3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3B67B24"/>
    <w:multiLevelType w:val="hybridMultilevel"/>
    <w:tmpl w:val="3812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70714"/>
    <w:multiLevelType w:val="hybridMultilevel"/>
    <w:tmpl w:val="2528D036"/>
    <w:lvl w:ilvl="0" w:tplc="04090013">
      <w:start w:val="1"/>
      <w:numFmt w:val="upperRoman"/>
      <w:lvlText w:val="%1."/>
      <w:lvlJc w:val="right"/>
      <w:pPr>
        <w:ind w:left="2970" w:hanging="360"/>
      </w:pPr>
      <w:rPr>
        <w:b/>
        <w:sz w:val="22"/>
        <w:szCs w:val="22"/>
      </w:rPr>
    </w:lvl>
    <w:lvl w:ilvl="1" w:tplc="04090001">
      <w:start w:val="1"/>
      <w:numFmt w:val="bullet"/>
      <w:lvlText w:val=""/>
      <w:lvlJc w:val="left"/>
      <w:pPr>
        <w:ind w:left="3870" w:hanging="360"/>
      </w:pPr>
      <w:rPr>
        <w:rFonts w:ascii="Symbol" w:hAnsi="Symbol" w:hint="default"/>
      </w:rPr>
    </w:lvl>
    <w:lvl w:ilvl="2" w:tplc="0409001B">
      <w:start w:val="1"/>
      <w:numFmt w:val="lowerRoman"/>
      <w:lvlText w:val="%3."/>
      <w:lvlJc w:val="right"/>
      <w:pPr>
        <w:ind w:left="4050" w:hanging="180"/>
      </w:pPr>
    </w:lvl>
    <w:lvl w:ilvl="3" w:tplc="0409000F">
      <w:start w:val="1"/>
      <w:numFmt w:val="decimal"/>
      <w:lvlText w:val="%4."/>
      <w:lvlJc w:val="left"/>
      <w:pPr>
        <w:ind w:left="4860" w:hanging="360"/>
      </w:pPr>
    </w:lvl>
    <w:lvl w:ilvl="4" w:tplc="04090019">
      <w:start w:val="1"/>
      <w:numFmt w:val="lowerLetter"/>
      <w:lvlText w:val="%5."/>
      <w:lvlJc w:val="left"/>
      <w:pPr>
        <w:ind w:left="5490" w:hanging="360"/>
      </w:pPr>
    </w:lvl>
    <w:lvl w:ilvl="5" w:tplc="0409001B">
      <w:start w:val="1"/>
      <w:numFmt w:val="lowerRoman"/>
      <w:lvlText w:val="%6."/>
      <w:lvlJc w:val="right"/>
      <w:pPr>
        <w:ind w:left="6120" w:hanging="180"/>
      </w:pPr>
    </w:lvl>
    <w:lvl w:ilvl="6" w:tplc="0409000F">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3F0438AF"/>
    <w:multiLevelType w:val="hybridMultilevel"/>
    <w:tmpl w:val="8976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84B7F"/>
    <w:multiLevelType w:val="hybridMultilevel"/>
    <w:tmpl w:val="FF5C0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80350F"/>
    <w:multiLevelType w:val="hybridMultilevel"/>
    <w:tmpl w:val="4A921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DD61B7"/>
    <w:multiLevelType w:val="hybridMultilevel"/>
    <w:tmpl w:val="FEA6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25B0B"/>
    <w:multiLevelType w:val="hybridMultilevel"/>
    <w:tmpl w:val="1EF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A441C"/>
    <w:multiLevelType w:val="hybridMultilevel"/>
    <w:tmpl w:val="3E5A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074E7"/>
    <w:multiLevelType w:val="hybridMultilevel"/>
    <w:tmpl w:val="FF40CE2A"/>
    <w:lvl w:ilvl="0" w:tplc="A78AD6C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920234"/>
    <w:multiLevelType w:val="hybridMultilevel"/>
    <w:tmpl w:val="3338438A"/>
    <w:lvl w:ilvl="0" w:tplc="78B05A2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827F0D"/>
    <w:multiLevelType w:val="hybridMultilevel"/>
    <w:tmpl w:val="98628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D0E91"/>
    <w:multiLevelType w:val="hybridMultilevel"/>
    <w:tmpl w:val="2278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7346C"/>
    <w:multiLevelType w:val="hybridMultilevel"/>
    <w:tmpl w:val="85208790"/>
    <w:lvl w:ilvl="0" w:tplc="3FC2791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4BF0EFA"/>
    <w:multiLevelType w:val="hybridMultilevel"/>
    <w:tmpl w:val="9C5A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9633C"/>
    <w:multiLevelType w:val="hybridMultilevel"/>
    <w:tmpl w:val="5F90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627B46"/>
    <w:multiLevelType w:val="hybridMultilevel"/>
    <w:tmpl w:val="EFF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3"/>
  </w:num>
  <w:num w:numId="4">
    <w:abstractNumId w:val="6"/>
  </w:num>
  <w:num w:numId="5">
    <w:abstractNumId w:val="20"/>
  </w:num>
  <w:num w:numId="6">
    <w:abstractNumId w:val="11"/>
  </w:num>
  <w:num w:numId="7">
    <w:abstractNumId w:val="0"/>
  </w:num>
  <w:num w:numId="8">
    <w:abstractNumId w:val="5"/>
  </w:num>
  <w:num w:numId="9">
    <w:abstractNumId w:val="12"/>
  </w:num>
  <w:num w:numId="10">
    <w:abstractNumId w:val="1"/>
  </w:num>
  <w:num w:numId="11">
    <w:abstractNumId w:val="2"/>
  </w:num>
  <w:num w:numId="12">
    <w:abstractNumId w:val="25"/>
  </w:num>
  <w:num w:numId="13">
    <w:abstractNumId w:val="21"/>
  </w:num>
  <w:num w:numId="14">
    <w:abstractNumId w:val="13"/>
  </w:num>
  <w:num w:numId="15">
    <w:abstractNumId w:val="22"/>
  </w:num>
  <w:num w:numId="16">
    <w:abstractNumId w:val="4"/>
  </w:num>
  <w:num w:numId="17">
    <w:abstractNumId w:val="19"/>
  </w:num>
  <w:num w:numId="18">
    <w:abstractNumId w:val="14"/>
  </w:num>
  <w:num w:numId="19">
    <w:abstractNumId w:val="8"/>
  </w:num>
  <w:num w:numId="20">
    <w:abstractNumId w:val="16"/>
  </w:num>
  <w:num w:numId="21">
    <w:abstractNumId w:val="23"/>
  </w:num>
  <w:num w:numId="22">
    <w:abstractNumId w:val="24"/>
  </w:num>
  <w:num w:numId="23">
    <w:abstractNumId w:val="9"/>
  </w:num>
  <w:num w:numId="24">
    <w:abstractNumId w:val="17"/>
  </w:num>
  <w:num w:numId="25">
    <w:abstractNumId w:val="10"/>
  </w:num>
  <w:num w:numId="2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56"/>
    <w:rsid w:val="0000100A"/>
    <w:rsid w:val="000012DE"/>
    <w:rsid w:val="00001364"/>
    <w:rsid w:val="0000197C"/>
    <w:rsid w:val="00003E3A"/>
    <w:rsid w:val="000049AA"/>
    <w:rsid w:val="00004E82"/>
    <w:rsid w:val="000106AA"/>
    <w:rsid w:val="00015BA9"/>
    <w:rsid w:val="00016D68"/>
    <w:rsid w:val="00017146"/>
    <w:rsid w:val="00020923"/>
    <w:rsid w:val="00020CC5"/>
    <w:rsid w:val="0002435F"/>
    <w:rsid w:val="000246EB"/>
    <w:rsid w:val="00026266"/>
    <w:rsid w:val="0003005F"/>
    <w:rsid w:val="0003072B"/>
    <w:rsid w:val="00030F61"/>
    <w:rsid w:val="00032389"/>
    <w:rsid w:val="0003273C"/>
    <w:rsid w:val="00032C51"/>
    <w:rsid w:val="000356A1"/>
    <w:rsid w:val="000407B6"/>
    <w:rsid w:val="00040B41"/>
    <w:rsid w:val="0004289B"/>
    <w:rsid w:val="00043284"/>
    <w:rsid w:val="0004358E"/>
    <w:rsid w:val="000469F3"/>
    <w:rsid w:val="00050114"/>
    <w:rsid w:val="00053009"/>
    <w:rsid w:val="00055321"/>
    <w:rsid w:val="00055E62"/>
    <w:rsid w:val="00056D8D"/>
    <w:rsid w:val="00060C46"/>
    <w:rsid w:val="0006171A"/>
    <w:rsid w:val="00063422"/>
    <w:rsid w:val="0006473D"/>
    <w:rsid w:val="000676DB"/>
    <w:rsid w:val="00067F7F"/>
    <w:rsid w:val="000705C9"/>
    <w:rsid w:val="00072F1E"/>
    <w:rsid w:val="00074406"/>
    <w:rsid w:val="00074617"/>
    <w:rsid w:val="00074D38"/>
    <w:rsid w:val="00075ADB"/>
    <w:rsid w:val="000764A5"/>
    <w:rsid w:val="0007738A"/>
    <w:rsid w:val="00080503"/>
    <w:rsid w:val="00081E4A"/>
    <w:rsid w:val="00081EAA"/>
    <w:rsid w:val="0008257A"/>
    <w:rsid w:val="00083719"/>
    <w:rsid w:val="00083BA5"/>
    <w:rsid w:val="00085F21"/>
    <w:rsid w:val="00090A7F"/>
    <w:rsid w:val="00093423"/>
    <w:rsid w:val="00094238"/>
    <w:rsid w:val="000956A4"/>
    <w:rsid w:val="00095837"/>
    <w:rsid w:val="00095DE3"/>
    <w:rsid w:val="00096B10"/>
    <w:rsid w:val="000A0BB2"/>
    <w:rsid w:val="000A1786"/>
    <w:rsid w:val="000A59F5"/>
    <w:rsid w:val="000A6F91"/>
    <w:rsid w:val="000A73DF"/>
    <w:rsid w:val="000A7721"/>
    <w:rsid w:val="000A7D3E"/>
    <w:rsid w:val="000B11A8"/>
    <w:rsid w:val="000B1907"/>
    <w:rsid w:val="000B2643"/>
    <w:rsid w:val="000B26F5"/>
    <w:rsid w:val="000B3392"/>
    <w:rsid w:val="000B37A5"/>
    <w:rsid w:val="000B4340"/>
    <w:rsid w:val="000B4713"/>
    <w:rsid w:val="000B4A5F"/>
    <w:rsid w:val="000B7436"/>
    <w:rsid w:val="000C0074"/>
    <w:rsid w:val="000C0470"/>
    <w:rsid w:val="000C0BA2"/>
    <w:rsid w:val="000C367A"/>
    <w:rsid w:val="000C56A3"/>
    <w:rsid w:val="000C5A1A"/>
    <w:rsid w:val="000C5D7A"/>
    <w:rsid w:val="000C6F0A"/>
    <w:rsid w:val="000D0197"/>
    <w:rsid w:val="000D13DE"/>
    <w:rsid w:val="000D1CC7"/>
    <w:rsid w:val="000D2993"/>
    <w:rsid w:val="000D41EF"/>
    <w:rsid w:val="000D4491"/>
    <w:rsid w:val="000D53BC"/>
    <w:rsid w:val="000D7F57"/>
    <w:rsid w:val="000E323A"/>
    <w:rsid w:val="000E38A3"/>
    <w:rsid w:val="000E78B0"/>
    <w:rsid w:val="000E7E87"/>
    <w:rsid w:val="000F061A"/>
    <w:rsid w:val="000F301B"/>
    <w:rsid w:val="000F4545"/>
    <w:rsid w:val="000F5CDF"/>
    <w:rsid w:val="000F6400"/>
    <w:rsid w:val="00101818"/>
    <w:rsid w:val="00103E1D"/>
    <w:rsid w:val="00103F38"/>
    <w:rsid w:val="0010455D"/>
    <w:rsid w:val="0010459E"/>
    <w:rsid w:val="00104B13"/>
    <w:rsid w:val="00105B82"/>
    <w:rsid w:val="00105D9F"/>
    <w:rsid w:val="001060C2"/>
    <w:rsid w:val="0010747D"/>
    <w:rsid w:val="00107995"/>
    <w:rsid w:val="00112140"/>
    <w:rsid w:val="001131C6"/>
    <w:rsid w:val="0011542D"/>
    <w:rsid w:val="001156F0"/>
    <w:rsid w:val="0011575F"/>
    <w:rsid w:val="00117BBD"/>
    <w:rsid w:val="00117BDB"/>
    <w:rsid w:val="00121509"/>
    <w:rsid w:val="00122924"/>
    <w:rsid w:val="00122F57"/>
    <w:rsid w:val="00123696"/>
    <w:rsid w:val="001252BA"/>
    <w:rsid w:val="00130034"/>
    <w:rsid w:val="001313C1"/>
    <w:rsid w:val="00137814"/>
    <w:rsid w:val="00137E53"/>
    <w:rsid w:val="00140F21"/>
    <w:rsid w:val="0014113C"/>
    <w:rsid w:val="00143228"/>
    <w:rsid w:val="00146D5F"/>
    <w:rsid w:val="0014796F"/>
    <w:rsid w:val="00147E0C"/>
    <w:rsid w:val="00150385"/>
    <w:rsid w:val="00150421"/>
    <w:rsid w:val="00151B5B"/>
    <w:rsid w:val="001525DF"/>
    <w:rsid w:val="00152BC6"/>
    <w:rsid w:val="00153656"/>
    <w:rsid w:val="00154982"/>
    <w:rsid w:val="00155011"/>
    <w:rsid w:val="00155061"/>
    <w:rsid w:val="00155765"/>
    <w:rsid w:val="00160F67"/>
    <w:rsid w:val="001611C7"/>
    <w:rsid w:val="00161CEE"/>
    <w:rsid w:val="00162B8C"/>
    <w:rsid w:val="0016320A"/>
    <w:rsid w:val="00165579"/>
    <w:rsid w:val="0016674D"/>
    <w:rsid w:val="00166A9D"/>
    <w:rsid w:val="001674CA"/>
    <w:rsid w:val="0016758B"/>
    <w:rsid w:val="00167BF9"/>
    <w:rsid w:val="00171F52"/>
    <w:rsid w:val="0017299D"/>
    <w:rsid w:val="00173D7A"/>
    <w:rsid w:val="00173F5D"/>
    <w:rsid w:val="00174E78"/>
    <w:rsid w:val="00180107"/>
    <w:rsid w:val="00180442"/>
    <w:rsid w:val="001808C5"/>
    <w:rsid w:val="0018104C"/>
    <w:rsid w:val="00181ECB"/>
    <w:rsid w:val="00182D59"/>
    <w:rsid w:val="001833FC"/>
    <w:rsid w:val="00183CD4"/>
    <w:rsid w:val="00183DBD"/>
    <w:rsid w:val="00183DD4"/>
    <w:rsid w:val="001841BC"/>
    <w:rsid w:val="00184ACD"/>
    <w:rsid w:val="001851A3"/>
    <w:rsid w:val="001851C8"/>
    <w:rsid w:val="00185A50"/>
    <w:rsid w:val="00185CCC"/>
    <w:rsid w:val="001877C3"/>
    <w:rsid w:val="00187902"/>
    <w:rsid w:val="001902E3"/>
    <w:rsid w:val="00190A13"/>
    <w:rsid w:val="00191829"/>
    <w:rsid w:val="001930A2"/>
    <w:rsid w:val="00194998"/>
    <w:rsid w:val="001966E1"/>
    <w:rsid w:val="001A127C"/>
    <w:rsid w:val="001A1EA0"/>
    <w:rsid w:val="001A2C72"/>
    <w:rsid w:val="001A34C4"/>
    <w:rsid w:val="001A35BD"/>
    <w:rsid w:val="001A5E2D"/>
    <w:rsid w:val="001A621B"/>
    <w:rsid w:val="001A654C"/>
    <w:rsid w:val="001A7299"/>
    <w:rsid w:val="001B109D"/>
    <w:rsid w:val="001B18F9"/>
    <w:rsid w:val="001B209B"/>
    <w:rsid w:val="001B2176"/>
    <w:rsid w:val="001B21E7"/>
    <w:rsid w:val="001B2DC6"/>
    <w:rsid w:val="001B303E"/>
    <w:rsid w:val="001B3047"/>
    <w:rsid w:val="001B3BA6"/>
    <w:rsid w:val="001B4FBB"/>
    <w:rsid w:val="001C0FAA"/>
    <w:rsid w:val="001C14B3"/>
    <w:rsid w:val="001C1B8D"/>
    <w:rsid w:val="001C26FD"/>
    <w:rsid w:val="001C339A"/>
    <w:rsid w:val="001C38D0"/>
    <w:rsid w:val="001C5A02"/>
    <w:rsid w:val="001C73DC"/>
    <w:rsid w:val="001D01A5"/>
    <w:rsid w:val="001D1185"/>
    <w:rsid w:val="001D11FD"/>
    <w:rsid w:val="001D3639"/>
    <w:rsid w:val="001D3795"/>
    <w:rsid w:val="001D6FBD"/>
    <w:rsid w:val="001E2469"/>
    <w:rsid w:val="001E2FF3"/>
    <w:rsid w:val="001E39B5"/>
    <w:rsid w:val="001E3BE3"/>
    <w:rsid w:val="001E5080"/>
    <w:rsid w:val="001F036F"/>
    <w:rsid w:val="001F0F7D"/>
    <w:rsid w:val="001F2150"/>
    <w:rsid w:val="001F2697"/>
    <w:rsid w:val="001F47F4"/>
    <w:rsid w:val="001F51D7"/>
    <w:rsid w:val="001F7C55"/>
    <w:rsid w:val="0020056E"/>
    <w:rsid w:val="00200704"/>
    <w:rsid w:val="00200B04"/>
    <w:rsid w:val="00202EC9"/>
    <w:rsid w:val="00203290"/>
    <w:rsid w:val="002049F4"/>
    <w:rsid w:val="00205028"/>
    <w:rsid w:val="00205BCB"/>
    <w:rsid w:val="00206A9B"/>
    <w:rsid w:val="00206C83"/>
    <w:rsid w:val="002071D6"/>
    <w:rsid w:val="002079D1"/>
    <w:rsid w:val="00207F9A"/>
    <w:rsid w:val="00210FE5"/>
    <w:rsid w:val="0021570F"/>
    <w:rsid w:val="0021684E"/>
    <w:rsid w:val="002216CE"/>
    <w:rsid w:val="00221AC9"/>
    <w:rsid w:val="00222E02"/>
    <w:rsid w:val="00225A25"/>
    <w:rsid w:val="00225F1C"/>
    <w:rsid w:val="002303FD"/>
    <w:rsid w:val="002309AF"/>
    <w:rsid w:val="00232401"/>
    <w:rsid w:val="002326E2"/>
    <w:rsid w:val="00232AC3"/>
    <w:rsid w:val="00233153"/>
    <w:rsid w:val="00234403"/>
    <w:rsid w:val="00235221"/>
    <w:rsid w:val="00241B07"/>
    <w:rsid w:val="00243F14"/>
    <w:rsid w:val="00244456"/>
    <w:rsid w:val="00246786"/>
    <w:rsid w:val="00246D4B"/>
    <w:rsid w:val="00246D8D"/>
    <w:rsid w:val="00251873"/>
    <w:rsid w:val="00251ABB"/>
    <w:rsid w:val="00253801"/>
    <w:rsid w:val="002538FC"/>
    <w:rsid w:val="00253965"/>
    <w:rsid w:val="00260C28"/>
    <w:rsid w:val="00260F81"/>
    <w:rsid w:val="00262936"/>
    <w:rsid w:val="00266750"/>
    <w:rsid w:val="00267732"/>
    <w:rsid w:val="00270271"/>
    <w:rsid w:val="002731AD"/>
    <w:rsid w:val="00277FEF"/>
    <w:rsid w:val="002811CC"/>
    <w:rsid w:val="002813BF"/>
    <w:rsid w:val="00282329"/>
    <w:rsid w:val="00282AD2"/>
    <w:rsid w:val="002866AC"/>
    <w:rsid w:val="00287A95"/>
    <w:rsid w:val="00291509"/>
    <w:rsid w:val="00292420"/>
    <w:rsid w:val="00293E19"/>
    <w:rsid w:val="00297623"/>
    <w:rsid w:val="002A2297"/>
    <w:rsid w:val="002A522B"/>
    <w:rsid w:val="002A5C40"/>
    <w:rsid w:val="002A5C99"/>
    <w:rsid w:val="002A617E"/>
    <w:rsid w:val="002A6F12"/>
    <w:rsid w:val="002A7987"/>
    <w:rsid w:val="002A7E3B"/>
    <w:rsid w:val="002B340C"/>
    <w:rsid w:val="002B3E7C"/>
    <w:rsid w:val="002B59BF"/>
    <w:rsid w:val="002B621D"/>
    <w:rsid w:val="002B7806"/>
    <w:rsid w:val="002B7D4F"/>
    <w:rsid w:val="002C12E6"/>
    <w:rsid w:val="002C23B2"/>
    <w:rsid w:val="002C2925"/>
    <w:rsid w:val="002C46E7"/>
    <w:rsid w:val="002C4E02"/>
    <w:rsid w:val="002C657A"/>
    <w:rsid w:val="002C6E35"/>
    <w:rsid w:val="002C731A"/>
    <w:rsid w:val="002D1407"/>
    <w:rsid w:val="002D20C8"/>
    <w:rsid w:val="002D3D38"/>
    <w:rsid w:val="002D466A"/>
    <w:rsid w:val="002D4DDA"/>
    <w:rsid w:val="002D63EB"/>
    <w:rsid w:val="002D6A66"/>
    <w:rsid w:val="002E4B88"/>
    <w:rsid w:val="002E5AF3"/>
    <w:rsid w:val="002E6ED9"/>
    <w:rsid w:val="002F0E0F"/>
    <w:rsid w:val="002F104B"/>
    <w:rsid w:val="002F17C5"/>
    <w:rsid w:val="002F2688"/>
    <w:rsid w:val="002F3746"/>
    <w:rsid w:val="002F6F3A"/>
    <w:rsid w:val="002F76FE"/>
    <w:rsid w:val="00301650"/>
    <w:rsid w:val="00303DA1"/>
    <w:rsid w:val="0030409D"/>
    <w:rsid w:val="00304447"/>
    <w:rsid w:val="00304817"/>
    <w:rsid w:val="00306521"/>
    <w:rsid w:val="00306B5B"/>
    <w:rsid w:val="00306B64"/>
    <w:rsid w:val="00307D88"/>
    <w:rsid w:val="00310C15"/>
    <w:rsid w:val="00312493"/>
    <w:rsid w:val="003138E2"/>
    <w:rsid w:val="0031590D"/>
    <w:rsid w:val="00320086"/>
    <w:rsid w:val="0032156A"/>
    <w:rsid w:val="00321781"/>
    <w:rsid w:val="0032276F"/>
    <w:rsid w:val="00323D31"/>
    <w:rsid w:val="00324BEB"/>
    <w:rsid w:val="00324F1C"/>
    <w:rsid w:val="0032762F"/>
    <w:rsid w:val="00327CD3"/>
    <w:rsid w:val="00331CEF"/>
    <w:rsid w:val="00333F41"/>
    <w:rsid w:val="00334661"/>
    <w:rsid w:val="003346B3"/>
    <w:rsid w:val="00334E0E"/>
    <w:rsid w:val="00340F71"/>
    <w:rsid w:val="003414C8"/>
    <w:rsid w:val="0034191C"/>
    <w:rsid w:val="00341D15"/>
    <w:rsid w:val="00341EC2"/>
    <w:rsid w:val="0034290D"/>
    <w:rsid w:val="003433F6"/>
    <w:rsid w:val="003434D4"/>
    <w:rsid w:val="00343BE4"/>
    <w:rsid w:val="003440EE"/>
    <w:rsid w:val="00344515"/>
    <w:rsid w:val="00344A70"/>
    <w:rsid w:val="00345D51"/>
    <w:rsid w:val="00346593"/>
    <w:rsid w:val="00346A3E"/>
    <w:rsid w:val="00350398"/>
    <w:rsid w:val="00351036"/>
    <w:rsid w:val="003511AF"/>
    <w:rsid w:val="00354C56"/>
    <w:rsid w:val="0035523D"/>
    <w:rsid w:val="00356C90"/>
    <w:rsid w:val="0035710D"/>
    <w:rsid w:val="003573DE"/>
    <w:rsid w:val="00361DCD"/>
    <w:rsid w:val="00362E6F"/>
    <w:rsid w:val="00362FCE"/>
    <w:rsid w:val="003630FC"/>
    <w:rsid w:val="00363430"/>
    <w:rsid w:val="0036415C"/>
    <w:rsid w:val="00364F74"/>
    <w:rsid w:val="003708EA"/>
    <w:rsid w:val="00370A69"/>
    <w:rsid w:val="00371E04"/>
    <w:rsid w:val="003722C9"/>
    <w:rsid w:val="00374731"/>
    <w:rsid w:val="00374DFB"/>
    <w:rsid w:val="0037588E"/>
    <w:rsid w:val="00376B95"/>
    <w:rsid w:val="00382393"/>
    <w:rsid w:val="00382D19"/>
    <w:rsid w:val="0038340F"/>
    <w:rsid w:val="00384EB9"/>
    <w:rsid w:val="00385789"/>
    <w:rsid w:val="00386E59"/>
    <w:rsid w:val="00390579"/>
    <w:rsid w:val="003905AD"/>
    <w:rsid w:val="003907A3"/>
    <w:rsid w:val="00390BF2"/>
    <w:rsid w:val="00394405"/>
    <w:rsid w:val="00394DDD"/>
    <w:rsid w:val="00395DA8"/>
    <w:rsid w:val="00396FCF"/>
    <w:rsid w:val="003A3784"/>
    <w:rsid w:val="003A4936"/>
    <w:rsid w:val="003A53FC"/>
    <w:rsid w:val="003A5432"/>
    <w:rsid w:val="003A5D3C"/>
    <w:rsid w:val="003A63BE"/>
    <w:rsid w:val="003A7A28"/>
    <w:rsid w:val="003B020D"/>
    <w:rsid w:val="003B0812"/>
    <w:rsid w:val="003B1A45"/>
    <w:rsid w:val="003B5E7F"/>
    <w:rsid w:val="003B677E"/>
    <w:rsid w:val="003C0656"/>
    <w:rsid w:val="003C3304"/>
    <w:rsid w:val="003C6860"/>
    <w:rsid w:val="003C7AD5"/>
    <w:rsid w:val="003C7F24"/>
    <w:rsid w:val="003D0ED5"/>
    <w:rsid w:val="003D1954"/>
    <w:rsid w:val="003D49E1"/>
    <w:rsid w:val="003D4A93"/>
    <w:rsid w:val="003D58E2"/>
    <w:rsid w:val="003D6A19"/>
    <w:rsid w:val="003E1332"/>
    <w:rsid w:val="003E196C"/>
    <w:rsid w:val="003E4416"/>
    <w:rsid w:val="003E7099"/>
    <w:rsid w:val="003F141E"/>
    <w:rsid w:val="003F6261"/>
    <w:rsid w:val="003F6617"/>
    <w:rsid w:val="003F6CBF"/>
    <w:rsid w:val="00400230"/>
    <w:rsid w:val="00401773"/>
    <w:rsid w:val="00403646"/>
    <w:rsid w:val="0040451F"/>
    <w:rsid w:val="00404684"/>
    <w:rsid w:val="0040507A"/>
    <w:rsid w:val="00405ECD"/>
    <w:rsid w:val="0040771F"/>
    <w:rsid w:val="00407B7A"/>
    <w:rsid w:val="004115E4"/>
    <w:rsid w:val="00411B36"/>
    <w:rsid w:val="00412293"/>
    <w:rsid w:val="00412AC9"/>
    <w:rsid w:val="00413E2C"/>
    <w:rsid w:val="00415745"/>
    <w:rsid w:val="004162CF"/>
    <w:rsid w:val="00417778"/>
    <w:rsid w:val="00417BC4"/>
    <w:rsid w:val="00417EA4"/>
    <w:rsid w:val="004207A3"/>
    <w:rsid w:val="0042183C"/>
    <w:rsid w:val="00422D87"/>
    <w:rsid w:val="00423C02"/>
    <w:rsid w:val="00423DA0"/>
    <w:rsid w:val="00423EC0"/>
    <w:rsid w:val="00423F68"/>
    <w:rsid w:val="0042407C"/>
    <w:rsid w:val="00424D89"/>
    <w:rsid w:val="00426D3C"/>
    <w:rsid w:val="004279E8"/>
    <w:rsid w:val="004301CF"/>
    <w:rsid w:val="004305BB"/>
    <w:rsid w:val="004334D2"/>
    <w:rsid w:val="0043796E"/>
    <w:rsid w:val="00437DDA"/>
    <w:rsid w:val="00437F5E"/>
    <w:rsid w:val="00440195"/>
    <w:rsid w:val="00441387"/>
    <w:rsid w:val="00443306"/>
    <w:rsid w:val="0044419B"/>
    <w:rsid w:val="004445E6"/>
    <w:rsid w:val="00444B94"/>
    <w:rsid w:val="00445C11"/>
    <w:rsid w:val="004511A7"/>
    <w:rsid w:val="00451950"/>
    <w:rsid w:val="00455B13"/>
    <w:rsid w:val="004629C4"/>
    <w:rsid w:val="004650EF"/>
    <w:rsid w:val="00466FE4"/>
    <w:rsid w:val="00467622"/>
    <w:rsid w:val="00467C4A"/>
    <w:rsid w:val="004702A3"/>
    <w:rsid w:val="00470916"/>
    <w:rsid w:val="00470A2E"/>
    <w:rsid w:val="00471E58"/>
    <w:rsid w:val="00473A55"/>
    <w:rsid w:val="00474F1A"/>
    <w:rsid w:val="004752D8"/>
    <w:rsid w:val="00475806"/>
    <w:rsid w:val="004824E3"/>
    <w:rsid w:val="004853D4"/>
    <w:rsid w:val="0048591A"/>
    <w:rsid w:val="004872C9"/>
    <w:rsid w:val="0049051F"/>
    <w:rsid w:val="00492116"/>
    <w:rsid w:val="0049352F"/>
    <w:rsid w:val="00493A10"/>
    <w:rsid w:val="0049595A"/>
    <w:rsid w:val="00496F65"/>
    <w:rsid w:val="004979CC"/>
    <w:rsid w:val="004A1328"/>
    <w:rsid w:val="004A1C12"/>
    <w:rsid w:val="004A390F"/>
    <w:rsid w:val="004A42F2"/>
    <w:rsid w:val="004A536F"/>
    <w:rsid w:val="004B0847"/>
    <w:rsid w:val="004B2491"/>
    <w:rsid w:val="004B3CC3"/>
    <w:rsid w:val="004B4050"/>
    <w:rsid w:val="004B4B68"/>
    <w:rsid w:val="004B4EA0"/>
    <w:rsid w:val="004B542C"/>
    <w:rsid w:val="004B561E"/>
    <w:rsid w:val="004B6548"/>
    <w:rsid w:val="004B72D3"/>
    <w:rsid w:val="004B7E24"/>
    <w:rsid w:val="004C1B3C"/>
    <w:rsid w:val="004C459C"/>
    <w:rsid w:val="004C4C1E"/>
    <w:rsid w:val="004C7DE2"/>
    <w:rsid w:val="004D3941"/>
    <w:rsid w:val="004D4C7E"/>
    <w:rsid w:val="004D5868"/>
    <w:rsid w:val="004D69C2"/>
    <w:rsid w:val="004D6AFC"/>
    <w:rsid w:val="004D6FB1"/>
    <w:rsid w:val="004D759B"/>
    <w:rsid w:val="004E05A0"/>
    <w:rsid w:val="004E0726"/>
    <w:rsid w:val="004E0D9E"/>
    <w:rsid w:val="004E1096"/>
    <w:rsid w:val="004E1789"/>
    <w:rsid w:val="004E33E4"/>
    <w:rsid w:val="004E4337"/>
    <w:rsid w:val="004E5A6E"/>
    <w:rsid w:val="004F06C2"/>
    <w:rsid w:val="004F0EA5"/>
    <w:rsid w:val="004F2E87"/>
    <w:rsid w:val="004F6E51"/>
    <w:rsid w:val="004F7320"/>
    <w:rsid w:val="004F73A1"/>
    <w:rsid w:val="00500054"/>
    <w:rsid w:val="00500C9F"/>
    <w:rsid w:val="005011F5"/>
    <w:rsid w:val="005019B5"/>
    <w:rsid w:val="0050373F"/>
    <w:rsid w:val="00503C33"/>
    <w:rsid w:val="00505BFB"/>
    <w:rsid w:val="0050798D"/>
    <w:rsid w:val="00510048"/>
    <w:rsid w:val="005115BF"/>
    <w:rsid w:val="00511B95"/>
    <w:rsid w:val="00512D8D"/>
    <w:rsid w:val="0051462A"/>
    <w:rsid w:val="00515186"/>
    <w:rsid w:val="005159C4"/>
    <w:rsid w:val="00515DC8"/>
    <w:rsid w:val="00516605"/>
    <w:rsid w:val="005200B9"/>
    <w:rsid w:val="0052065F"/>
    <w:rsid w:val="005206EC"/>
    <w:rsid w:val="005209B3"/>
    <w:rsid w:val="00520CDB"/>
    <w:rsid w:val="005215BC"/>
    <w:rsid w:val="00521F88"/>
    <w:rsid w:val="00522B80"/>
    <w:rsid w:val="00522F93"/>
    <w:rsid w:val="00523422"/>
    <w:rsid w:val="00523902"/>
    <w:rsid w:val="005251DD"/>
    <w:rsid w:val="0052680D"/>
    <w:rsid w:val="005305A7"/>
    <w:rsid w:val="005332C3"/>
    <w:rsid w:val="00534BBE"/>
    <w:rsid w:val="00535379"/>
    <w:rsid w:val="0053685C"/>
    <w:rsid w:val="00537CBB"/>
    <w:rsid w:val="00541DE9"/>
    <w:rsid w:val="00542ADE"/>
    <w:rsid w:val="00546FFE"/>
    <w:rsid w:val="00547DED"/>
    <w:rsid w:val="00550A35"/>
    <w:rsid w:val="00550D90"/>
    <w:rsid w:val="00551957"/>
    <w:rsid w:val="00552124"/>
    <w:rsid w:val="005523D9"/>
    <w:rsid w:val="00552B6D"/>
    <w:rsid w:val="00553829"/>
    <w:rsid w:val="005554DE"/>
    <w:rsid w:val="005569C6"/>
    <w:rsid w:val="00557419"/>
    <w:rsid w:val="00560DE3"/>
    <w:rsid w:val="00562149"/>
    <w:rsid w:val="00562395"/>
    <w:rsid w:val="00562F0B"/>
    <w:rsid w:val="00563031"/>
    <w:rsid w:val="005655C8"/>
    <w:rsid w:val="00565829"/>
    <w:rsid w:val="00570309"/>
    <w:rsid w:val="00570850"/>
    <w:rsid w:val="00570AA4"/>
    <w:rsid w:val="005766BF"/>
    <w:rsid w:val="00577751"/>
    <w:rsid w:val="00580039"/>
    <w:rsid w:val="00580BA8"/>
    <w:rsid w:val="00580C2D"/>
    <w:rsid w:val="00583057"/>
    <w:rsid w:val="00585F51"/>
    <w:rsid w:val="00586604"/>
    <w:rsid w:val="00587632"/>
    <w:rsid w:val="0059008E"/>
    <w:rsid w:val="00590B85"/>
    <w:rsid w:val="00591026"/>
    <w:rsid w:val="00591BBD"/>
    <w:rsid w:val="005925FE"/>
    <w:rsid w:val="005952D3"/>
    <w:rsid w:val="00595706"/>
    <w:rsid w:val="0059594E"/>
    <w:rsid w:val="00596EC2"/>
    <w:rsid w:val="005A0ED9"/>
    <w:rsid w:val="005A10B4"/>
    <w:rsid w:val="005A37A7"/>
    <w:rsid w:val="005A5464"/>
    <w:rsid w:val="005A6BBD"/>
    <w:rsid w:val="005A6DD0"/>
    <w:rsid w:val="005A7A79"/>
    <w:rsid w:val="005A7C82"/>
    <w:rsid w:val="005B06B4"/>
    <w:rsid w:val="005B182A"/>
    <w:rsid w:val="005B2605"/>
    <w:rsid w:val="005B47AC"/>
    <w:rsid w:val="005B5137"/>
    <w:rsid w:val="005B600D"/>
    <w:rsid w:val="005C1A0F"/>
    <w:rsid w:val="005C289B"/>
    <w:rsid w:val="005C3137"/>
    <w:rsid w:val="005C39B8"/>
    <w:rsid w:val="005C5696"/>
    <w:rsid w:val="005C5D10"/>
    <w:rsid w:val="005C5DA3"/>
    <w:rsid w:val="005C62C2"/>
    <w:rsid w:val="005C6A40"/>
    <w:rsid w:val="005C6B47"/>
    <w:rsid w:val="005C6CC7"/>
    <w:rsid w:val="005C73E7"/>
    <w:rsid w:val="005C75E7"/>
    <w:rsid w:val="005C7AD9"/>
    <w:rsid w:val="005C7B1D"/>
    <w:rsid w:val="005D2D1F"/>
    <w:rsid w:val="005D352C"/>
    <w:rsid w:val="005D35F0"/>
    <w:rsid w:val="005D544A"/>
    <w:rsid w:val="005D6B3E"/>
    <w:rsid w:val="005D71B3"/>
    <w:rsid w:val="005D7AEC"/>
    <w:rsid w:val="005E026B"/>
    <w:rsid w:val="005E1B4B"/>
    <w:rsid w:val="005E357B"/>
    <w:rsid w:val="005E57B3"/>
    <w:rsid w:val="005F0A3F"/>
    <w:rsid w:val="005F32A1"/>
    <w:rsid w:val="005F588B"/>
    <w:rsid w:val="005F66F8"/>
    <w:rsid w:val="005F6CA1"/>
    <w:rsid w:val="006000B3"/>
    <w:rsid w:val="00600583"/>
    <w:rsid w:val="006012F3"/>
    <w:rsid w:val="006012FD"/>
    <w:rsid w:val="00601FA0"/>
    <w:rsid w:val="00603A50"/>
    <w:rsid w:val="00603B87"/>
    <w:rsid w:val="006060FC"/>
    <w:rsid w:val="00607B74"/>
    <w:rsid w:val="0061066F"/>
    <w:rsid w:val="00612C6B"/>
    <w:rsid w:val="00614D16"/>
    <w:rsid w:val="00615199"/>
    <w:rsid w:val="006153A7"/>
    <w:rsid w:val="00615E94"/>
    <w:rsid w:val="00621B37"/>
    <w:rsid w:val="00623B74"/>
    <w:rsid w:val="00623E9B"/>
    <w:rsid w:val="00624042"/>
    <w:rsid w:val="00624899"/>
    <w:rsid w:val="00627146"/>
    <w:rsid w:val="006300EE"/>
    <w:rsid w:val="00630BBA"/>
    <w:rsid w:val="006314C0"/>
    <w:rsid w:val="0063363A"/>
    <w:rsid w:val="006351F4"/>
    <w:rsid w:val="00635980"/>
    <w:rsid w:val="00642D00"/>
    <w:rsid w:val="0064500C"/>
    <w:rsid w:val="006453D1"/>
    <w:rsid w:val="0064782A"/>
    <w:rsid w:val="006512FB"/>
    <w:rsid w:val="006531C8"/>
    <w:rsid w:val="006534EB"/>
    <w:rsid w:val="0065378D"/>
    <w:rsid w:val="00653CCA"/>
    <w:rsid w:val="00654A30"/>
    <w:rsid w:val="0065530F"/>
    <w:rsid w:val="00655F44"/>
    <w:rsid w:val="006560A0"/>
    <w:rsid w:val="006563EA"/>
    <w:rsid w:val="0066056D"/>
    <w:rsid w:val="00662540"/>
    <w:rsid w:val="0066254B"/>
    <w:rsid w:val="00662DBC"/>
    <w:rsid w:val="00663084"/>
    <w:rsid w:val="00663857"/>
    <w:rsid w:val="006649A7"/>
    <w:rsid w:val="006653E5"/>
    <w:rsid w:val="00666EF3"/>
    <w:rsid w:val="0066735C"/>
    <w:rsid w:val="00667530"/>
    <w:rsid w:val="0067080D"/>
    <w:rsid w:val="006735AA"/>
    <w:rsid w:val="00673C7A"/>
    <w:rsid w:val="0067442B"/>
    <w:rsid w:val="00674A9C"/>
    <w:rsid w:val="00676BFD"/>
    <w:rsid w:val="00680464"/>
    <w:rsid w:val="00680FE3"/>
    <w:rsid w:val="006810D4"/>
    <w:rsid w:val="00682D3E"/>
    <w:rsid w:val="00683D5A"/>
    <w:rsid w:val="00691C60"/>
    <w:rsid w:val="00691F77"/>
    <w:rsid w:val="006931F8"/>
    <w:rsid w:val="006A0CFC"/>
    <w:rsid w:val="006A121A"/>
    <w:rsid w:val="006A1EDA"/>
    <w:rsid w:val="006A2072"/>
    <w:rsid w:val="006A213B"/>
    <w:rsid w:val="006A290D"/>
    <w:rsid w:val="006A2C16"/>
    <w:rsid w:val="006A3CA5"/>
    <w:rsid w:val="006A5A4C"/>
    <w:rsid w:val="006A7CEA"/>
    <w:rsid w:val="006A7F00"/>
    <w:rsid w:val="006B02AC"/>
    <w:rsid w:val="006B1815"/>
    <w:rsid w:val="006B19CF"/>
    <w:rsid w:val="006B19D4"/>
    <w:rsid w:val="006B1A7C"/>
    <w:rsid w:val="006B21F1"/>
    <w:rsid w:val="006B39F5"/>
    <w:rsid w:val="006B5DF2"/>
    <w:rsid w:val="006B6173"/>
    <w:rsid w:val="006B66BD"/>
    <w:rsid w:val="006B6C70"/>
    <w:rsid w:val="006B74A9"/>
    <w:rsid w:val="006C00BE"/>
    <w:rsid w:val="006C1457"/>
    <w:rsid w:val="006C193D"/>
    <w:rsid w:val="006C27C7"/>
    <w:rsid w:val="006C3273"/>
    <w:rsid w:val="006C4921"/>
    <w:rsid w:val="006C4CA9"/>
    <w:rsid w:val="006C681A"/>
    <w:rsid w:val="006C7234"/>
    <w:rsid w:val="006C79D4"/>
    <w:rsid w:val="006D0601"/>
    <w:rsid w:val="006D4E7C"/>
    <w:rsid w:val="006D5078"/>
    <w:rsid w:val="006D68D4"/>
    <w:rsid w:val="006D74CC"/>
    <w:rsid w:val="006D7E62"/>
    <w:rsid w:val="006E1E3B"/>
    <w:rsid w:val="006E36D3"/>
    <w:rsid w:val="006E43D6"/>
    <w:rsid w:val="006E44C5"/>
    <w:rsid w:val="006E46AD"/>
    <w:rsid w:val="006F0E2E"/>
    <w:rsid w:val="006F1BAA"/>
    <w:rsid w:val="006F1BF0"/>
    <w:rsid w:val="006F37AD"/>
    <w:rsid w:val="006F3FD4"/>
    <w:rsid w:val="006F5792"/>
    <w:rsid w:val="006F6189"/>
    <w:rsid w:val="006F69C5"/>
    <w:rsid w:val="006F7FEC"/>
    <w:rsid w:val="00701032"/>
    <w:rsid w:val="00701B5D"/>
    <w:rsid w:val="00704C7A"/>
    <w:rsid w:val="00705772"/>
    <w:rsid w:val="00706707"/>
    <w:rsid w:val="007069CA"/>
    <w:rsid w:val="00706AD3"/>
    <w:rsid w:val="00711527"/>
    <w:rsid w:val="00711F75"/>
    <w:rsid w:val="00712582"/>
    <w:rsid w:val="00713E8A"/>
    <w:rsid w:val="007153A4"/>
    <w:rsid w:val="007231E0"/>
    <w:rsid w:val="0072373E"/>
    <w:rsid w:val="00723A3C"/>
    <w:rsid w:val="00725380"/>
    <w:rsid w:val="00726495"/>
    <w:rsid w:val="00726FFE"/>
    <w:rsid w:val="0072717F"/>
    <w:rsid w:val="007343EF"/>
    <w:rsid w:val="00734658"/>
    <w:rsid w:val="00735DED"/>
    <w:rsid w:val="0073696C"/>
    <w:rsid w:val="0073723D"/>
    <w:rsid w:val="0074049D"/>
    <w:rsid w:val="00740C6A"/>
    <w:rsid w:val="0074101B"/>
    <w:rsid w:val="0074112D"/>
    <w:rsid w:val="00742170"/>
    <w:rsid w:val="00744208"/>
    <w:rsid w:val="0074480A"/>
    <w:rsid w:val="007448BA"/>
    <w:rsid w:val="007452B7"/>
    <w:rsid w:val="007462E5"/>
    <w:rsid w:val="00750004"/>
    <w:rsid w:val="00753F7B"/>
    <w:rsid w:val="007551C2"/>
    <w:rsid w:val="00755B3D"/>
    <w:rsid w:val="007571FA"/>
    <w:rsid w:val="00761991"/>
    <w:rsid w:val="00763B44"/>
    <w:rsid w:val="0076489B"/>
    <w:rsid w:val="0076549A"/>
    <w:rsid w:val="00765D97"/>
    <w:rsid w:val="007668CF"/>
    <w:rsid w:val="007671F6"/>
    <w:rsid w:val="0077013C"/>
    <w:rsid w:val="007705D2"/>
    <w:rsid w:val="00770F42"/>
    <w:rsid w:val="0077105C"/>
    <w:rsid w:val="00771329"/>
    <w:rsid w:val="00772BBB"/>
    <w:rsid w:val="00772CFA"/>
    <w:rsid w:val="0077459C"/>
    <w:rsid w:val="00774969"/>
    <w:rsid w:val="007760FA"/>
    <w:rsid w:val="0077617C"/>
    <w:rsid w:val="00776184"/>
    <w:rsid w:val="00776CD0"/>
    <w:rsid w:val="00776DB3"/>
    <w:rsid w:val="007773D0"/>
    <w:rsid w:val="007776B4"/>
    <w:rsid w:val="00777EB6"/>
    <w:rsid w:val="007801CC"/>
    <w:rsid w:val="0078028E"/>
    <w:rsid w:val="007807BA"/>
    <w:rsid w:val="00781977"/>
    <w:rsid w:val="00784BD7"/>
    <w:rsid w:val="00785BC8"/>
    <w:rsid w:val="00787747"/>
    <w:rsid w:val="00795576"/>
    <w:rsid w:val="00795636"/>
    <w:rsid w:val="007961FC"/>
    <w:rsid w:val="007A2B51"/>
    <w:rsid w:val="007A3817"/>
    <w:rsid w:val="007A55EC"/>
    <w:rsid w:val="007B17C7"/>
    <w:rsid w:val="007B28EB"/>
    <w:rsid w:val="007B353E"/>
    <w:rsid w:val="007B6003"/>
    <w:rsid w:val="007B6D15"/>
    <w:rsid w:val="007B738D"/>
    <w:rsid w:val="007B7F16"/>
    <w:rsid w:val="007C0B28"/>
    <w:rsid w:val="007C507D"/>
    <w:rsid w:val="007C684C"/>
    <w:rsid w:val="007D0455"/>
    <w:rsid w:val="007D0550"/>
    <w:rsid w:val="007D0E0C"/>
    <w:rsid w:val="007D22CD"/>
    <w:rsid w:val="007D51C8"/>
    <w:rsid w:val="007D588B"/>
    <w:rsid w:val="007D5C94"/>
    <w:rsid w:val="007D6B3B"/>
    <w:rsid w:val="007D6BBF"/>
    <w:rsid w:val="007D6E91"/>
    <w:rsid w:val="007E1F07"/>
    <w:rsid w:val="007E29DB"/>
    <w:rsid w:val="007E3D41"/>
    <w:rsid w:val="007E4829"/>
    <w:rsid w:val="007E4E81"/>
    <w:rsid w:val="007E645D"/>
    <w:rsid w:val="007F0E11"/>
    <w:rsid w:val="007F1912"/>
    <w:rsid w:val="007F1F68"/>
    <w:rsid w:val="007F1F6C"/>
    <w:rsid w:val="007F3FDB"/>
    <w:rsid w:val="007F4B1E"/>
    <w:rsid w:val="007F6E7A"/>
    <w:rsid w:val="00801648"/>
    <w:rsid w:val="00801C45"/>
    <w:rsid w:val="0080337E"/>
    <w:rsid w:val="0080665B"/>
    <w:rsid w:val="00807059"/>
    <w:rsid w:val="008076E1"/>
    <w:rsid w:val="0081129F"/>
    <w:rsid w:val="00811BBA"/>
    <w:rsid w:val="00811DAB"/>
    <w:rsid w:val="008134FD"/>
    <w:rsid w:val="00814151"/>
    <w:rsid w:val="00820837"/>
    <w:rsid w:val="008267C1"/>
    <w:rsid w:val="008270D7"/>
    <w:rsid w:val="00827F69"/>
    <w:rsid w:val="00830195"/>
    <w:rsid w:val="00834875"/>
    <w:rsid w:val="00837ECB"/>
    <w:rsid w:val="00840D56"/>
    <w:rsid w:val="00842207"/>
    <w:rsid w:val="00843B53"/>
    <w:rsid w:val="00846C27"/>
    <w:rsid w:val="008471FD"/>
    <w:rsid w:val="008505DB"/>
    <w:rsid w:val="008507D3"/>
    <w:rsid w:val="008522CF"/>
    <w:rsid w:val="00852FDE"/>
    <w:rsid w:val="00855739"/>
    <w:rsid w:val="00856964"/>
    <w:rsid w:val="00856DD8"/>
    <w:rsid w:val="00857283"/>
    <w:rsid w:val="00861AE4"/>
    <w:rsid w:val="00861BB3"/>
    <w:rsid w:val="0086205D"/>
    <w:rsid w:val="008630D4"/>
    <w:rsid w:val="008634C4"/>
    <w:rsid w:val="008640E8"/>
    <w:rsid w:val="00865464"/>
    <w:rsid w:val="00870DB1"/>
    <w:rsid w:val="0087118A"/>
    <w:rsid w:val="0087124A"/>
    <w:rsid w:val="008725C7"/>
    <w:rsid w:val="0087299C"/>
    <w:rsid w:val="00873120"/>
    <w:rsid w:val="0087324B"/>
    <w:rsid w:val="00877982"/>
    <w:rsid w:val="00880A2C"/>
    <w:rsid w:val="00882703"/>
    <w:rsid w:val="00882A51"/>
    <w:rsid w:val="00884606"/>
    <w:rsid w:val="00886CD2"/>
    <w:rsid w:val="00886D8E"/>
    <w:rsid w:val="008909D6"/>
    <w:rsid w:val="00890E27"/>
    <w:rsid w:val="008920E3"/>
    <w:rsid w:val="00892110"/>
    <w:rsid w:val="0089271B"/>
    <w:rsid w:val="00893110"/>
    <w:rsid w:val="008950CC"/>
    <w:rsid w:val="0089550C"/>
    <w:rsid w:val="0089694E"/>
    <w:rsid w:val="00896C88"/>
    <w:rsid w:val="0089751F"/>
    <w:rsid w:val="00897E04"/>
    <w:rsid w:val="008A0016"/>
    <w:rsid w:val="008A1ADB"/>
    <w:rsid w:val="008A2050"/>
    <w:rsid w:val="008A2B00"/>
    <w:rsid w:val="008A4169"/>
    <w:rsid w:val="008A4537"/>
    <w:rsid w:val="008A45AA"/>
    <w:rsid w:val="008A46CC"/>
    <w:rsid w:val="008A5A6E"/>
    <w:rsid w:val="008A67EF"/>
    <w:rsid w:val="008A68E4"/>
    <w:rsid w:val="008A6AA3"/>
    <w:rsid w:val="008A6C0D"/>
    <w:rsid w:val="008A7412"/>
    <w:rsid w:val="008B0029"/>
    <w:rsid w:val="008B00C7"/>
    <w:rsid w:val="008B237F"/>
    <w:rsid w:val="008B4755"/>
    <w:rsid w:val="008B5025"/>
    <w:rsid w:val="008B54CB"/>
    <w:rsid w:val="008B582A"/>
    <w:rsid w:val="008C0B06"/>
    <w:rsid w:val="008C27C4"/>
    <w:rsid w:val="008C2AF0"/>
    <w:rsid w:val="008C4F82"/>
    <w:rsid w:val="008C5A80"/>
    <w:rsid w:val="008D08C5"/>
    <w:rsid w:val="008D46DF"/>
    <w:rsid w:val="008D7FEF"/>
    <w:rsid w:val="008E0C24"/>
    <w:rsid w:val="008E115F"/>
    <w:rsid w:val="008E35C4"/>
    <w:rsid w:val="008E3653"/>
    <w:rsid w:val="008E4D66"/>
    <w:rsid w:val="008E50C1"/>
    <w:rsid w:val="008E5498"/>
    <w:rsid w:val="008E54A4"/>
    <w:rsid w:val="008E5E8D"/>
    <w:rsid w:val="008F3FE5"/>
    <w:rsid w:val="00901573"/>
    <w:rsid w:val="0090497C"/>
    <w:rsid w:val="00904E06"/>
    <w:rsid w:val="00907993"/>
    <w:rsid w:val="009079FC"/>
    <w:rsid w:val="00910128"/>
    <w:rsid w:val="00910513"/>
    <w:rsid w:val="0091495E"/>
    <w:rsid w:val="00916949"/>
    <w:rsid w:val="0092214D"/>
    <w:rsid w:val="009240FC"/>
    <w:rsid w:val="00925627"/>
    <w:rsid w:val="00927095"/>
    <w:rsid w:val="0092716F"/>
    <w:rsid w:val="00927A3D"/>
    <w:rsid w:val="00932D03"/>
    <w:rsid w:val="00932F99"/>
    <w:rsid w:val="00933657"/>
    <w:rsid w:val="00934046"/>
    <w:rsid w:val="009340F7"/>
    <w:rsid w:val="0093524D"/>
    <w:rsid w:val="00936FD1"/>
    <w:rsid w:val="0093701E"/>
    <w:rsid w:val="00937072"/>
    <w:rsid w:val="00937594"/>
    <w:rsid w:val="009376A9"/>
    <w:rsid w:val="00940611"/>
    <w:rsid w:val="009420A5"/>
    <w:rsid w:val="009421FD"/>
    <w:rsid w:val="0094383D"/>
    <w:rsid w:val="00943A48"/>
    <w:rsid w:val="00947780"/>
    <w:rsid w:val="00947B5C"/>
    <w:rsid w:val="009513FC"/>
    <w:rsid w:val="00951B78"/>
    <w:rsid w:val="009532F3"/>
    <w:rsid w:val="0095437B"/>
    <w:rsid w:val="0095454C"/>
    <w:rsid w:val="00955B92"/>
    <w:rsid w:val="00957E24"/>
    <w:rsid w:val="00960742"/>
    <w:rsid w:val="0096439A"/>
    <w:rsid w:val="0096478D"/>
    <w:rsid w:val="00965197"/>
    <w:rsid w:val="00965ABB"/>
    <w:rsid w:val="0097056E"/>
    <w:rsid w:val="009705DE"/>
    <w:rsid w:val="00973EAB"/>
    <w:rsid w:val="0097737E"/>
    <w:rsid w:val="00980AB7"/>
    <w:rsid w:val="009839CC"/>
    <w:rsid w:val="00985350"/>
    <w:rsid w:val="0098557D"/>
    <w:rsid w:val="009876A1"/>
    <w:rsid w:val="00990437"/>
    <w:rsid w:val="00990464"/>
    <w:rsid w:val="009906DD"/>
    <w:rsid w:val="00990D95"/>
    <w:rsid w:val="00990DEF"/>
    <w:rsid w:val="00991217"/>
    <w:rsid w:val="0099239A"/>
    <w:rsid w:val="00992A7A"/>
    <w:rsid w:val="00995580"/>
    <w:rsid w:val="009962FF"/>
    <w:rsid w:val="00996514"/>
    <w:rsid w:val="009A0AE6"/>
    <w:rsid w:val="009A0DF8"/>
    <w:rsid w:val="009A162B"/>
    <w:rsid w:val="009A2921"/>
    <w:rsid w:val="009A54FA"/>
    <w:rsid w:val="009B0482"/>
    <w:rsid w:val="009B1551"/>
    <w:rsid w:val="009B1EC0"/>
    <w:rsid w:val="009B319A"/>
    <w:rsid w:val="009B37E5"/>
    <w:rsid w:val="009B547A"/>
    <w:rsid w:val="009B6B71"/>
    <w:rsid w:val="009C14C5"/>
    <w:rsid w:val="009C1B15"/>
    <w:rsid w:val="009C442E"/>
    <w:rsid w:val="009C6062"/>
    <w:rsid w:val="009C6B28"/>
    <w:rsid w:val="009C7FC5"/>
    <w:rsid w:val="009D2065"/>
    <w:rsid w:val="009D21BA"/>
    <w:rsid w:val="009D4C47"/>
    <w:rsid w:val="009D5982"/>
    <w:rsid w:val="009D6046"/>
    <w:rsid w:val="009D6390"/>
    <w:rsid w:val="009E03D2"/>
    <w:rsid w:val="009E1A0D"/>
    <w:rsid w:val="009E3CB7"/>
    <w:rsid w:val="009E5A5E"/>
    <w:rsid w:val="009E5B55"/>
    <w:rsid w:val="009E663B"/>
    <w:rsid w:val="009E7015"/>
    <w:rsid w:val="009E7CB4"/>
    <w:rsid w:val="009F00B2"/>
    <w:rsid w:val="009F0616"/>
    <w:rsid w:val="009F39B0"/>
    <w:rsid w:val="009F415C"/>
    <w:rsid w:val="009F44DF"/>
    <w:rsid w:val="009F5B00"/>
    <w:rsid w:val="009F5F78"/>
    <w:rsid w:val="00A016AC"/>
    <w:rsid w:val="00A027FB"/>
    <w:rsid w:val="00A03E4E"/>
    <w:rsid w:val="00A03F5A"/>
    <w:rsid w:val="00A04950"/>
    <w:rsid w:val="00A04D66"/>
    <w:rsid w:val="00A059B1"/>
    <w:rsid w:val="00A05C65"/>
    <w:rsid w:val="00A11ACD"/>
    <w:rsid w:val="00A13A9A"/>
    <w:rsid w:val="00A1477B"/>
    <w:rsid w:val="00A20128"/>
    <w:rsid w:val="00A202A7"/>
    <w:rsid w:val="00A215F8"/>
    <w:rsid w:val="00A22EC3"/>
    <w:rsid w:val="00A23B76"/>
    <w:rsid w:val="00A243BF"/>
    <w:rsid w:val="00A25FFC"/>
    <w:rsid w:val="00A30D6B"/>
    <w:rsid w:val="00A31150"/>
    <w:rsid w:val="00A3249A"/>
    <w:rsid w:val="00A327E4"/>
    <w:rsid w:val="00A34BAA"/>
    <w:rsid w:val="00A35420"/>
    <w:rsid w:val="00A366A0"/>
    <w:rsid w:val="00A42673"/>
    <w:rsid w:val="00A42A6C"/>
    <w:rsid w:val="00A44977"/>
    <w:rsid w:val="00A45353"/>
    <w:rsid w:val="00A45AC2"/>
    <w:rsid w:val="00A463F4"/>
    <w:rsid w:val="00A4763F"/>
    <w:rsid w:val="00A57908"/>
    <w:rsid w:val="00A57ED8"/>
    <w:rsid w:val="00A63C6C"/>
    <w:rsid w:val="00A64C91"/>
    <w:rsid w:val="00A65005"/>
    <w:rsid w:val="00A67101"/>
    <w:rsid w:val="00A67F60"/>
    <w:rsid w:val="00A71196"/>
    <w:rsid w:val="00A71436"/>
    <w:rsid w:val="00A71EF8"/>
    <w:rsid w:val="00A726B1"/>
    <w:rsid w:val="00A73F2B"/>
    <w:rsid w:val="00A73FD8"/>
    <w:rsid w:val="00A74401"/>
    <w:rsid w:val="00A774CE"/>
    <w:rsid w:val="00A818B9"/>
    <w:rsid w:val="00A81BCB"/>
    <w:rsid w:val="00A81D2D"/>
    <w:rsid w:val="00A833CD"/>
    <w:rsid w:val="00A83E1E"/>
    <w:rsid w:val="00A86FE5"/>
    <w:rsid w:val="00A9034F"/>
    <w:rsid w:val="00A9354D"/>
    <w:rsid w:val="00A93D48"/>
    <w:rsid w:val="00A95190"/>
    <w:rsid w:val="00A95445"/>
    <w:rsid w:val="00A96218"/>
    <w:rsid w:val="00A96D17"/>
    <w:rsid w:val="00A970AF"/>
    <w:rsid w:val="00AA0947"/>
    <w:rsid w:val="00AA0C68"/>
    <w:rsid w:val="00AA10AE"/>
    <w:rsid w:val="00AA1114"/>
    <w:rsid w:val="00AA2D66"/>
    <w:rsid w:val="00AA3793"/>
    <w:rsid w:val="00AA54D8"/>
    <w:rsid w:val="00AA7428"/>
    <w:rsid w:val="00AB1E76"/>
    <w:rsid w:val="00AB45E4"/>
    <w:rsid w:val="00AB5E8B"/>
    <w:rsid w:val="00AB6CC0"/>
    <w:rsid w:val="00AB72B9"/>
    <w:rsid w:val="00AC068D"/>
    <w:rsid w:val="00AC0AB3"/>
    <w:rsid w:val="00AC154A"/>
    <w:rsid w:val="00AC1B6F"/>
    <w:rsid w:val="00AC24CD"/>
    <w:rsid w:val="00AC3706"/>
    <w:rsid w:val="00AC68BC"/>
    <w:rsid w:val="00AC7313"/>
    <w:rsid w:val="00AD00AE"/>
    <w:rsid w:val="00AD3259"/>
    <w:rsid w:val="00AD32D1"/>
    <w:rsid w:val="00AD376E"/>
    <w:rsid w:val="00AD4F1C"/>
    <w:rsid w:val="00AD5E58"/>
    <w:rsid w:val="00AE0ED0"/>
    <w:rsid w:val="00AE2787"/>
    <w:rsid w:val="00AE5956"/>
    <w:rsid w:val="00AE5CFE"/>
    <w:rsid w:val="00AE6171"/>
    <w:rsid w:val="00AE6B09"/>
    <w:rsid w:val="00AF0296"/>
    <w:rsid w:val="00AF06A6"/>
    <w:rsid w:val="00AF0835"/>
    <w:rsid w:val="00AF0AF9"/>
    <w:rsid w:val="00AF1B5A"/>
    <w:rsid w:val="00AF277D"/>
    <w:rsid w:val="00AF3183"/>
    <w:rsid w:val="00AF5629"/>
    <w:rsid w:val="00AF566E"/>
    <w:rsid w:val="00AF66CE"/>
    <w:rsid w:val="00AF74A6"/>
    <w:rsid w:val="00B006B6"/>
    <w:rsid w:val="00B01B58"/>
    <w:rsid w:val="00B02EF3"/>
    <w:rsid w:val="00B037C1"/>
    <w:rsid w:val="00B0400F"/>
    <w:rsid w:val="00B05DE9"/>
    <w:rsid w:val="00B066FB"/>
    <w:rsid w:val="00B06D36"/>
    <w:rsid w:val="00B071BD"/>
    <w:rsid w:val="00B07531"/>
    <w:rsid w:val="00B11757"/>
    <w:rsid w:val="00B1188D"/>
    <w:rsid w:val="00B11E80"/>
    <w:rsid w:val="00B13A7A"/>
    <w:rsid w:val="00B169D7"/>
    <w:rsid w:val="00B173E9"/>
    <w:rsid w:val="00B17619"/>
    <w:rsid w:val="00B17CCC"/>
    <w:rsid w:val="00B20136"/>
    <w:rsid w:val="00B221F1"/>
    <w:rsid w:val="00B24D0C"/>
    <w:rsid w:val="00B256B0"/>
    <w:rsid w:val="00B25EDA"/>
    <w:rsid w:val="00B26560"/>
    <w:rsid w:val="00B267E8"/>
    <w:rsid w:val="00B278BA"/>
    <w:rsid w:val="00B27B79"/>
    <w:rsid w:val="00B27FF5"/>
    <w:rsid w:val="00B31275"/>
    <w:rsid w:val="00B33348"/>
    <w:rsid w:val="00B33A09"/>
    <w:rsid w:val="00B3455F"/>
    <w:rsid w:val="00B37AE9"/>
    <w:rsid w:val="00B40714"/>
    <w:rsid w:val="00B409FA"/>
    <w:rsid w:val="00B40A8E"/>
    <w:rsid w:val="00B42BDB"/>
    <w:rsid w:val="00B42C76"/>
    <w:rsid w:val="00B43C48"/>
    <w:rsid w:val="00B4506F"/>
    <w:rsid w:val="00B45FD5"/>
    <w:rsid w:val="00B46C14"/>
    <w:rsid w:val="00B46F01"/>
    <w:rsid w:val="00B50121"/>
    <w:rsid w:val="00B51C7E"/>
    <w:rsid w:val="00B52726"/>
    <w:rsid w:val="00B53093"/>
    <w:rsid w:val="00B53BDC"/>
    <w:rsid w:val="00B5513E"/>
    <w:rsid w:val="00B55286"/>
    <w:rsid w:val="00B556BA"/>
    <w:rsid w:val="00B56BAC"/>
    <w:rsid w:val="00B56C3A"/>
    <w:rsid w:val="00B611FE"/>
    <w:rsid w:val="00B61A27"/>
    <w:rsid w:val="00B6422D"/>
    <w:rsid w:val="00B6440A"/>
    <w:rsid w:val="00B65E65"/>
    <w:rsid w:val="00B6601C"/>
    <w:rsid w:val="00B705E2"/>
    <w:rsid w:val="00B70649"/>
    <w:rsid w:val="00B70D9E"/>
    <w:rsid w:val="00B738BE"/>
    <w:rsid w:val="00B73E2E"/>
    <w:rsid w:val="00B77659"/>
    <w:rsid w:val="00B77671"/>
    <w:rsid w:val="00B77E2C"/>
    <w:rsid w:val="00B8171D"/>
    <w:rsid w:val="00B81BC4"/>
    <w:rsid w:val="00B828A1"/>
    <w:rsid w:val="00B842BD"/>
    <w:rsid w:val="00B843E6"/>
    <w:rsid w:val="00B84968"/>
    <w:rsid w:val="00B86DA4"/>
    <w:rsid w:val="00B90DF2"/>
    <w:rsid w:val="00B91E78"/>
    <w:rsid w:val="00B92A70"/>
    <w:rsid w:val="00B92B55"/>
    <w:rsid w:val="00B944A2"/>
    <w:rsid w:val="00B94812"/>
    <w:rsid w:val="00B94F51"/>
    <w:rsid w:val="00B951E1"/>
    <w:rsid w:val="00B95649"/>
    <w:rsid w:val="00B968C4"/>
    <w:rsid w:val="00B96E55"/>
    <w:rsid w:val="00B97497"/>
    <w:rsid w:val="00BA167E"/>
    <w:rsid w:val="00BA2A54"/>
    <w:rsid w:val="00BA458A"/>
    <w:rsid w:val="00BA5F5D"/>
    <w:rsid w:val="00BA653C"/>
    <w:rsid w:val="00BA751F"/>
    <w:rsid w:val="00BB3FBE"/>
    <w:rsid w:val="00BB488E"/>
    <w:rsid w:val="00BB4BA5"/>
    <w:rsid w:val="00BB50F8"/>
    <w:rsid w:val="00BB6C34"/>
    <w:rsid w:val="00BC0576"/>
    <w:rsid w:val="00BC1324"/>
    <w:rsid w:val="00BC3C04"/>
    <w:rsid w:val="00BC4053"/>
    <w:rsid w:val="00BC5D8E"/>
    <w:rsid w:val="00BC6A7F"/>
    <w:rsid w:val="00BD20A7"/>
    <w:rsid w:val="00BD20B7"/>
    <w:rsid w:val="00BD2ED5"/>
    <w:rsid w:val="00BD41A2"/>
    <w:rsid w:val="00BD471F"/>
    <w:rsid w:val="00BD531D"/>
    <w:rsid w:val="00BD62A4"/>
    <w:rsid w:val="00BE09F7"/>
    <w:rsid w:val="00BE1279"/>
    <w:rsid w:val="00BE1689"/>
    <w:rsid w:val="00BE32F7"/>
    <w:rsid w:val="00BE35E9"/>
    <w:rsid w:val="00BE3BC2"/>
    <w:rsid w:val="00BE591A"/>
    <w:rsid w:val="00BE5BBA"/>
    <w:rsid w:val="00BF09A5"/>
    <w:rsid w:val="00BF1588"/>
    <w:rsid w:val="00BF3097"/>
    <w:rsid w:val="00BF3227"/>
    <w:rsid w:val="00BF4A5B"/>
    <w:rsid w:val="00BF4DD9"/>
    <w:rsid w:val="00BF7F3F"/>
    <w:rsid w:val="00C015A4"/>
    <w:rsid w:val="00C03555"/>
    <w:rsid w:val="00C05B83"/>
    <w:rsid w:val="00C05FCC"/>
    <w:rsid w:val="00C06AF0"/>
    <w:rsid w:val="00C0793B"/>
    <w:rsid w:val="00C07E7C"/>
    <w:rsid w:val="00C11B67"/>
    <w:rsid w:val="00C144A4"/>
    <w:rsid w:val="00C14579"/>
    <w:rsid w:val="00C14774"/>
    <w:rsid w:val="00C14849"/>
    <w:rsid w:val="00C157BA"/>
    <w:rsid w:val="00C15A4B"/>
    <w:rsid w:val="00C17509"/>
    <w:rsid w:val="00C20B40"/>
    <w:rsid w:val="00C2191D"/>
    <w:rsid w:val="00C22132"/>
    <w:rsid w:val="00C22640"/>
    <w:rsid w:val="00C231BE"/>
    <w:rsid w:val="00C248AA"/>
    <w:rsid w:val="00C254B5"/>
    <w:rsid w:val="00C25DD4"/>
    <w:rsid w:val="00C26F33"/>
    <w:rsid w:val="00C2778F"/>
    <w:rsid w:val="00C312CB"/>
    <w:rsid w:val="00C33626"/>
    <w:rsid w:val="00C35806"/>
    <w:rsid w:val="00C364C1"/>
    <w:rsid w:val="00C3716E"/>
    <w:rsid w:val="00C41135"/>
    <w:rsid w:val="00C4219F"/>
    <w:rsid w:val="00C4278C"/>
    <w:rsid w:val="00C42B1A"/>
    <w:rsid w:val="00C42CA6"/>
    <w:rsid w:val="00C44F8B"/>
    <w:rsid w:val="00C45F31"/>
    <w:rsid w:val="00C4725D"/>
    <w:rsid w:val="00C47D82"/>
    <w:rsid w:val="00C50AC9"/>
    <w:rsid w:val="00C528CE"/>
    <w:rsid w:val="00C52970"/>
    <w:rsid w:val="00C548BC"/>
    <w:rsid w:val="00C5678A"/>
    <w:rsid w:val="00C56E3A"/>
    <w:rsid w:val="00C570A2"/>
    <w:rsid w:val="00C62520"/>
    <w:rsid w:val="00C647EF"/>
    <w:rsid w:val="00C64966"/>
    <w:rsid w:val="00C65036"/>
    <w:rsid w:val="00C67569"/>
    <w:rsid w:val="00C70D6E"/>
    <w:rsid w:val="00C718F0"/>
    <w:rsid w:val="00C72729"/>
    <w:rsid w:val="00C72B73"/>
    <w:rsid w:val="00C7355B"/>
    <w:rsid w:val="00C76FF7"/>
    <w:rsid w:val="00C80A64"/>
    <w:rsid w:val="00C80C4E"/>
    <w:rsid w:val="00C80F0A"/>
    <w:rsid w:val="00C83055"/>
    <w:rsid w:val="00C84266"/>
    <w:rsid w:val="00C862FA"/>
    <w:rsid w:val="00C86D03"/>
    <w:rsid w:val="00C87B60"/>
    <w:rsid w:val="00C9262C"/>
    <w:rsid w:val="00C92FDC"/>
    <w:rsid w:val="00C93547"/>
    <w:rsid w:val="00C93652"/>
    <w:rsid w:val="00C952B4"/>
    <w:rsid w:val="00C95855"/>
    <w:rsid w:val="00C97ED6"/>
    <w:rsid w:val="00CA27CE"/>
    <w:rsid w:val="00CA6455"/>
    <w:rsid w:val="00CA64AE"/>
    <w:rsid w:val="00CA656F"/>
    <w:rsid w:val="00CA7965"/>
    <w:rsid w:val="00CA7AA6"/>
    <w:rsid w:val="00CA7B70"/>
    <w:rsid w:val="00CB12D8"/>
    <w:rsid w:val="00CB2FA7"/>
    <w:rsid w:val="00CB351A"/>
    <w:rsid w:val="00CB3704"/>
    <w:rsid w:val="00CB6593"/>
    <w:rsid w:val="00CB734F"/>
    <w:rsid w:val="00CC1F9C"/>
    <w:rsid w:val="00CC26EC"/>
    <w:rsid w:val="00CC4C7C"/>
    <w:rsid w:val="00CC4FB8"/>
    <w:rsid w:val="00CC555D"/>
    <w:rsid w:val="00CC5796"/>
    <w:rsid w:val="00CC65EB"/>
    <w:rsid w:val="00CC68EC"/>
    <w:rsid w:val="00CC692E"/>
    <w:rsid w:val="00CD11C3"/>
    <w:rsid w:val="00CD1FA8"/>
    <w:rsid w:val="00CD4372"/>
    <w:rsid w:val="00CD498A"/>
    <w:rsid w:val="00CD4B48"/>
    <w:rsid w:val="00CD5982"/>
    <w:rsid w:val="00CE04A9"/>
    <w:rsid w:val="00CE0630"/>
    <w:rsid w:val="00CE0847"/>
    <w:rsid w:val="00CE2D57"/>
    <w:rsid w:val="00CE3BD2"/>
    <w:rsid w:val="00CE3C9C"/>
    <w:rsid w:val="00CE4B03"/>
    <w:rsid w:val="00CE4B9D"/>
    <w:rsid w:val="00CE546D"/>
    <w:rsid w:val="00CE60D5"/>
    <w:rsid w:val="00CE6CC9"/>
    <w:rsid w:val="00CE6EF5"/>
    <w:rsid w:val="00CE77F5"/>
    <w:rsid w:val="00CF236A"/>
    <w:rsid w:val="00CF2E78"/>
    <w:rsid w:val="00CF40FF"/>
    <w:rsid w:val="00CF4216"/>
    <w:rsid w:val="00CF42BF"/>
    <w:rsid w:val="00CF499F"/>
    <w:rsid w:val="00CF5081"/>
    <w:rsid w:val="00CF5645"/>
    <w:rsid w:val="00CF60D3"/>
    <w:rsid w:val="00CF68A6"/>
    <w:rsid w:val="00CF6F43"/>
    <w:rsid w:val="00CF75A0"/>
    <w:rsid w:val="00D02887"/>
    <w:rsid w:val="00D03999"/>
    <w:rsid w:val="00D0501E"/>
    <w:rsid w:val="00D0602B"/>
    <w:rsid w:val="00D0608C"/>
    <w:rsid w:val="00D06B32"/>
    <w:rsid w:val="00D07CF1"/>
    <w:rsid w:val="00D103E8"/>
    <w:rsid w:val="00D12BF1"/>
    <w:rsid w:val="00D17C1D"/>
    <w:rsid w:val="00D209CB"/>
    <w:rsid w:val="00D21106"/>
    <w:rsid w:val="00D24727"/>
    <w:rsid w:val="00D24859"/>
    <w:rsid w:val="00D269AC"/>
    <w:rsid w:val="00D26C94"/>
    <w:rsid w:val="00D277F7"/>
    <w:rsid w:val="00D31339"/>
    <w:rsid w:val="00D3229E"/>
    <w:rsid w:val="00D33DEF"/>
    <w:rsid w:val="00D34157"/>
    <w:rsid w:val="00D347F8"/>
    <w:rsid w:val="00D34E27"/>
    <w:rsid w:val="00D35E2F"/>
    <w:rsid w:val="00D36551"/>
    <w:rsid w:val="00D36A86"/>
    <w:rsid w:val="00D36F10"/>
    <w:rsid w:val="00D37FFD"/>
    <w:rsid w:val="00D404A3"/>
    <w:rsid w:val="00D40ABF"/>
    <w:rsid w:val="00D42CDB"/>
    <w:rsid w:val="00D43811"/>
    <w:rsid w:val="00D43F30"/>
    <w:rsid w:val="00D44BFA"/>
    <w:rsid w:val="00D44DFD"/>
    <w:rsid w:val="00D451CC"/>
    <w:rsid w:val="00D46B39"/>
    <w:rsid w:val="00D50EAD"/>
    <w:rsid w:val="00D51088"/>
    <w:rsid w:val="00D51414"/>
    <w:rsid w:val="00D51F8B"/>
    <w:rsid w:val="00D52234"/>
    <w:rsid w:val="00D52302"/>
    <w:rsid w:val="00D52B71"/>
    <w:rsid w:val="00D53102"/>
    <w:rsid w:val="00D54565"/>
    <w:rsid w:val="00D559BC"/>
    <w:rsid w:val="00D56233"/>
    <w:rsid w:val="00D56DF7"/>
    <w:rsid w:val="00D56E6A"/>
    <w:rsid w:val="00D57AEE"/>
    <w:rsid w:val="00D60C80"/>
    <w:rsid w:val="00D6118D"/>
    <w:rsid w:val="00D61C20"/>
    <w:rsid w:val="00D625FF"/>
    <w:rsid w:val="00D62C9C"/>
    <w:rsid w:val="00D6446F"/>
    <w:rsid w:val="00D700F9"/>
    <w:rsid w:val="00D704BF"/>
    <w:rsid w:val="00D711CA"/>
    <w:rsid w:val="00D718C0"/>
    <w:rsid w:val="00D7228D"/>
    <w:rsid w:val="00D73BF1"/>
    <w:rsid w:val="00D74CD4"/>
    <w:rsid w:val="00D74F59"/>
    <w:rsid w:val="00D76517"/>
    <w:rsid w:val="00D768EF"/>
    <w:rsid w:val="00D77B0A"/>
    <w:rsid w:val="00D80211"/>
    <w:rsid w:val="00D80966"/>
    <w:rsid w:val="00D80D21"/>
    <w:rsid w:val="00D816FE"/>
    <w:rsid w:val="00D820B8"/>
    <w:rsid w:val="00D843F5"/>
    <w:rsid w:val="00D85056"/>
    <w:rsid w:val="00D93951"/>
    <w:rsid w:val="00D95BA1"/>
    <w:rsid w:val="00DA21B6"/>
    <w:rsid w:val="00DA4339"/>
    <w:rsid w:val="00DA4529"/>
    <w:rsid w:val="00DA7D29"/>
    <w:rsid w:val="00DB1605"/>
    <w:rsid w:val="00DB1CF1"/>
    <w:rsid w:val="00DB312E"/>
    <w:rsid w:val="00DB37CF"/>
    <w:rsid w:val="00DB491C"/>
    <w:rsid w:val="00DB5C0D"/>
    <w:rsid w:val="00DC00CC"/>
    <w:rsid w:val="00DC0F8C"/>
    <w:rsid w:val="00DC12AD"/>
    <w:rsid w:val="00DC2520"/>
    <w:rsid w:val="00DC3311"/>
    <w:rsid w:val="00DD01A5"/>
    <w:rsid w:val="00DD0418"/>
    <w:rsid w:val="00DD091D"/>
    <w:rsid w:val="00DD1044"/>
    <w:rsid w:val="00DD106C"/>
    <w:rsid w:val="00DD2650"/>
    <w:rsid w:val="00DD27A2"/>
    <w:rsid w:val="00DD68AC"/>
    <w:rsid w:val="00DD71BD"/>
    <w:rsid w:val="00DE0D92"/>
    <w:rsid w:val="00DE145C"/>
    <w:rsid w:val="00DE239C"/>
    <w:rsid w:val="00DE3856"/>
    <w:rsid w:val="00DE42E4"/>
    <w:rsid w:val="00DE46C7"/>
    <w:rsid w:val="00DE5BCD"/>
    <w:rsid w:val="00DE75BE"/>
    <w:rsid w:val="00DE7BAF"/>
    <w:rsid w:val="00DF051A"/>
    <w:rsid w:val="00DF06A2"/>
    <w:rsid w:val="00DF1A05"/>
    <w:rsid w:val="00DF1E43"/>
    <w:rsid w:val="00DF3C6D"/>
    <w:rsid w:val="00DF5AAD"/>
    <w:rsid w:val="00DF7259"/>
    <w:rsid w:val="00E017BC"/>
    <w:rsid w:val="00E01937"/>
    <w:rsid w:val="00E0447D"/>
    <w:rsid w:val="00E04CB7"/>
    <w:rsid w:val="00E05945"/>
    <w:rsid w:val="00E073BB"/>
    <w:rsid w:val="00E115E2"/>
    <w:rsid w:val="00E1199F"/>
    <w:rsid w:val="00E13214"/>
    <w:rsid w:val="00E13F03"/>
    <w:rsid w:val="00E13F0D"/>
    <w:rsid w:val="00E14DEF"/>
    <w:rsid w:val="00E16182"/>
    <w:rsid w:val="00E17FE7"/>
    <w:rsid w:val="00E20220"/>
    <w:rsid w:val="00E20C7D"/>
    <w:rsid w:val="00E21822"/>
    <w:rsid w:val="00E24F54"/>
    <w:rsid w:val="00E25244"/>
    <w:rsid w:val="00E307D1"/>
    <w:rsid w:val="00E33C54"/>
    <w:rsid w:val="00E33C83"/>
    <w:rsid w:val="00E34979"/>
    <w:rsid w:val="00E34E46"/>
    <w:rsid w:val="00E362AB"/>
    <w:rsid w:val="00E367EA"/>
    <w:rsid w:val="00E36A2D"/>
    <w:rsid w:val="00E415B9"/>
    <w:rsid w:val="00E41D05"/>
    <w:rsid w:val="00E44CA9"/>
    <w:rsid w:val="00E457CB"/>
    <w:rsid w:val="00E479B6"/>
    <w:rsid w:val="00E51117"/>
    <w:rsid w:val="00E52BB4"/>
    <w:rsid w:val="00E547D3"/>
    <w:rsid w:val="00E55692"/>
    <w:rsid w:val="00E577D4"/>
    <w:rsid w:val="00E61D91"/>
    <w:rsid w:val="00E61EBF"/>
    <w:rsid w:val="00E63B23"/>
    <w:rsid w:val="00E64003"/>
    <w:rsid w:val="00E643D3"/>
    <w:rsid w:val="00E66A26"/>
    <w:rsid w:val="00E70322"/>
    <w:rsid w:val="00E729CA"/>
    <w:rsid w:val="00E7588D"/>
    <w:rsid w:val="00E7612F"/>
    <w:rsid w:val="00E7718E"/>
    <w:rsid w:val="00E77E50"/>
    <w:rsid w:val="00E80614"/>
    <w:rsid w:val="00E80FE9"/>
    <w:rsid w:val="00E81A1D"/>
    <w:rsid w:val="00E821E8"/>
    <w:rsid w:val="00E8245D"/>
    <w:rsid w:val="00E832C5"/>
    <w:rsid w:val="00E84F9C"/>
    <w:rsid w:val="00E8559F"/>
    <w:rsid w:val="00E8627D"/>
    <w:rsid w:val="00E86AC4"/>
    <w:rsid w:val="00E86ED8"/>
    <w:rsid w:val="00E86FD8"/>
    <w:rsid w:val="00E8737D"/>
    <w:rsid w:val="00E87499"/>
    <w:rsid w:val="00E879AE"/>
    <w:rsid w:val="00E87DA8"/>
    <w:rsid w:val="00E933D8"/>
    <w:rsid w:val="00E9521D"/>
    <w:rsid w:val="00E958F0"/>
    <w:rsid w:val="00E96241"/>
    <w:rsid w:val="00E9722E"/>
    <w:rsid w:val="00EA02E4"/>
    <w:rsid w:val="00EA07B4"/>
    <w:rsid w:val="00EA0F0D"/>
    <w:rsid w:val="00EA1435"/>
    <w:rsid w:val="00EA19E3"/>
    <w:rsid w:val="00EA4111"/>
    <w:rsid w:val="00EA4201"/>
    <w:rsid w:val="00EA42AD"/>
    <w:rsid w:val="00EA565E"/>
    <w:rsid w:val="00EA5B09"/>
    <w:rsid w:val="00EA6C6B"/>
    <w:rsid w:val="00EA74BB"/>
    <w:rsid w:val="00EA7C9F"/>
    <w:rsid w:val="00EB0994"/>
    <w:rsid w:val="00EB1257"/>
    <w:rsid w:val="00EB259B"/>
    <w:rsid w:val="00EB269C"/>
    <w:rsid w:val="00EB3977"/>
    <w:rsid w:val="00EB4239"/>
    <w:rsid w:val="00EB605C"/>
    <w:rsid w:val="00EB696E"/>
    <w:rsid w:val="00EB7086"/>
    <w:rsid w:val="00EB79AD"/>
    <w:rsid w:val="00EC0BB6"/>
    <w:rsid w:val="00EC2449"/>
    <w:rsid w:val="00EC5BC1"/>
    <w:rsid w:val="00EC5CCC"/>
    <w:rsid w:val="00EC60AE"/>
    <w:rsid w:val="00EC758D"/>
    <w:rsid w:val="00ED101A"/>
    <w:rsid w:val="00ED1D7F"/>
    <w:rsid w:val="00ED257E"/>
    <w:rsid w:val="00ED2E7B"/>
    <w:rsid w:val="00ED2F76"/>
    <w:rsid w:val="00ED3FD4"/>
    <w:rsid w:val="00ED4782"/>
    <w:rsid w:val="00ED5781"/>
    <w:rsid w:val="00ED5D90"/>
    <w:rsid w:val="00ED6821"/>
    <w:rsid w:val="00ED6F5A"/>
    <w:rsid w:val="00ED7452"/>
    <w:rsid w:val="00EE0282"/>
    <w:rsid w:val="00EE0E80"/>
    <w:rsid w:val="00EE31C1"/>
    <w:rsid w:val="00EE332F"/>
    <w:rsid w:val="00EE494C"/>
    <w:rsid w:val="00EE559D"/>
    <w:rsid w:val="00EE6339"/>
    <w:rsid w:val="00EE6BD6"/>
    <w:rsid w:val="00EF1404"/>
    <w:rsid w:val="00EF1F84"/>
    <w:rsid w:val="00EF1FFC"/>
    <w:rsid w:val="00EF43EB"/>
    <w:rsid w:val="00EF53F4"/>
    <w:rsid w:val="00EF6506"/>
    <w:rsid w:val="00F03567"/>
    <w:rsid w:val="00F0449B"/>
    <w:rsid w:val="00F04BCA"/>
    <w:rsid w:val="00F04D73"/>
    <w:rsid w:val="00F056C5"/>
    <w:rsid w:val="00F05AE0"/>
    <w:rsid w:val="00F13FF0"/>
    <w:rsid w:val="00F17220"/>
    <w:rsid w:val="00F1729B"/>
    <w:rsid w:val="00F1733C"/>
    <w:rsid w:val="00F17A03"/>
    <w:rsid w:val="00F22709"/>
    <w:rsid w:val="00F23F8C"/>
    <w:rsid w:val="00F25AD0"/>
    <w:rsid w:val="00F260D9"/>
    <w:rsid w:val="00F26A10"/>
    <w:rsid w:val="00F26C1F"/>
    <w:rsid w:val="00F26FA2"/>
    <w:rsid w:val="00F27328"/>
    <w:rsid w:val="00F278B8"/>
    <w:rsid w:val="00F3015B"/>
    <w:rsid w:val="00F3230C"/>
    <w:rsid w:val="00F32489"/>
    <w:rsid w:val="00F3436B"/>
    <w:rsid w:val="00F343D3"/>
    <w:rsid w:val="00F34506"/>
    <w:rsid w:val="00F34D6D"/>
    <w:rsid w:val="00F351F4"/>
    <w:rsid w:val="00F40018"/>
    <w:rsid w:val="00F4074C"/>
    <w:rsid w:val="00F426D1"/>
    <w:rsid w:val="00F4624F"/>
    <w:rsid w:val="00F46B8A"/>
    <w:rsid w:val="00F472FF"/>
    <w:rsid w:val="00F47DA7"/>
    <w:rsid w:val="00F47F18"/>
    <w:rsid w:val="00F47F83"/>
    <w:rsid w:val="00F50869"/>
    <w:rsid w:val="00F5088E"/>
    <w:rsid w:val="00F50CE1"/>
    <w:rsid w:val="00F53B20"/>
    <w:rsid w:val="00F54CAC"/>
    <w:rsid w:val="00F56DB4"/>
    <w:rsid w:val="00F57A76"/>
    <w:rsid w:val="00F6466B"/>
    <w:rsid w:val="00F661E8"/>
    <w:rsid w:val="00F661F4"/>
    <w:rsid w:val="00F6774D"/>
    <w:rsid w:val="00F70CA3"/>
    <w:rsid w:val="00F72E35"/>
    <w:rsid w:val="00F7319D"/>
    <w:rsid w:val="00F73357"/>
    <w:rsid w:val="00F7351D"/>
    <w:rsid w:val="00F736E8"/>
    <w:rsid w:val="00F739DC"/>
    <w:rsid w:val="00F73EF8"/>
    <w:rsid w:val="00F7420B"/>
    <w:rsid w:val="00F75381"/>
    <w:rsid w:val="00F80E06"/>
    <w:rsid w:val="00F817AE"/>
    <w:rsid w:val="00F82F38"/>
    <w:rsid w:val="00F8428A"/>
    <w:rsid w:val="00F848BA"/>
    <w:rsid w:val="00F86188"/>
    <w:rsid w:val="00F8775C"/>
    <w:rsid w:val="00F916ED"/>
    <w:rsid w:val="00F918CB"/>
    <w:rsid w:val="00F91C00"/>
    <w:rsid w:val="00F93FF5"/>
    <w:rsid w:val="00F968FA"/>
    <w:rsid w:val="00FA045B"/>
    <w:rsid w:val="00FA0A03"/>
    <w:rsid w:val="00FA28DD"/>
    <w:rsid w:val="00FB072F"/>
    <w:rsid w:val="00FB368A"/>
    <w:rsid w:val="00FB49A1"/>
    <w:rsid w:val="00FB4FED"/>
    <w:rsid w:val="00FB6F6C"/>
    <w:rsid w:val="00FB741C"/>
    <w:rsid w:val="00FC1933"/>
    <w:rsid w:val="00FC1D89"/>
    <w:rsid w:val="00FC21CF"/>
    <w:rsid w:val="00FC2910"/>
    <w:rsid w:val="00FC574E"/>
    <w:rsid w:val="00FC59BB"/>
    <w:rsid w:val="00FC71E9"/>
    <w:rsid w:val="00FD00DB"/>
    <w:rsid w:val="00FD4364"/>
    <w:rsid w:val="00FD54C5"/>
    <w:rsid w:val="00FD7B08"/>
    <w:rsid w:val="00FE0320"/>
    <w:rsid w:val="00FE0F09"/>
    <w:rsid w:val="00FE2241"/>
    <w:rsid w:val="00FE23E3"/>
    <w:rsid w:val="00FE3B31"/>
    <w:rsid w:val="00FE427A"/>
    <w:rsid w:val="00FE5029"/>
    <w:rsid w:val="00FE520D"/>
    <w:rsid w:val="00FE57B2"/>
    <w:rsid w:val="00FF05F1"/>
    <w:rsid w:val="00FF0F0C"/>
    <w:rsid w:val="00FF1583"/>
    <w:rsid w:val="00FF6037"/>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7ABD"/>
  <w15:docId w15:val="{065C7D99-DF37-4510-A231-6E51694D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right="1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right="1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2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7D"/>
    <w:rPr>
      <w:rFonts w:ascii="Arial" w:eastAsia="Arial" w:hAnsi="Arial" w:cs="Arial"/>
      <w:color w:val="000000"/>
      <w:sz w:val="24"/>
    </w:rPr>
  </w:style>
  <w:style w:type="paragraph" w:styleId="ListParagraph">
    <w:name w:val="List Paragraph"/>
    <w:basedOn w:val="Normal"/>
    <w:uiPriority w:val="34"/>
    <w:qFormat/>
    <w:rsid w:val="00D53102"/>
    <w:pPr>
      <w:ind w:left="720"/>
      <w:contextualSpacing/>
    </w:pPr>
  </w:style>
  <w:style w:type="character" w:styleId="Strong">
    <w:name w:val="Strong"/>
    <w:basedOn w:val="DefaultParagraphFont"/>
    <w:uiPriority w:val="22"/>
    <w:qFormat/>
    <w:rsid w:val="00B90DF2"/>
    <w:rPr>
      <w:b/>
      <w:bCs/>
    </w:rPr>
  </w:style>
  <w:style w:type="paragraph" w:styleId="BodyText">
    <w:name w:val="Body Text"/>
    <w:basedOn w:val="Normal"/>
    <w:link w:val="BodyTextChar"/>
    <w:rsid w:val="00886CD2"/>
    <w:pPr>
      <w:spacing w:after="0" w:line="240" w:lineRule="auto"/>
      <w:ind w:left="0" w:firstLine="0"/>
      <w:jc w:val="center"/>
    </w:pPr>
    <w:rPr>
      <w:rFonts w:eastAsia="Times New Roman" w:cs="Times New Roman"/>
      <w:color w:val="auto"/>
      <w:sz w:val="28"/>
      <w:szCs w:val="20"/>
    </w:rPr>
  </w:style>
  <w:style w:type="character" w:customStyle="1" w:styleId="BodyTextChar">
    <w:name w:val="Body Text Char"/>
    <w:basedOn w:val="DefaultParagraphFont"/>
    <w:link w:val="BodyText"/>
    <w:rsid w:val="00886CD2"/>
    <w:rPr>
      <w:rFonts w:ascii="Arial" w:eastAsia="Times New Roman" w:hAnsi="Arial" w:cs="Times New Roman"/>
      <w:sz w:val="28"/>
      <w:szCs w:val="20"/>
    </w:rPr>
  </w:style>
  <w:style w:type="table" w:styleId="TableGrid0">
    <w:name w:val="Table Grid"/>
    <w:basedOn w:val="TableNormal"/>
    <w:uiPriority w:val="59"/>
    <w:rsid w:val="00D46B3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1E1DD-FCE5-4F6C-9A31-0EB57C43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Christine</cp:lastModifiedBy>
  <cp:revision>3</cp:revision>
  <dcterms:created xsi:type="dcterms:W3CDTF">2020-07-23T01:12:00Z</dcterms:created>
  <dcterms:modified xsi:type="dcterms:W3CDTF">2020-07-23T01:12:00Z</dcterms:modified>
</cp:coreProperties>
</file>